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7A" w:rsidRDefault="00DA564F">
      <w:pPr>
        <w:spacing w:after="0" w:line="240" w:lineRule="auto"/>
        <w:jc w:val="right"/>
        <w:rPr>
          <w:rFonts w:ascii="Arial" w:eastAsia="Times New Roman" w:hAnsi="Arial" w:cs="Arial"/>
          <w:szCs w:val="24"/>
          <w:lang w:eastAsia="pl-PL"/>
        </w:rPr>
      </w:pPr>
      <w:r>
        <w:rPr>
          <w:rFonts w:ascii="Arial" w:eastAsia="Times New Roman" w:hAnsi="Arial" w:cs="Arial"/>
          <w:szCs w:val="24"/>
          <w:lang w:eastAsia="pl-PL"/>
        </w:rPr>
        <w:t>Kutno, dn. 02.10.</w:t>
      </w:r>
      <w:r w:rsidR="00A660C7">
        <w:rPr>
          <w:rFonts w:ascii="Arial" w:eastAsia="Times New Roman" w:hAnsi="Arial" w:cs="Arial"/>
          <w:szCs w:val="24"/>
          <w:lang w:eastAsia="pl-PL"/>
        </w:rPr>
        <w:t>2018r.</w:t>
      </w:r>
    </w:p>
    <w:p w:rsidR="006C487A" w:rsidRDefault="006C487A">
      <w:pPr>
        <w:keepNext/>
        <w:spacing w:after="0" w:line="240" w:lineRule="auto"/>
        <w:jc w:val="center"/>
        <w:outlineLvl w:val="2"/>
        <w:rPr>
          <w:rFonts w:ascii="Arial" w:eastAsia="Times New Roman" w:hAnsi="Arial" w:cs="Times New Roman"/>
          <w:b/>
          <w:color w:val="000000"/>
          <w:sz w:val="24"/>
          <w:szCs w:val="24"/>
          <w:lang w:eastAsia="pl-PL"/>
        </w:rPr>
      </w:pPr>
    </w:p>
    <w:p w:rsidR="006C487A" w:rsidRDefault="00A660C7">
      <w:pPr>
        <w:keepNext/>
        <w:spacing w:after="0" w:line="240" w:lineRule="auto"/>
        <w:jc w:val="center"/>
        <w:outlineLvl w:val="2"/>
        <w:rPr>
          <w:rFonts w:ascii="Arial" w:eastAsia="Times New Roman" w:hAnsi="Arial" w:cs="Times New Roman"/>
          <w:b/>
          <w:color w:val="000000"/>
          <w:sz w:val="24"/>
          <w:szCs w:val="24"/>
          <w:lang w:eastAsia="pl-PL"/>
        </w:rPr>
      </w:pPr>
      <w:r>
        <w:rPr>
          <w:rFonts w:ascii="Arial" w:eastAsia="Times New Roman" w:hAnsi="Arial" w:cs="Times New Roman"/>
          <w:b/>
          <w:color w:val="000000"/>
          <w:sz w:val="24"/>
          <w:szCs w:val="24"/>
          <w:lang w:eastAsia="pl-PL"/>
        </w:rPr>
        <w:t>O G Ł O S Z E N I E</w:t>
      </w:r>
    </w:p>
    <w:p w:rsidR="006C487A" w:rsidRDefault="006C487A">
      <w:pPr>
        <w:keepNext/>
        <w:spacing w:after="0" w:line="240" w:lineRule="auto"/>
        <w:jc w:val="center"/>
        <w:outlineLvl w:val="2"/>
        <w:rPr>
          <w:rFonts w:ascii="Arial" w:eastAsia="Times New Roman" w:hAnsi="Arial" w:cs="Times New Roman"/>
          <w:b/>
          <w:color w:val="000000"/>
          <w:sz w:val="24"/>
          <w:szCs w:val="24"/>
          <w:lang w:eastAsia="pl-PL"/>
        </w:rPr>
      </w:pPr>
    </w:p>
    <w:p w:rsidR="006C487A" w:rsidRDefault="00A660C7">
      <w:pPr>
        <w:keepNext/>
        <w:spacing w:after="0" w:line="240" w:lineRule="auto"/>
        <w:jc w:val="center"/>
        <w:outlineLvl w:val="2"/>
        <w:rPr>
          <w:rFonts w:ascii="Arial" w:eastAsia="Times New Roman" w:hAnsi="Arial" w:cs="Arial"/>
          <w:b/>
          <w:color w:val="000000"/>
          <w:lang w:eastAsia="pl-PL"/>
        </w:rPr>
      </w:pPr>
      <w:r>
        <w:rPr>
          <w:rFonts w:ascii="Arial" w:eastAsia="Times New Roman" w:hAnsi="Arial" w:cs="Arial"/>
          <w:b/>
          <w:color w:val="000000"/>
          <w:lang w:eastAsia="pl-PL"/>
        </w:rPr>
        <w:t xml:space="preserve">o przetargu </w:t>
      </w:r>
      <w:r>
        <w:rPr>
          <w:rFonts w:ascii="Arial" w:hAnsi="Arial" w:cs="Arial"/>
          <w:b/>
        </w:rPr>
        <w:t>na świadczenie usług pralniczych w „Kutnowskim Szpitalu Samorządowym” Sp. z o.o.</w:t>
      </w:r>
    </w:p>
    <w:p w:rsidR="006C487A" w:rsidRDefault="006C487A">
      <w:pPr>
        <w:keepNext/>
        <w:spacing w:after="0" w:line="240" w:lineRule="auto"/>
        <w:jc w:val="both"/>
        <w:outlineLvl w:val="3"/>
        <w:rPr>
          <w:rFonts w:ascii="Arial" w:eastAsia="Times New Roman" w:hAnsi="Arial" w:cs="Times New Roman"/>
          <w:b/>
          <w:szCs w:val="24"/>
          <w:lang w:eastAsia="pl-PL"/>
        </w:rPr>
      </w:pPr>
    </w:p>
    <w:p w:rsidR="006C487A" w:rsidRDefault="00A660C7">
      <w:pPr>
        <w:keepNext/>
        <w:spacing w:after="0" w:line="252"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Nr postępowania: ZP/16/18</w:t>
      </w:r>
    </w:p>
    <w:p w:rsidR="006C487A" w:rsidRDefault="00A660C7">
      <w:p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 xml:space="preserve">Dotyczy postępowania o zamówienie publiczne, o szacowanej wartości powyżej 221 tys. Euro, prowadzonego przez Zamawiającego: „Kutnowski Szpital Samorządowy” Spółka z o.o., ul. Kościuszki 52, 99-300 Kutno w trybie i na zasadach określonych przepisami ustawy z dnia 29 styczna 2004 r. Prawo zamówień publicznych (Dz. U. 2017, poz. 1579 tj. – dalej: ustawa </w:t>
      </w:r>
      <w:proofErr w:type="spellStart"/>
      <w:r>
        <w:rPr>
          <w:rFonts w:ascii="Arial" w:eastAsia="Times New Roman" w:hAnsi="Arial" w:cs="Arial"/>
          <w:szCs w:val="24"/>
          <w:lang w:eastAsia="pl-PL"/>
        </w:rPr>
        <w:t>Pzp</w:t>
      </w:r>
      <w:proofErr w:type="spellEnd"/>
      <w:r>
        <w:rPr>
          <w:rFonts w:ascii="Arial" w:eastAsia="Times New Roman" w:hAnsi="Arial" w:cs="Arial"/>
          <w:szCs w:val="24"/>
          <w:lang w:eastAsia="pl-PL"/>
        </w:rPr>
        <w:t xml:space="preserve">) na </w:t>
      </w:r>
      <w:r>
        <w:rPr>
          <w:rFonts w:ascii="Arial" w:hAnsi="Arial" w:cs="Arial"/>
        </w:rPr>
        <w:t xml:space="preserve">świadczenie usługi prania wodnego z jednoczesną dezynfekcją chemiczno-termiczną, wykonywania napraw uszkodzonej bielizny (cerowanie, łatanie, przyszywanie guzików, przyszywanie troków itp.), dezynfekowania, sortowania, pakowania bielizny i odzieży, transportu bielizny szpitalnej od i do miejsca wskazanego przez Zamawiającego, </w:t>
      </w:r>
      <w:r w:rsidRPr="006A208A">
        <w:rPr>
          <w:rFonts w:ascii="Arial" w:hAnsi="Arial" w:cs="Arial"/>
        </w:rPr>
        <w:t xml:space="preserve">dzierżawa bielizny oraz wdrożenie systemu RFID. </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Kody CPV:</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98310000-9 usługi prania i czyszczenia na sucho</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98311000-6 usługi odbierania prania</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98312000-3 usługi czyszczenia wyrobów włókienniczych</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98315000-4 usługi prasowania</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98393000-4 usługi krawieckie</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18110000-3 odzież branżowa</w:t>
      </w:r>
    </w:p>
    <w:p w:rsidR="006C487A" w:rsidRDefault="00A660C7">
      <w:pPr>
        <w:spacing w:after="0" w:line="252" w:lineRule="auto"/>
        <w:jc w:val="both"/>
        <w:rPr>
          <w:rFonts w:ascii="Arial" w:eastAsia="Times New Roman" w:hAnsi="Arial" w:cs="Arial"/>
          <w:b/>
          <w:bCs/>
          <w:szCs w:val="24"/>
          <w:lang w:eastAsia="pl-PL"/>
        </w:rPr>
      </w:pPr>
      <w:r>
        <w:rPr>
          <w:rFonts w:ascii="Arial" w:eastAsia="Times New Roman" w:hAnsi="Arial" w:cs="Arial"/>
          <w:b/>
          <w:bCs/>
          <w:szCs w:val="24"/>
          <w:lang w:eastAsia="pl-PL"/>
        </w:rPr>
        <w:t>39518000-6 bielizna szpitalna</w:t>
      </w:r>
    </w:p>
    <w:p w:rsidR="006C487A" w:rsidRDefault="00A660C7">
      <w:pPr>
        <w:spacing w:after="0" w:line="252" w:lineRule="auto"/>
        <w:jc w:val="center"/>
        <w:rPr>
          <w:rFonts w:ascii="Arial" w:eastAsia="Times New Roman" w:hAnsi="Arial" w:cs="Times New Roman"/>
          <w:b/>
          <w:sz w:val="24"/>
          <w:szCs w:val="24"/>
          <w:lang w:eastAsia="pl-PL"/>
        </w:rPr>
      </w:pPr>
      <w:r>
        <w:rPr>
          <w:rFonts w:ascii="Arial" w:eastAsia="Times New Roman" w:hAnsi="Arial" w:cs="Times New Roman"/>
          <w:b/>
          <w:sz w:val="24"/>
          <w:szCs w:val="24"/>
          <w:lang w:eastAsia="pl-PL"/>
        </w:rPr>
        <w:t>UWAGA!!!</w:t>
      </w:r>
    </w:p>
    <w:p w:rsidR="006C487A" w:rsidRDefault="00A660C7">
      <w:pPr>
        <w:spacing w:after="0" w:line="252" w:lineRule="auto"/>
        <w:jc w:val="both"/>
        <w:rPr>
          <w:rFonts w:ascii="Arial" w:eastAsia="Times New Roman" w:hAnsi="Arial" w:cs="Times New Roman"/>
          <w:b/>
          <w:iCs/>
          <w:szCs w:val="24"/>
          <w:lang w:eastAsia="pl-PL"/>
        </w:rPr>
      </w:pPr>
      <w:r>
        <w:rPr>
          <w:rFonts w:ascii="Arial" w:eastAsia="Times New Roman" w:hAnsi="Arial" w:cs="Times New Roman"/>
          <w:b/>
          <w:iCs/>
          <w:szCs w:val="24"/>
          <w:lang w:eastAsia="pl-PL"/>
        </w:rPr>
        <w:t xml:space="preserve">Jeżeli z treści kierowanych do Zamawiającego w trybie art. 38 ust. 1 ustawy </w:t>
      </w:r>
      <w:proofErr w:type="spellStart"/>
      <w:r>
        <w:rPr>
          <w:rFonts w:ascii="Arial" w:eastAsia="Times New Roman" w:hAnsi="Arial" w:cs="Times New Roman"/>
          <w:b/>
          <w:iCs/>
          <w:szCs w:val="24"/>
          <w:lang w:eastAsia="pl-PL"/>
        </w:rPr>
        <w:t>Pzp</w:t>
      </w:r>
      <w:proofErr w:type="spellEnd"/>
      <w:r>
        <w:rPr>
          <w:rFonts w:ascii="Arial" w:eastAsia="Times New Roman" w:hAnsi="Arial" w:cs="Times New Roman"/>
          <w:b/>
          <w:iCs/>
          <w:szCs w:val="24"/>
          <w:lang w:eastAsia="pl-PL"/>
        </w:rPr>
        <w:t xml:space="preserve"> pytań wynikać będzie propozycja zmiany (modyfikacji) treści SIWZ w zakresie opisu przedmiotu zamówienia, Zamawiający prosi o dołączenie pisemnego, merytorycznego uzasadnienia proponowanej zmiany z którego winno jednoznacznie wynikać, że proponowana przez Wykonawcę zmiana (modyfikacja) treści SIWZ w zakresie opisu przedmiotu zamówienia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6C487A" w:rsidRDefault="006C487A">
      <w:pPr>
        <w:spacing w:after="0" w:line="252" w:lineRule="auto"/>
        <w:jc w:val="both"/>
        <w:rPr>
          <w:rFonts w:ascii="Arial" w:eastAsia="Times New Roman" w:hAnsi="Arial" w:cs="Times New Roman"/>
          <w:b/>
          <w:iCs/>
          <w:szCs w:val="24"/>
          <w:lang w:eastAsia="pl-PL"/>
        </w:rPr>
      </w:pPr>
    </w:p>
    <w:p w:rsidR="006C487A" w:rsidRDefault="00A660C7">
      <w:pPr>
        <w:numPr>
          <w:ilvl w:val="0"/>
          <w:numId w:val="4"/>
        </w:numPr>
        <w:spacing w:after="0" w:line="252" w:lineRule="auto"/>
        <w:ind w:left="360"/>
        <w:jc w:val="both"/>
        <w:rPr>
          <w:rFonts w:ascii="Arial" w:eastAsia="Times New Roman" w:hAnsi="Arial" w:cs="Arial"/>
          <w:lang w:eastAsia="pl-PL"/>
        </w:rPr>
      </w:pPr>
      <w:r>
        <w:rPr>
          <w:rFonts w:ascii="Arial" w:eastAsia="Times New Roman" w:hAnsi="Arial" w:cs="Arial"/>
          <w:lang w:eastAsia="pl-PL"/>
        </w:rPr>
        <w:t xml:space="preserve">W postępowaniu nie można składać ofert częściowych ani ofert wariantowych. </w:t>
      </w:r>
    </w:p>
    <w:p w:rsidR="006C487A" w:rsidRDefault="00A660C7">
      <w:pPr>
        <w:spacing w:after="0" w:line="252" w:lineRule="auto"/>
        <w:jc w:val="both"/>
        <w:rPr>
          <w:rFonts w:ascii="Arial" w:eastAsia="Times New Roman" w:hAnsi="Arial" w:cs="Arial"/>
          <w:lang w:eastAsia="pl-PL"/>
        </w:rPr>
      </w:pPr>
      <w:r>
        <w:rPr>
          <w:rFonts w:ascii="Arial" w:eastAsia="Times New Roman" w:hAnsi="Arial" w:cs="Arial"/>
          <w:lang w:eastAsia="pl-PL"/>
        </w:rPr>
        <w:t xml:space="preserve">      Wykonawca ponosi wszelkie koszty związane z przygotowaniem i złożeniem oferty.</w:t>
      </w:r>
    </w:p>
    <w:p w:rsidR="006C487A" w:rsidRDefault="00A660C7">
      <w:pPr>
        <w:numPr>
          <w:ilvl w:val="0"/>
          <w:numId w:val="4"/>
        </w:numPr>
        <w:spacing w:after="0" w:line="252" w:lineRule="auto"/>
        <w:ind w:left="360"/>
        <w:jc w:val="both"/>
      </w:pPr>
      <w:r>
        <w:rPr>
          <w:rFonts w:ascii="Arial" w:eastAsia="Times New Roman" w:hAnsi="Arial" w:cs="Arial"/>
          <w:lang w:eastAsia="pl-PL"/>
        </w:rPr>
        <w:t xml:space="preserve">Adres strony internetowej, na której zamieszczona będzie specyfikacja istotnych warunków zamówienia: </w:t>
      </w:r>
      <w:hyperlink r:id="rId9">
        <w:r>
          <w:rPr>
            <w:rStyle w:val="ListLabel86"/>
            <w:rFonts w:eastAsiaTheme="minorHAnsi"/>
          </w:rPr>
          <w:t>www.szpital.kutno.pl</w:t>
        </w:r>
      </w:hyperlink>
      <w:r>
        <w:rPr>
          <w:rFonts w:ascii="Arial" w:eastAsia="Times New Roman" w:hAnsi="Arial" w:cs="Arial"/>
          <w:lang w:eastAsia="pl-PL"/>
        </w:rPr>
        <w:t>.</w:t>
      </w:r>
    </w:p>
    <w:p w:rsidR="006C487A" w:rsidRDefault="00A660C7">
      <w:pPr>
        <w:numPr>
          <w:ilvl w:val="0"/>
          <w:numId w:val="4"/>
        </w:numPr>
        <w:spacing w:after="0" w:line="252" w:lineRule="auto"/>
        <w:ind w:left="360"/>
        <w:jc w:val="both"/>
        <w:rPr>
          <w:rFonts w:ascii="Arial" w:eastAsia="Times New Roman" w:hAnsi="Arial" w:cs="Arial"/>
          <w:lang w:eastAsia="pl-PL"/>
        </w:rPr>
      </w:pPr>
      <w:r>
        <w:rPr>
          <w:rFonts w:ascii="Arial" w:eastAsia="Times New Roman" w:hAnsi="Arial" w:cs="Arial"/>
          <w:lang w:eastAsia="pl-PL"/>
        </w:rPr>
        <w:t>Specyfikację istotnych warunków zamówienia (SIWZ) można odebrać również osobiście w siedzibie Zamawiającego - pokój 07d w godzinach od 8</w:t>
      </w:r>
      <w:r>
        <w:rPr>
          <w:rFonts w:ascii="Arial" w:eastAsia="Times New Roman" w:hAnsi="Arial" w:cs="Arial"/>
          <w:vertAlign w:val="superscript"/>
          <w:lang w:eastAsia="pl-PL"/>
        </w:rPr>
        <w:t>00</w:t>
      </w:r>
      <w:r>
        <w:rPr>
          <w:rFonts w:ascii="Arial" w:eastAsia="Times New Roman" w:hAnsi="Arial" w:cs="Arial"/>
          <w:lang w:eastAsia="pl-PL"/>
        </w:rPr>
        <w:t xml:space="preserve"> do 14</w:t>
      </w:r>
      <w:r>
        <w:rPr>
          <w:rFonts w:ascii="Arial" w:eastAsia="Times New Roman" w:hAnsi="Arial" w:cs="Arial"/>
          <w:vertAlign w:val="superscript"/>
          <w:lang w:eastAsia="pl-PL"/>
        </w:rPr>
        <w:t>00</w:t>
      </w:r>
      <w:r>
        <w:rPr>
          <w:rFonts w:ascii="Arial" w:eastAsia="Times New Roman" w:hAnsi="Arial" w:cs="Arial"/>
          <w:lang w:eastAsia="pl-PL"/>
        </w:rPr>
        <w:t xml:space="preserve"> bądź pocztą po uprzednim, pisemnym wniosku złożonym na adres Zamawiającego lub złożonym faksem na nr 24-388-02-47. </w:t>
      </w:r>
    </w:p>
    <w:p w:rsidR="006C487A" w:rsidRDefault="00A660C7">
      <w:pPr>
        <w:numPr>
          <w:ilvl w:val="0"/>
          <w:numId w:val="4"/>
        </w:numPr>
        <w:spacing w:after="0" w:line="252" w:lineRule="auto"/>
        <w:ind w:left="360"/>
        <w:jc w:val="both"/>
        <w:rPr>
          <w:rFonts w:ascii="Arial" w:eastAsia="Times New Roman" w:hAnsi="Arial" w:cs="Arial"/>
          <w:lang w:eastAsia="pl-PL"/>
        </w:rPr>
      </w:pPr>
      <w:r>
        <w:rPr>
          <w:rFonts w:ascii="Arial" w:eastAsia="Times New Roman" w:hAnsi="Arial" w:cs="Arial"/>
          <w:color w:val="000000"/>
          <w:lang w:eastAsia="pl-PL"/>
        </w:rPr>
        <w:t>O</w:t>
      </w:r>
      <w:r>
        <w:rPr>
          <w:rFonts w:ascii="Arial" w:eastAsia="Times New Roman" w:hAnsi="Arial" w:cs="Arial"/>
          <w:lang w:eastAsia="pl-PL"/>
        </w:rPr>
        <w:t xml:space="preserve">kres realizacji zamówienia: w okresie </w:t>
      </w:r>
      <w:r>
        <w:rPr>
          <w:rFonts w:ascii="Arial" w:eastAsia="Times New Roman" w:hAnsi="Arial" w:cs="Arial"/>
          <w:b/>
          <w:lang w:eastAsia="pl-PL"/>
        </w:rPr>
        <w:t>48 miesięcy</w:t>
      </w:r>
      <w:r>
        <w:rPr>
          <w:rFonts w:ascii="Arial" w:eastAsia="Times New Roman" w:hAnsi="Arial" w:cs="Arial"/>
          <w:lang w:eastAsia="pl-PL"/>
        </w:rPr>
        <w:t xml:space="preserve"> począwszy od dnia zawarcia umowy.</w:t>
      </w:r>
    </w:p>
    <w:p w:rsidR="006C487A" w:rsidRDefault="00A660C7">
      <w:pPr>
        <w:numPr>
          <w:ilvl w:val="0"/>
          <w:numId w:val="4"/>
        </w:numPr>
        <w:spacing w:after="0" w:line="252" w:lineRule="auto"/>
        <w:ind w:left="357" w:hanging="357"/>
        <w:jc w:val="both"/>
        <w:rPr>
          <w:rFonts w:ascii="Arial" w:eastAsia="Times New Roman" w:hAnsi="Arial" w:cs="Arial"/>
          <w:lang w:eastAsia="pl-PL"/>
        </w:rPr>
      </w:pPr>
      <w:r>
        <w:rPr>
          <w:rFonts w:ascii="Arial" w:eastAsia="Times New Roman" w:hAnsi="Arial" w:cs="Arial"/>
          <w:color w:val="000000"/>
          <w:lang w:eastAsia="pl-PL"/>
        </w:rPr>
        <w:t xml:space="preserve">Na podstawie art. 45 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xml:space="preserve"> Zamawiający żąda od Wykonawcy wniesienia wadium. Wadium dla całości zamówienia wynosi: </w:t>
      </w:r>
      <w:r>
        <w:rPr>
          <w:rFonts w:ascii="Arial" w:eastAsia="Times New Roman" w:hAnsi="Arial" w:cs="Arial"/>
          <w:b/>
          <w:bCs/>
          <w:color w:val="000000"/>
          <w:lang w:eastAsia="pl-PL"/>
        </w:rPr>
        <w:t>35 520,00 PLN</w:t>
      </w:r>
      <w:r>
        <w:rPr>
          <w:rFonts w:ascii="Arial" w:eastAsia="Times New Roman" w:hAnsi="Arial" w:cs="Arial"/>
          <w:bCs/>
          <w:color w:val="000000"/>
          <w:lang w:eastAsia="pl-PL"/>
        </w:rPr>
        <w:t xml:space="preserve"> (słownie: trzydzieści pięć tysięcy pięćset dwadzieścia złotych).</w:t>
      </w:r>
    </w:p>
    <w:p w:rsidR="006C487A" w:rsidRDefault="00A660C7">
      <w:pPr>
        <w:numPr>
          <w:ilvl w:val="0"/>
          <w:numId w:val="4"/>
        </w:numPr>
        <w:spacing w:after="0" w:line="252" w:lineRule="auto"/>
        <w:ind w:left="360"/>
        <w:jc w:val="both"/>
        <w:rPr>
          <w:rFonts w:ascii="Arial" w:eastAsia="Times New Roman" w:hAnsi="Arial" w:cs="Arial"/>
          <w:lang w:eastAsia="pl-PL"/>
        </w:rPr>
      </w:pPr>
      <w:r>
        <w:rPr>
          <w:rFonts w:ascii="Arial" w:eastAsia="Times New Roman" w:hAnsi="Arial" w:cs="Arial"/>
          <w:color w:val="000000"/>
          <w:lang w:eastAsia="pl-PL"/>
        </w:rPr>
        <w:t xml:space="preserve">O udzielenie zamówienia mogą się ubiegać Wykonawcy, którzy </w:t>
      </w:r>
      <w:r>
        <w:rPr>
          <w:rFonts w:ascii="Arial" w:eastAsia="Times New Roman" w:hAnsi="Arial" w:cs="Arial"/>
          <w:lang w:eastAsia="pl-PL"/>
        </w:rPr>
        <w:t>nie podlegają wykluczeniu oraz spełniają warunki udziału w postępowaniu, w zakresie w jakim zostały określone przez Zamawiającego i dotyczą:</w:t>
      </w:r>
    </w:p>
    <w:p w:rsidR="006C487A" w:rsidRDefault="00A660C7">
      <w:pPr>
        <w:spacing w:after="0" w:line="252" w:lineRule="auto"/>
        <w:ind w:left="360" w:hanging="360"/>
        <w:jc w:val="both"/>
        <w:rPr>
          <w:rFonts w:ascii="Arial" w:eastAsia="Times New Roman" w:hAnsi="Arial" w:cs="Arial"/>
          <w:bCs/>
          <w:lang w:eastAsia="pl-PL"/>
        </w:rPr>
      </w:pPr>
      <w:r>
        <w:rPr>
          <w:rFonts w:ascii="Arial" w:eastAsia="Times New Roman" w:hAnsi="Arial" w:cs="Arial"/>
          <w:bCs/>
          <w:lang w:eastAsia="pl-PL"/>
        </w:rPr>
        <w:t xml:space="preserve">A.  Kompetencji lub uprawnień do prowadzenia określonej działalności zawodowej, o ile wynika to z odrębnych przepisów. </w:t>
      </w:r>
    </w:p>
    <w:p w:rsidR="006C487A" w:rsidRDefault="00A660C7">
      <w:pPr>
        <w:pStyle w:val="Listapunktowana2"/>
      </w:pPr>
      <w:r>
        <w:rPr>
          <w:u w:val="single"/>
        </w:rPr>
        <w:t>Opis sposobu dokonywania oceny spełnienia warunku:</w:t>
      </w:r>
      <w:r>
        <w:t xml:space="preserve"> Zamawiający nie dokonuje szczegółowego opisu sposobu dokonywania oceny spełnienia tego warunku.</w:t>
      </w:r>
    </w:p>
    <w:p w:rsidR="006C487A" w:rsidRDefault="00A660C7">
      <w:pPr>
        <w:spacing w:after="0" w:line="252" w:lineRule="auto"/>
        <w:ind w:left="360" w:hanging="360"/>
        <w:jc w:val="both"/>
        <w:rPr>
          <w:rFonts w:ascii="Arial" w:eastAsia="Times New Roman" w:hAnsi="Arial" w:cs="Arial"/>
          <w:bCs/>
          <w:lang w:eastAsia="pl-PL"/>
        </w:rPr>
      </w:pPr>
      <w:r>
        <w:rPr>
          <w:rFonts w:ascii="Arial" w:eastAsia="Times New Roman" w:hAnsi="Arial" w:cs="Arial"/>
          <w:bCs/>
          <w:lang w:eastAsia="pl-PL"/>
        </w:rPr>
        <w:t>B.  Sytuacji ekonomicznej lub finansowej.</w:t>
      </w:r>
    </w:p>
    <w:p w:rsidR="006C487A" w:rsidRDefault="00A660C7">
      <w:pPr>
        <w:spacing w:after="0" w:line="252" w:lineRule="auto"/>
        <w:ind w:left="360" w:hanging="360"/>
        <w:jc w:val="both"/>
      </w:pPr>
      <w:r>
        <w:rPr>
          <w:rFonts w:ascii="Arial" w:eastAsia="Times New Roman" w:hAnsi="Arial" w:cs="Arial"/>
          <w:bCs/>
          <w:lang w:eastAsia="pl-PL"/>
        </w:rPr>
        <w:t xml:space="preserve">      </w:t>
      </w:r>
      <w:r>
        <w:rPr>
          <w:rFonts w:ascii="Arial" w:eastAsia="Times New Roman" w:hAnsi="Arial" w:cs="Arial"/>
          <w:bCs/>
          <w:u w:val="single"/>
          <w:lang w:eastAsia="pl-PL"/>
        </w:rPr>
        <w:t>Opis sposobu dokonywania oceny spełnienia warunku:</w:t>
      </w:r>
      <w:r>
        <w:rPr>
          <w:rFonts w:ascii="Arial" w:eastAsia="Times New Roman" w:hAnsi="Arial" w:cs="Arial"/>
          <w:bCs/>
          <w:lang w:eastAsia="pl-PL"/>
        </w:rPr>
        <w:t xml:space="preserve"> </w:t>
      </w:r>
      <w:r>
        <w:rPr>
          <w:rFonts w:ascii="Arial" w:hAnsi="Arial" w:cs="Arial"/>
        </w:rPr>
        <w:t>Zamawiający uzna warunek za spełniony, jeżeli Wykonawca jest ubezpieczony od odpowiedzialności cywilnej w zakresie prowadzonej działalności związanej z przedmiotem zamówienia na sumę gwarancyjną nie mniejszą niż 1 000 000,00 PLN, obejmującej usługi pralnicze, w tym w szczególności odpowiedzialność w zakresie przenoszenia chorób zakaźnych.</w:t>
      </w:r>
    </w:p>
    <w:p w:rsidR="006C487A" w:rsidRDefault="00A660C7">
      <w:pPr>
        <w:spacing w:after="0" w:line="252" w:lineRule="auto"/>
        <w:ind w:left="360" w:hanging="360"/>
        <w:jc w:val="both"/>
        <w:rPr>
          <w:rFonts w:ascii="Arial" w:eastAsia="Times New Roman" w:hAnsi="Arial" w:cs="Arial"/>
          <w:bCs/>
          <w:lang w:eastAsia="pl-PL"/>
        </w:rPr>
      </w:pPr>
      <w:r>
        <w:rPr>
          <w:rFonts w:ascii="Arial" w:eastAsia="Times New Roman" w:hAnsi="Arial" w:cs="Arial"/>
          <w:bCs/>
          <w:lang w:eastAsia="pl-PL"/>
        </w:rPr>
        <w:t>C.  Zdolności technicznej lub zawodowej.</w:t>
      </w:r>
    </w:p>
    <w:p w:rsidR="006C487A" w:rsidRPr="005F5C96" w:rsidRDefault="00A660C7" w:rsidP="002378C5">
      <w:pPr>
        <w:pStyle w:val="Akapitzlist"/>
        <w:numPr>
          <w:ilvl w:val="0"/>
          <w:numId w:val="31"/>
        </w:numPr>
        <w:spacing w:after="0" w:line="252" w:lineRule="auto"/>
        <w:jc w:val="both"/>
        <w:rPr>
          <w:rFonts w:ascii="Arial" w:hAnsi="Arial" w:cs="Arial"/>
          <w:bCs/>
          <w:lang w:eastAsia="pl-PL"/>
        </w:rPr>
      </w:pPr>
      <w:r w:rsidRPr="005F5C96">
        <w:rPr>
          <w:rFonts w:ascii="Arial" w:hAnsi="Arial" w:cs="Arial"/>
          <w:u w:val="single"/>
        </w:rPr>
        <w:lastRenderedPageBreak/>
        <w:t>Opis sposobu dokonywania oceny spełnienia warunku:</w:t>
      </w:r>
      <w:r w:rsidRPr="005F5C96">
        <w:rPr>
          <w:rFonts w:ascii="Arial" w:hAnsi="Arial" w:cs="Arial"/>
        </w:rPr>
        <w:t xml:space="preserve"> Wykaz wykonanych, a w przypadku świadczeń okresowych lub ciągłych również wykonywanych usług </w:t>
      </w:r>
      <w:r w:rsidRPr="005F5C96">
        <w:rPr>
          <w:rFonts w:ascii="Arial" w:hAnsi="Arial" w:cs="Arial"/>
          <w:lang w:eastAsia="pl-PL"/>
        </w:rPr>
        <w:t>w zakresie świadczenia usług prania dla jednostki służby zdrowia z wykorzystaniem systemu RFID</w:t>
      </w:r>
      <w:r w:rsidRPr="005F5C96">
        <w:rPr>
          <w:rFonts w:ascii="Arial" w:hAnsi="Arial" w:cs="Arial"/>
        </w:rPr>
        <w:t>,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w:t>
      </w:r>
    </w:p>
    <w:p w:rsidR="006C487A" w:rsidRDefault="00A660C7">
      <w:pPr>
        <w:pStyle w:val="Akapitzlist"/>
        <w:shd w:val="clear" w:color="auto" w:fill="FFFFFF" w:themeFill="background1"/>
        <w:spacing w:after="0" w:line="252" w:lineRule="auto"/>
        <w:jc w:val="both"/>
        <w:rPr>
          <w:rFonts w:ascii="Arial" w:hAnsi="Arial" w:cs="Arial"/>
          <w:bCs/>
          <w:highlight w:val="yellow"/>
          <w:lang w:eastAsia="pl-PL"/>
        </w:rPr>
      </w:pPr>
      <w:r>
        <w:rPr>
          <w:rFonts w:ascii="Arial" w:hAnsi="Arial" w:cs="Arial"/>
        </w:rPr>
        <w:t>W przypadku świadczeń okresowych lub ciągłych nadal wykonywanych referencje bądź inne dokumenty potwierdzające ich należyte wykonywanie powinny być wydane nie wcześniej niż 3 miesiące przed upływem terminu składania ofert.</w:t>
      </w:r>
    </w:p>
    <w:p w:rsidR="006C487A" w:rsidRDefault="00A660C7">
      <w:pPr>
        <w:pStyle w:val="Listapunktowana2"/>
      </w:pPr>
      <w:r>
        <w:rPr>
          <w:u w:val="single"/>
        </w:rPr>
        <w:t>Za spełnienie ww. warunku Zamawiający uzna</w:t>
      </w:r>
      <w:r>
        <w:t xml:space="preserve">, wykazanie się przez Wykonawcę, wykonaniem co najmniej </w:t>
      </w:r>
      <w:r>
        <w:rPr>
          <w:b/>
        </w:rPr>
        <w:t>2 usług</w:t>
      </w:r>
      <w:r>
        <w:t xml:space="preserve"> w zakresie świadczenia usług prania dla jednostki służby zdrowia </w:t>
      </w:r>
      <w:r w:rsidRPr="00F93B8F">
        <w:t>z wykorzystaniem systemu RFID</w:t>
      </w:r>
      <w:r>
        <w:t xml:space="preserve"> o wartości brutto minimum 1 000 000,00 zł każda i udokumentuje, że usługa ta jest wykonywana lub została wykonana należycie. </w:t>
      </w:r>
    </w:p>
    <w:p w:rsidR="006C487A" w:rsidRDefault="00A660C7">
      <w:pPr>
        <w:pStyle w:val="Listapunktowana2"/>
      </w:pPr>
      <w:r>
        <w:rPr>
          <w:u w:val="single"/>
        </w:rPr>
        <w:t>Zamawiający w przypadku usług ciągłych lub okresowych uzna wyłącznie wartość faktycznie wykonanych usług</w:t>
      </w:r>
      <w:r>
        <w:t>. W przypadku podmiotów składających ofertę wspólną Zamawiający uzna, że Wykonawcy spełniają ww. warunek, jeżeli wykażą, że wykonali łącznie wymaganą liczbę usług o łącznej wartości brutto takiej jak podana wyżej.</w:t>
      </w:r>
    </w:p>
    <w:p w:rsidR="006C487A" w:rsidRDefault="00A660C7">
      <w:pPr>
        <w:pStyle w:val="Listapunktowana2"/>
        <w:numPr>
          <w:ilvl w:val="0"/>
          <w:numId w:val="31"/>
        </w:numPr>
      </w:pPr>
      <w:r>
        <w:rPr>
          <w:u w:val="single"/>
        </w:rPr>
        <w:t xml:space="preserve">Opis sposobu dokonywania oceny spełnienia warunku: </w:t>
      </w:r>
      <w:r>
        <w:t>Zamawiający uzna warunek za spełniony, jeżeli Wykonawca przedstawi wykaz narzędzi, wyposażenia zakładu i urządzeń technicznych dostępnych Wykonawcy, z którego będzie wynikało, że dysponuje co najmniej:</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pl-PL"/>
        </w:rPr>
        <w:t>pralnią spełniającą wymogi  ustawy o Państwowej Inspekcji Sanitarnej z dnia 14 marca 1985 r. (Dz. U. 2017, poz. 1261) i Rozporządzenie Ministra Gospodar</w:t>
      </w:r>
      <w:r w:rsidR="00B24697">
        <w:rPr>
          <w:rFonts w:ascii="Arial" w:eastAsia="Times New Roman" w:hAnsi="Arial" w:cs="Arial"/>
          <w:lang w:eastAsia="pl-PL"/>
        </w:rPr>
        <w:t>ki z dnia 27 kwietnia 2000 r. w </w:t>
      </w:r>
      <w:r>
        <w:rPr>
          <w:rFonts w:ascii="Arial" w:eastAsia="Times New Roman" w:hAnsi="Arial" w:cs="Arial"/>
          <w:lang w:eastAsia="pl-PL"/>
        </w:rPr>
        <w:t xml:space="preserve">sprawie bezpieczeństwa i higieny pracy w pralniach i farbiarniach (Dz. U. 2000 Nr 40, poz. 469) oraz Ministra Pracy Polityki Socjalnej z dnia 26 września 1997 r. w sprawie ogólnych przepisów bezpieczeństwa i higieny pracy (Dz. U. 2003 Nr 169, poz.1650), </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pl-PL"/>
        </w:rPr>
        <w:t>środkami transportu przeznaczonymi do realizacji zamówienia, które muszą być przystosowane do przewozu bielizny szpitalnej, z czego co najmniej jeden posiadać bę</w:t>
      </w:r>
      <w:r w:rsidR="00B24697">
        <w:rPr>
          <w:rFonts w:ascii="Arial" w:eastAsia="Times New Roman" w:hAnsi="Arial" w:cs="Arial"/>
          <w:lang w:eastAsia="pl-PL"/>
        </w:rPr>
        <w:t>dzie podział na strefę czystą i </w:t>
      </w:r>
      <w:r>
        <w:rPr>
          <w:rFonts w:ascii="Arial" w:eastAsia="Times New Roman" w:hAnsi="Arial" w:cs="Arial"/>
          <w:lang w:eastAsia="pl-PL"/>
        </w:rPr>
        <w:t>brudną, tak aby asortyment czysty nie miał możliwości stykania się z asortymentem tzw. skażonym,</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pl-PL"/>
        </w:rPr>
        <w:t>pralnicą tunelową i automatycznym przelotowym urządzeniem do mycia i dezynfekcji wózków,</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automatycznym systemem dozowania środków piorąco – dezynfekujących, </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urządzeniem do prasowania fartuchów i ubrań operacyjnych w pozycji wiszącej – za pomocą gorącego powietrza, umożliwiające ich odpylenie i zapewniające automatyczne składanie, </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technologią do prania wodnego z zastosowaniem środków piorących i dezynfekujących w procesie dezynfekcji </w:t>
      </w:r>
      <w:proofErr w:type="spellStart"/>
      <w:r>
        <w:rPr>
          <w:rFonts w:ascii="Arial" w:eastAsia="Times New Roman" w:hAnsi="Arial" w:cs="Arial"/>
          <w:lang w:eastAsia="pl-PL"/>
        </w:rPr>
        <w:t>termiczno</w:t>
      </w:r>
      <w:proofErr w:type="spellEnd"/>
      <w:r>
        <w:rPr>
          <w:rFonts w:ascii="Arial" w:eastAsia="Times New Roman" w:hAnsi="Arial" w:cs="Arial"/>
          <w:lang w:eastAsia="pl-PL"/>
        </w:rPr>
        <w:t xml:space="preserve"> – chemicznej (działających na wirusy, bakterie, spory, prątki, grzyby), które w swoim składzie nie zawierają aktywnego chloru, z</w:t>
      </w:r>
      <w:r>
        <w:rPr>
          <w:rFonts w:ascii="Arial" w:eastAsia="Times New Roman" w:hAnsi="Arial" w:cs="Arial"/>
          <w:lang w:eastAsia="ar-SA"/>
        </w:rPr>
        <w:t xml:space="preserve"> zastosowaniem środków o właściwościach antystatycznych oraz dezynfekujących, </w:t>
      </w:r>
    </w:p>
    <w:p w:rsidR="006C487A" w:rsidRPr="00F93B8F" w:rsidRDefault="00A660C7">
      <w:pPr>
        <w:numPr>
          <w:ilvl w:val="0"/>
          <w:numId w:val="38"/>
        </w:numPr>
        <w:spacing w:after="0" w:line="252" w:lineRule="auto"/>
        <w:jc w:val="both"/>
      </w:pPr>
      <w:r w:rsidRPr="00F93B8F">
        <w:rPr>
          <w:rFonts w:ascii="Arial" w:eastAsia="Times New Roman" w:hAnsi="Arial" w:cs="Arial"/>
          <w:lang w:eastAsia="ar-SA"/>
        </w:rPr>
        <w:t>komorą do dezynfekcji materacy z wbudowanym rejestratorem i drukarką parametrów,</w:t>
      </w:r>
    </w:p>
    <w:p w:rsidR="006C487A" w:rsidRDefault="00A660C7">
      <w:pPr>
        <w:numPr>
          <w:ilvl w:val="0"/>
          <w:numId w:val="38"/>
        </w:numPr>
        <w:spacing w:after="0" w:line="252" w:lineRule="auto"/>
        <w:jc w:val="both"/>
        <w:rPr>
          <w:rFonts w:ascii="Arial" w:eastAsia="Times New Roman" w:hAnsi="Arial" w:cs="Arial"/>
          <w:lang w:eastAsia="pl-PL"/>
        </w:rPr>
      </w:pPr>
      <w:r>
        <w:rPr>
          <w:rFonts w:ascii="Arial" w:eastAsia="Times New Roman" w:hAnsi="Arial" w:cs="Arial"/>
          <w:lang w:eastAsia="ar-SA"/>
        </w:rPr>
        <w:t>cichobieżnymi wózkami jezdnymi (min. 4 wózkami) w celu udostępnienia Zamawiającemu spełniające wymogi Rozporządzenia Ministra Zdrowia z dn.</w:t>
      </w:r>
      <w:r>
        <w:rPr>
          <w:rFonts w:ascii="Arial" w:eastAsia="Times New Roman" w:hAnsi="Arial" w:cs="Arial"/>
          <w:color w:val="FF0000"/>
          <w:lang w:eastAsia="ar-SA"/>
        </w:rPr>
        <w:t xml:space="preserve"> </w:t>
      </w:r>
      <w:r>
        <w:rPr>
          <w:rFonts w:ascii="Arial" w:eastAsia="Times New Roman" w:hAnsi="Arial" w:cs="Arial"/>
          <w:color w:val="000000"/>
          <w:lang w:eastAsia="ar-SA"/>
        </w:rPr>
        <w:t>29</w:t>
      </w:r>
      <w:r>
        <w:rPr>
          <w:rFonts w:ascii="Arial" w:eastAsia="Times New Roman" w:hAnsi="Arial" w:cs="Arial"/>
          <w:color w:val="FF0000"/>
          <w:lang w:eastAsia="ar-SA"/>
        </w:rPr>
        <w:t xml:space="preserve"> </w:t>
      </w:r>
      <w:r>
        <w:rPr>
          <w:rFonts w:ascii="Arial" w:eastAsia="Times New Roman" w:hAnsi="Arial" w:cs="Arial"/>
          <w:lang w:eastAsia="ar-SA"/>
        </w:rPr>
        <w:t>czerwca 2012r. (Dz. U. 2012 poz. 739), w celu wykonania przedmiotu niniejszego zamówienia</w:t>
      </w:r>
      <w:r w:rsidR="008D0689">
        <w:rPr>
          <w:rFonts w:ascii="Arial" w:eastAsia="Times New Roman" w:hAnsi="Arial" w:cs="Arial"/>
          <w:lang w:eastAsia="ar-SA"/>
        </w:rPr>
        <w:t>,</w:t>
      </w:r>
      <w:r>
        <w:rPr>
          <w:rFonts w:ascii="Arial" w:eastAsia="Times New Roman" w:hAnsi="Arial" w:cs="Arial"/>
          <w:lang w:eastAsia="ar-SA"/>
        </w:rPr>
        <w:t xml:space="preserve"> </w:t>
      </w:r>
    </w:p>
    <w:p w:rsidR="006C487A" w:rsidRPr="00F93B8F" w:rsidRDefault="00A660C7">
      <w:pPr>
        <w:numPr>
          <w:ilvl w:val="0"/>
          <w:numId w:val="38"/>
        </w:numPr>
        <w:spacing w:after="0" w:line="252" w:lineRule="auto"/>
        <w:jc w:val="both"/>
        <w:rPr>
          <w:rFonts w:ascii="Arial" w:hAnsi="Arial"/>
        </w:rPr>
      </w:pPr>
      <w:r w:rsidRPr="00F93B8F">
        <w:rPr>
          <w:rFonts w:ascii="Arial" w:eastAsia="Calibri" w:hAnsi="Arial" w:cs="Verdana"/>
        </w:rPr>
        <w:t>systemem radiowej identyfikacji towaru (RFID) w celu monitoringu i ewidencjonowania każdej sztuki asortymentu bielizny szpitalnej</w:t>
      </w:r>
      <w:r w:rsidRPr="00F93B8F">
        <w:rPr>
          <w:rFonts w:ascii="Arial" w:eastAsia="Times New Roman" w:hAnsi="Arial" w:cs="Arial"/>
          <w:lang w:eastAsia="ar-SA"/>
        </w:rPr>
        <w:t>;</w:t>
      </w:r>
    </w:p>
    <w:p w:rsidR="008D0689" w:rsidRDefault="008D0689" w:rsidP="008D0689">
      <w:pPr>
        <w:spacing w:after="0" w:line="252" w:lineRule="auto"/>
        <w:ind w:left="720"/>
        <w:jc w:val="both"/>
        <w:rPr>
          <w:rFonts w:ascii="Arial" w:hAnsi="Arial"/>
        </w:rPr>
      </w:pPr>
      <w:r>
        <w:rPr>
          <w:rFonts w:ascii="Arial" w:eastAsia="Times New Roman" w:hAnsi="Arial" w:cs="Arial"/>
          <w:u w:val="single"/>
          <w:lang w:eastAsia="ar-SA"/>
        </w:rPr>
        <w:t>wraz z informacją o podstawie do dysponowania tymi w/w zasobami (własność, leasing, dzierżawa, użyczenie itp.);</w:t>
      </w:r>
    </w:p>
    <w:p w:rsidR="006C487A" w:rsidRDefault="006C487A">
      <w:pPr>
        <w:spacing w:after="0" w:line="252" w:lineRule="auto"/>
        <w:ind w:left="360" w:hanging="360"/>
        <w:jc w:val="both"/>
        <w:rPr>
          <w:rFonts w:ascii="Arial" w:eastAsia="Times New Roman" w:hAnsi="Arial" w:cs="Arial"/>
          <w:bCs/>
          <w:highlight w:val="yellow"/>
          <w:lang w:eastAsia="pl-PL"/>
        </w:rPr>
      </w:pPr>
    </w:p>
    <w:p w:rsidR="006C487A" w:rsidRDefault="00A660C7">
      <w:pPr>
        <w:spacing w:after="0" w:line="252" w:lineRule="auto"/>
        <w:jc w:val="both"/>
        <w:rPr>
          <w:rFonts w:ascii="Arial" w:eastAsia="Times New Roman" w:hAnsi="Arial" w:cs="Arial"/>
          <w:b/>
          <w:color w:val="000000"/>
          <w:lang w:eastAsia="pl-PL"/>
        </w:rPr>
      </w:pPr>
      <w:r>
        <w:rPr>
          <w:rFonts w:ascii="Arial" w:eastAsia="Times New Roman" w:hAnsi="Arial" w:cs="Arial"/>
          <w:b/>
          <w:color w:val="000000"/>
          <w:lang w:eastAsia="pl-PL"/>
        </w:rPr>
        <w:t>Spełnienie warunków udziału w postępowaniu będzie oceniane na podstawie przedstawionych dokumentów wg formuły spełnia – nie spełnia.</w:t>
      </w:r>
    </w:p>
    <w:p w:rsidR="006C487A" w:rsidRDefault="006C487A">
      <w:pPr>
        <w:spacing w:after="0" w:line="252" w:lineRule="auto"/>
        <w:jc w:val="both"/>
        <w:rPr>
          <w:rFonts w:ascii="Arial" w:eastAsia="Times New Roman" w:hAnsi="Arial" w:cs="Arial"/>
          <w:b/>
          <w:color w:val="000000"/>
          <w:lang w:eastAsia="pl-PL"/>
        </w:rPr>
      </w:pPr>
    </w:p>
    <w:p w:rsidR="006C487A" w:rsidRDefault="00A660C7">
      <w:pPr>
        <w:spacing w:after="0" w:line="252" w:lineRule="auto"/>
        <w:ind w:left="360" w:hanging="360"/>
        <w:jc w:val="both"/>
        <w:rPr>
          <w:rFonts w:ascii="Arial" w:eastAsia="Times New Roman" w:hAnsi="Arial" w:cs="Arial"/>
          <w:u w:val="single"/>
          <w:lang w:eastAsia="pl-PL"/>
        </w:rPr>
      </w:pPr>
      <w:r>
        <w:rPr>
          <w:rFonts w:ascii="Arial" w:eastAsia="Times New Roman" w:hAnsi="Arial" w:cs="Arial"/>
          <w:color w:val="000000"/>
          <w:lang w:eastAsia="pl-PL"/>
        </w:rPr>
        <w:t>7.  </w:t>
      </w:r>
      <w:r>
        <w:rPr>
          <w:rFonts w:ascii="Arial" w:eastAsia="Times New Roman" w:hAnsi="Arial" w:cs="Arial"/>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Pr>
          <w:rFonts w:ascii="Arial" w:eastAsia="Times New Roman" w:hAnsi="Arial" w:cs="Arial"/>
          <w:u w:val="single"/>
          <w:lang w:eastAsia="pl-PL"/>
        </w:rPr>
        <w:t>Pzp</w:t>
      </w:r>
      <w:proofErr w:type="spellEnd"/>
      <w:r>
        <w:rPr>
          <w:rFonts w:ascii="Arial" w:eastAsia="Times New Roman" w:hAnsi="Arial" w:cs="Arial"/>
          <w:u w:val="single"/>
          <w:lang w:eastAsia="pl-PL"/>
        </w:rPr>
        <w:t xml:space="preserve"> oraz na potwierdzenie, że oferowane dostawy odpowiadają wymaganiom określonym przez zamawiającego należy załączyć do oferty:</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Wypełniony i podpisany formularz ofertowy – </w:t>
      </w:r>
      <w:r>
        <w:rPr>
          <w:rFonts w:ascii="Arial" w:eastAsia="Times New Roman" w:hAnsi="Arial" w:cs="Arial"/>
          <w:u w:val="single"/>
          <w:lang w:eastAsia="pl-PL"/>
        </w:rPr>
        <w:t>Załącznik Nr 1 do SIWZ</w:t>
      </w:r>
      <w:r>
        <w:rPr>
          <w:rFonts w:ascii="Arial" w:eastAsia="Times New Roman" w:hAnsi="Arial" w:cs="Arial"/>
          <w:lang w:eastAsia="pl-PL"/>
        </w:rPr>
        <w:t>.</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Aktualne na dzień składania ofert oświadczenie stanowiące wstępne potwierdzenie, że Wykonawca nie podlega wykluczeniu oraz spełnia warunki udziału w postępowaniu w formie </w:t>
      </w:r>
      <w:r>
        <w:rPr>
          <w:rFonts w:ascii="Arial" w:eastAsia="Times New Roman" w:hAnsi="Arial" w:cs="Arial"/>
          <w:b/>
          <w:bCs/>
          <w:lang w:eastAsia="pl-PL"/>
        </w:rPr>
        <w:t>Jednolitego Europejskiego Dokumentu Zamówienia</w:t>
      </w:r>
      <w:r>
        <w:rPr>
          <w:rFonts w:ascii="Arial" w:eastAsia="Times New Roman" w:hAnsi="Arial" w:cs="Arial"/>
          <w:lang w:eastAsia="pl-PL"/>
        </w:rPr>
        <w:t>, zwanego dalej „Jednolitym Dokumentem”.</w:t>
      </w:r>
    </w:p>
    <w:p w:rsidR="006C487A" w:rsidRDefault="00A660C7">
      <w:pPr>
        <w:spacing w:after="0" w:line="252" w:lineRule="auto"/>
        <w:ind w:left="720"/>
        <w:jc w:val="both"/>
        <w:rPr>
          <w:rFonts w:ascii="Arial" w:eastAsia="Times New Roman" w:hAnsi="Arial" w:cs="Arial"/>
          <w:lang w:eastAsia="pl-PL"/>
        </w:rPr>
      </w:pPr>
      <w:r>
        <w:rPr>
          <w:rFonts w:ascii="Arial" w:eastAsia="Times New Roman" w:hAnsi="Arial" w:cs="Arial"/>
          <w:lang w:eastAsia="pl-PL"/>
        </w:rPr>
        <w:lastRenderedPageBreak/>
        <w:t>Wykonawca zobowiązany jest o</w:t>
      </w:r>
      <w:r w:rsidR="00ED0265">
        <w:rPr>
          <w:rFonts w:ascii="Arial" w:eastAsia="Times New Roman" w:hAnsi="Arial" w:cs="Arial"/>
          <w:lang w:eastAsia="pl-PL"/>
        </w:rPr>
        <w:t>bligatoryjnie wypełnić część II, część III</w:t>
      </w:r>
      <w:r w:rsidR="00F7490C">
        <w:rPr>
          <w:rFonts w:ascii="Arial" w:eastAsia="Times New Roman" w:hAnsi="Arial" w:cs="Arial"/>
          <w:lang w:eastAsia="pl-PL"/>
        </w:rPr>
        <w:t>, część IV α, część VI</w:t>
      </w:r>
      <w:r>
        <w:rPr>
          <w:rFonts w:ascii="Arial" w:eastAsia="Times New Roman" w:hAnsi="Arial" w:cs="Arial"/>
          <w:lang w:eastAsia="pl-PL"/>
        </w:rPr>
        <w:t xml:space="preserve"> Jednolitego Europejskiego Dokumentu Zamówienia. </w:t>
      </w:r>
    </w:p>
    <w:p w:rsidR="006C487A" w:rsidRDefault="00A660C7">
      <w:pPr>
        <w:spacing w:after="0" w:line="252" w:lineRule="auto"/>
        <w:ind w:left="720"/>
        <w:jc w:val="both"/>
      </w:pPr>
      <w:r>
        <w:rPr>
          <w:rFonts w:ascii="Arial" w:eastAsia="Times New Roman" w:hAnsi="Arial" w:cs="Arial"/>
          <w:lang w:eastAsia="pl-PL"/>
        </w:rPr>
        <w:t>Elektroniczne narzędzie do wypełniania Formularza Jednolitego Europejskiego Dokumentu Zamówien</w:t>
      </w:r>
      <w:r w:rsidR="00F7490C">
        <w:rPr>
          <w:rFonts w:ascii="Arial" w:eastAsia="Times New Roman" w:hAnsi="Arial" w:cs="Arial"/>
          <w:lang w:eastAsia="pl-PL"/>
        </w:rPr>
        <w:t>ia dostępne jest na stronie</w:t>
      </w:r>
      <w:r w:rsidR="00C52905">
        <w:rPr>
          <w:rFonts w:ascii="Arial" w:eastAsia="Times New Roman" w:hAnsi="Arial" w:cs="Arial"/>
          <w:lang w:eastAsia="pl-PL"/>
        </w:rPr>
        <w:t xml:space="preserve"> </w:t>
      </w:r>
      <w:hyperlink r:id="rId10" w:history="1">
        <w:r w:rsidR="00830333" w:rsidRPr="000F5363">
          <w:rPr>
            <w:rStyle w:val="Hipercze"/>
            <w:rFonts w:ascii="Arial" w:eastAsia="Times New Roman" w:hAnsi="Arial" w:cs="Arial"/>
            <w:lang w:eastAsia="pl-PL"/>
          </w:rPr>
          <w:t>https://ec.europa.eu/tools/espd/filter?lang=pl</w:t>
        </w:r>
      </w:hyperlink>
      <w:r w:rsidR="0082791D">
        <w:rPr>
          <w:rFonts w:ascii="Arial" w:eastAsia="Times New Roman" w:hAnsi="Arial" w:cs="Arial"/>
          <w:lang w:eastAsia="pl-PL"/>
        </w:rPr>
        <w:t>.</w:t>
      </w:r>
      <w:r w:rsidR="00830333">
        <w:rPr>
          <w:rFonts w:ascii="Arial" w:eastAsia="Times New Roman" w:hAnsi="Arial" w:cs="Arial"/>
          <w:lang w:eastAsia="pl-PL"/>
        </w:rPr>
        <w:t xml:space="preserve"> </w:t>
      </w:r>
      <w:r>
        <w:rPr>
          <w:rFonts w:ascii="Arial" w:eastAsia="Times New Roman" w:hAnsi="Arial" w:cs="Arial"/>
          <w:lang w:eastAsia="pl-PL"/>
        </w:rPr>
        <w:t xml:space="preserve">Wykonawca po zaimportowaniu pliku w formacie </w:t>
      </w:r>
      <w:proofErr w:type="spellStart"/>
      <w:r>
        <w:rPr>
          <w:rFonts w:ascii="Arial" w:eastAsia="Times New Roman" w:hAnsi="Arial" w:cs="Arial"/>
          <w:lang w:eastAsia="pl-PL"/>
        </w:rPr>
        <w:t>xml</w:t>
      </w:r>
      <w:proofErr w:type="spellEnd"/>
      <w:r>
        <w:rPr>
          <w:rFonts w:ascii="Arial" w:eastAsia="Times New Roman" w:hAnsi="Arial" w:cs="Arial"/>
          <w:lang w:eastAsia="pl-PL"/>
        </w:rPr>
        <w:t xml:space="preserve"> stanowiącego </w:t>
      </w:r>
      <w:r>
        <w:rPr>
          <w:rFonts w:ascii="Arial" w:eastAsia="Times New Roman" w:hAnsi="Arial" w:cs="Arial"/>
          <w:u w:val="single"/>
          <w:lang w:eastAsia="pl-PL"/>
        </w:rPr>
        <w:t>Załącznik Nr 2 do SIWZ</w:t>
      </w:r>
      <w:r>
        <w:rPr>
          <w:rFonts w:ascii="Arial" w:eastAsia="Times New Roman" w:hAnsi="Arial" w:cs="Arial"/>
          <w:lang w:eastAsia="pl-PL"/>
        </w:rPr>
        <w:t xml:space="preserve"> ma możliwość elektronicznego wypełnienia formularza. Wypełniony formularz opatrzony </w:t>
      </w:r>
      <w:r w:rsidR="0082791D">
        <w:rPr>
          <w:rFonts w:ascii="Arial" w:eastAsia="Times New Roman" w:hAnsi="Arial" w:cs="Arial"/>
          <w:lang w:eastAsia="pl-PL"/>
        </w:rPr>
        <w:t xml:space="preserve">kwalifikowanym </w:t>
      </w:r>
      <w:r>
        <w:rPr>
          <w:rFonts w:ascii="Arial" w:eastAsia="Times New Roman" w:hAnsi="Arial" w:cs="Arial"/>
          <w:lang w:eastAsia="pl-PL"/>
        </w:rPr>
        <w:t xml:space="preserve">podpisem elektronicznym i zaszyfrowany należy przesłać na adres poczty elektronicznej </w:t>
      </w:r>
      <w:hyperlink r:id="rId11">
        <w:r>
          <w:rPr>
            <w:rStyle w:val="czeinternetowe"/>
            <w:rFonts w:ascii="Arial" w:eastAsia="Times New Roman" w:hAnsi="Arial" w:cs="Arial"/>
            <w:lang w:eastAsia="pl-PL"/>
          </w:rPr>
          <w:t>a.tomalak@szpital.kutno.pl</w:t>
        </w:r>
      </w:hyperlink>
      <w:r>
        <w:rPr>
          <w:rFonts w:ascii="Arial" w:eastAsia="Times New Roman" w:hAnsi="Arial" w:cs="Arial"/>
          <w:lang w:eastAsia="pl-PL"/>
        </w:rPr>
        <w:t xml:space="preserve"> przed upływem terminu składania ofert. Kod dostępu do pliku należy wpisać w treść oferty składanej pisemnie. </w:t>
      </w:r>
    </w:p>
    <w:p w:rsidR="006C487A" w:rsidRDefault="00A660C7">
      <w:pPr>
        <w:spacing w:after="0" w:line="252" w:lineRule="auto"/>
        <w:ind w:left="720"/>
        <w:jc w:val="both"/>
      </w:pPr>
      <w:bookmarkStart w:id="0" w:name="_GoBack1"/>
      <w:r>
        <w:rPr>
          <w:rFonts w:ascii="Arial" w:eastAsia="Times New Roman" w:hAnsi="Arial" w:cs="Arial"/>
          <w:b/>
          <w:u w:val="single"/>
          <w:lang w:eastAsia="pl-PL"/>
        </w:rPr>
        <w:t>UWAGA!</w:t>
      </w:r>
      <w:bookmarkEnd w:id="0"/>
      <w:r>
        <w:rPr>
          <w:rFonts w:ascii="Arial" w:eastAsia="Times New Roman" w:hAnsi="Arial" w:cs="Arial"/>
          <w:b/>
          <w:lang w:eastAsia="pl-PL"/>
        </w:rPr>
        <w:t xml:space="preserve"> Złożenie Jednolitego Dokumentu wraz z ofertą na nośniku danych (np. CD, pendrive) jest niedopuszczalne, nie stanowi bowiem jego złożenia przy użyciu środków komunikacji elektronicznej w rozumieniu przepisów ustawy z dnia 18 lipca 2002 roku o świadczeniu usług drogą elektroniczną (Dz. U. 2017, poz. 1219 tj.). </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lang w:eastAsia="pl-PL"/>
        </w:rPr>
        <w:t>Kserokopia dowodu wpłacenia / wniesienia wadium.</w:t>
      </w:r>
    </w:p>
    <w:p w:rsidR="006C487A" w:rsidRDefault="00A660C7">
      <w:pPr>
        <w:numPr>
          <w:ilvl w:val="2"/>
          <w:numId w:val="7"/>
        </w:numPr>
        <w:spacing w:after="0" w:line="252" w:lineRule="auto"/>
        <w:jc w:val="both"/>
      </w:pPr>
      <w:r>
        <w:rPr>
          <w:rFonts w:ascii="Arial" w:eastAsia="Times New Roman" w:hAnsi="Arial" w:cs="Arial"/>
          <w:color w:val="000000"/>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 w formie dokumentu elektronicznego, podpisanego kwalifikowanym podpisem elektronicznym przez każdy z wymienionych podmiotów.</w:t>
      </w:r>
    </w:p>
    <w:p w:rsidR="006C487A" w:rsidRDefault="00A660C7">
      <w:pPr>
        <w:numPr>
          <w:ilvl w:val="2"/>
          <w:numId w:val="7"/>
        </w:numPr>
        <w:spacing w:after="0" w:line="252" w:lineRule="auto"/>
        <w:jc w:val="both"/>
      </w:pPr>
      <w:r>
        <w:rPr>
          <w:rFonts w:ascii="Arial" w:eastAsia="Times New Roman" w:hAnsi="Arial" w:cs="Arial"/>
          <w:color w:val="000000"/>
          <w:lang w:eastAsia="pl-PL"/>
        </w:rPr>
        <w:t>Wykonawca, który zamierza powierzyć wykonanie części zamówienia podwykonawcom, w celu wykazania braku istnienia wobec nich podstaw wykluczenia z udziału w postępowaniu składa także Jednolite Dokumenty dotyczące podwykonawców w formie dokumentu elektronicznego, podpisanego kwalifikowanym podpisem elektronicznym przez każdego z wymienionych podwykonawców.</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color w:val="000000"/>
          <w:lang w:eastAsia="pl-PL"/>
        </w:rPr>
        <w:t>W przypadku wspólnego ubiegania się o zamówienie przez Wykonawców, Jednolity Dokument w formie dokumentu elektronicznego, podpisanego kwalifikowanym podpisem elektronicznym,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Oświadczenie, zgodnie z art. 91 ust. 3a ustawy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 </w:t>
      </w:r>
      <w:r>
        <w:rPr>
          <w:rFonts w:ascii="Arial" w:eastAsia="Times New Roman" w:hAnsi="Arial" w:cs="Arial"/>
          <w:u w:val="single"/>
          <w:lang w:eastAsia="pl-PL"/>
        </w:rPr>
        <w:t>Załącznik Nr 3 do SIWZ</w:t>
      </w:r>
    </w:p>
    <w:p w:rsidR="006C487A" w:rsidRDefault="00A660C7">
      <w:pPr>
        <w:numPr>
          <w:ilvl w:val="2"/>
          <w:numId w:val="7"/>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Oświadczenie o terminie płatności – </w:t>
      </w:r>
      <w:r>
        <w:rPr>
          <w:rFonts w:ascii="Arial" w:eastAsia="Times New Roman" w:hAnsi="Arial" w:cs="Arial"/>
          <w:u w:val="single"/>
          <w:lang w:eastAsia="pl-PL"/>
        </w:rPr>
        <w:t>Załącznik Nr 4 do SIWZ</w:t>
      </w:r>
    </w:p>
    <w:p w:rsidR="006C487A" w:rsidRDefault="00A660C7">
      <w:pPr>
        <w:numPr>
          <w:ilvl w:val="0"/>
          <w:numId w:val="25"/>
        </w:numPr>
        <w:spacing w:after="0" w:line="252" w:lineRule="auto"/>
        <w:jc w:val="both"/>
        <w:rPr>
          <w:rFonts w:ascii="Arial" w:eastAsia="Times New Roman" w:hAnsi="Arial" w:cs="Arial"/>
          <w:lang w:eastAsia="pl-PL"/>
        </w:rPr>
      </w:pPr>
      <w:r>
        <w:rPr>
          <w:rFonts w:ascii="Arial" w:eastAsia="Times New Roman" w:hAnsi="Arial" w:cs="Arial"/>
          <w:color w:val="000000"/>
          <w:lang w:eastAsia="pl-PL"/>
        </w:rPr>
        <w:t xml:space="preserve">W celu wykazania braku podstaw do wykluczenia, o których mowa w art. 24 ust. 1 pkt 23 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xml:space="preserve">, </w:t>
      </w:r>
      <w:r>
        <w:rPr>
          <w:rFonts w:ascii="Arial" w:eastAsia="Times New Roman" w:hAnsi="Arial" w:cs="Arial"/>
          <w:color w:val="000000"/>
          <w:u w:val="single"/>
          <w:lang w:eastAsia="pl-PL"/>
        </w:rPr>
        <w:t>w terminie 3 dni od daty zamieszczenia informacji z otwarcia ofert</w:t>
      </w:r>
      <w:r>
        <w:rPr>
          <w:rFonts w:ascii="Arial" w:eastAsia="Times New Roman" w:hAnsi="Arial" w:cs="Arial"/>
          <w:color w:val="000000"/>
          <w:lang w:eastAsia="pl-PL"/>
        </w:rPr>
        <w:t>,</w:t>
      </w:r>
      <w:r w:rsidR="00B24697">
        <w:rPr>
          <w:rFonts w:ascii="Arial" w:eastAsia="Times New Roman" w:hAnsi="Arial" w:cs="Arial"/>
          <w:color w:val="000000"/>
          <w:lang w:eastAsia="pl-PL"/>
        </w:rPr>
        <w:t xml:space="preserve"> o której mowa w art. 86 ust. 5 </w:t>
      </w:r>
      <w:r>
        <w:rPr>
          <w:rFonts w:ascii="Arial" w:eastAsia="Times New Roman" w:hAnsi="Arial" w:cs="Arial"/>
          <w:color w:val="000000"/>
          <w:lang w:eastAsia="pl-PL"/>
        </w:rPr>
        <w:t xml:space="preserve">ustawy </w:t>
      </w:r>
      <w:proofErr w:type="spellStart"/>
      <w:r>
        <w:rPr>
          <w:rFonts w:ascii="Arial" w:eastAsia="Times New Roman" w:hAnsi="Arial" w:cs="Arial"/>
          <w:color w:val="000000"/>
          <w:lang w:eastAsia="pl-PL"/>
        </w:rPr>
        <w:t>Pzp</w:t>
      </w:r>
      <w:proofErr w:type="spellEnd"/>
      <w:r>
        <w:rPr>
          <w:rFonts w:ascii="Arial" w:eastAsia="Times New Roman" w:hAnsi="Arial" w:cs="Arial"/>
          <w:color w:val="000000"/>
          <w:lang w:eastAsia="pl-PL"/>
        </w:rPr>
        <w:t xml:space="preserve">, Wykonawca składa Zamawiającemu oświadczenie o przynależności bądź braku przynależności do tej samej grupy kapitałowej według wzoru stanowiącego </w:t>
      </w:r>
      <w:r>
        <w:rPr>
          <w:rFonts w:ascii="Arial" w:eastAsia="Times New Roman" w:hAnsi="Arial" w:cs="Arial"/>
          <w:color w:val="000000"/>
          <w:u w:val="single"/>
          <w:lang w:eastAsia="pl-PL"/>
        </w:rPr>
        <w:t>Załącznik Nr 5 do SIWZ</w:t>
      </w:r>
      <w:r>
        <w:rPr>
          <w:rFonts w:ascii="Arial" w:eastAsia="Times New Roman" w:hAnsi="Arial" w:cs="Arial"/>
          <w:color w:val="000000"/>
          <w:lang w:eastAsia="pl-PL"/>
        </w:rPr>
        <w:t>.</w:t>
      </w:r>
    </w:p>
    <w:p w:rsidR="006C487A" w:rsidRDefault="00A660C7">
      <w:pPr>
        <w:numPr>
          <w:ilvl w:val="0"/>
          <w:numId w:val="25"/>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Wykonawca, którego oferta została najwyżej oceniona, w celu potwierdzenia braku podstaw wykluczenia, </w:t>
      </w:r>
      <w:r>
        <w:rPr>
          <w:rFonts w:ascii="Arial" w:eastAsia="Times New Roman" w:hAnsi="Arial" w:cs="Arial"/>
          <w:u w:val="single"/>
          <w:lang w:eastAsia="pl-PL"/>
        </w:rPr>
        <w:t>na wezwanie Zamawiającego</w:t>
      </w:r>
      <w:r>
        <w:rPr>
          <w:rFonts w:ascii="Arial" w:eastAsia="Times New Roman" w:hAnsi="Arial" w:cs="Arial"/>
          <w:lang w:eastAsia="pl-PL"/>
        </w:rPr>
        <w:t>, składa w terminie 10 dni, aktualne na dzień złożenia oświadczenia lub dokumenty:</w:t>
      </w:r>
    </w:p>
    <w:p w:rsidR="006C487A" w:rsidRDefault="00A660C7">
      <w:pPr>
        <w:widowControl w:val="0"/>
        <w:numPr>
          <w:ilvl w:val="1"/>
          <w:numId w:val="25"/>
        </w:numPr>
        <w:spacing w:after="0" w:line="252" w:lineRule="auto"/>
        <w:jc w:val="both"/>
        <w:rPr>
          <w:rFonts w:ascii="Arial" w:eastAsia="Arial Unicode MS" w:hAnsi="Arial" w:cs="Arial"/>
          <w:lang w:eastAsia="pl-PL"/>
        </w:rPr>
      </w:pPr>
      <w:r>
        <w:rPr>
          <w:rFonts w:ascii="Arial" w:eastAsia="Arial Unicode MS" w:hAnsi="Arial" w:cs="Arial"/>
          <w:lang w:eastAsia="pl-PL"/>
        </w:rPr>
        <w:t xml:space="preserve">informację z krajowego Rejestru Karnego w zakresie określonym w art. 24 ust. 1 pkt 13, 14 i 21 ustawy </w:t>
      </w:r>
      <w:proofErr w:type="spellStart"/>
      <w:r>
        <w:rPr>
          <w:rFonts w:ascii="Arial" w:eastAsia="Arial Unicode MS" w:hAnsi="Arial" w:cs="Arial"/>
          <w:lang w:eastAsia="pl-PL"/>
        </w:rPr>
        <w:t>Pzp</w:t>
      </w:r>
      <w:proofErr w:type="spellEnd"/>
      <w:r>
        <w:rPr>
          <w:rFonts w:ascii="Arial" w:eastAsia="Arial Unicode MS" w:hAnsi="Arial" w:cs="Arial"/>
          <w:lang w:eastAsia="pl-PL"/>
        </w:rPr>
        <w:t>, wystawioną nie wcześniej niż 6 miesięcy przed upływem terminu składania ofert;</w:t>
      </w:r>
    </w:p>
    <w:p w:rsidR="006C487A" w:rsidRDefault="00A660C7">
      <w:pPr>
        <w:widowControl w:val="0"/>
        <w:numPr>
          <w:ilvl w:val="1"/>
          <w:numId w:val="25"/>
        </w:numPr>
        <w:spacing w:after="0" w:line="252" w:lineRule="auto"/>
        <w:jc w:val="both"/>
        <w:rPr>
          <w:rFonts w:ascii="Arial" w:eastAsia="Arial Unicode MS" w:hAnsi="Arial" w:cs="Arial"/>
          <w:lang w:eastAsia="pl-PL"/>
        </w:rPr>
      </w:pPr>
      <w:r>
        <w:rPr>
          <w:rFonts w:ascii="Arial" w:eastAsia="Arial Unicode MS" w:hAnsi="Arial" w:cs="Arial"/>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C487A" w:rsidRDefault="00A660C7">
      <w:pPr>
        <w:widowControl w:val="0"/>
        <w:numPr>
          <w:ilvl w:val="1"/>
          <w:numId w:val="25"/>
        </w:numPr>
        <w:spacing w:after="0" w:line="252" w:lineRule="auto"/>
        <w:jc w:val="both"/>
        <w:rPr>
          <w:rFonts w:ascii="Arial" w:eastAsia="Arial Unicode MS" w:hAnsi="Arial" w:cs="Arial"/>
          <w:lang w:eastAsia="pl-PL"/>
        </w:rPr>
      </w:pPr>
      <w:r>
        <w:rPr>
          <w:rFonts w:ascii="Arial" w:eastAsia="Arial Unicode MS" w:hAnsi="Arial" w:cs="Arial"/>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C487A" w:rsidRDefault="00A660C7">
      <w:pPr>
        <w:widowControl w:val="0"/>
        <w:numPr>
          <w:ilvl w:val="1"/>
          <w:numId w:val="25"/>
        </w:numPr>
        <w:spacing w:after="0" w:line="252" w:lineRule="auto"/>
        <w:jc w:val="both"/>
        <w:rPr>
          <w:rFonts w:ascii="Arial" w:eastAsia="Arial Unicode MS" w:hAnsi="Arial" w:cs="Arial"/>
          <w:lang w:eastAsia="pl-PL"/>
        </w:rPr>
      </w:pPr>
      <w:r>
        <w:rPr>
          <w:rFonts w:ascii="Arial" w:eastAsia="Arial Unicode MS" w:hAnsi="Arial" w:cs="Arial"/>
          <w:lang w:eastAsia="pl-PL"/>
        </w:rPr>
        <w:lastRenderedPageBreak/>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6C487A" w:rsidRDefault="00A660C7">
      <w:pPr>
        <w:widowControl w:val="0"/>
        <w:numPr>
          <w:ilvl w:val="1"/>
          <w:numId w:val="25"/>
        </w:numPr>
        <w:spacing w:after="0" w:line="252" w:lineRule="auto"/>
        <w:jc w:val="both"/>
        <w:rPr>
          <w:rFonts w:ascii="Arial" w:eastAsia="Arial Unicode MS" w:hAnsi="Arial" w:cs="Arial"/>
          <w:lang w:eastAsia="pl-PL"/>
        </w:rPr>
      </w:pPr>
      <w:r>
        <w:rPr>
          <w:rFonts w:ascii="Arial" w:eastAsia="Arial Unicode MS" w:hAnsi="Arial" w:cs="Arial"/>
          <w:lang w:eastAsia="pl-PL"/>
        </w:rPr>
        <w:t>oświadczenie Wykonawcy o braku orzeczenia wobec niego tytułem środka zapobiegawczego zakazu ubiegania się o zamówienia publiczne;</w:t>
      </w:r>
    </w:p>
    <w:p w:rsidR="006C487A" w:rsidRDefault="00A660C7">
      <w:pPr>
        <w:widowControl w:val="0"/>
        <w:numPr>
          <w:ilvl w:val="1"/>
          <w:numId w:val="25"/>
        </w:numPr>
        <w:spacing w:after="0" w:line="252" w:lineRule="auto"/>
        <w:jc w:val="both"/>
        <w:rPr>
          <w:rFonts w:ascii="Arial" w:eastAsia="Arial Unicode MS" w:hAnsi="Arial" w:cs="Arial"/>
          <w:lang w:eastAsia="pl-PL"/>
        </w:rPr>
      </w:pPr>
      <w:r>
        <w:rPr>
          <w:rFonts w:ascii="Arial" w:eastAsia="Arial Unicode MS" w:hAnsi="Arial" w:cs="Arial"/>
          <w:lang w:eastAsia="pl-PL"/>
        </w:rPr>
        <w:t>oświadczenia Wykonawcy o niezaleganiu z opłacaniem podatków i opłat lokalnych, o których mowa w ustawie z dnia 12 stycznia 1991r. o podatkach i opłatach lokalnych (Dz. U. 2016 poz. 716);</w:t>
      </w:r>
    </w:p>
    <w:p w:rsidR="006C487A" w:rsidRDefault="00A660C7">
      <w:pPr>
        <w:widowControl w:val="0"/>
        <w:numPr>
          <w:ilvl w:val="2"/>
          <w:numId w:val="25"/>
        </w:numPr>
        <w:spacing w:after="0" w:line="252" w:lineRule="auto"/>
        <w:jc w:val="both"/>
        <w:rPr>
          <w:rFonts w:ascii="Arial" w:eastAsia="Arial Unicode MS" w:hAnsi="Arial" w:cs="Arial"/>
          <w:lang w:eastAsia="pl-PL"/>
        </w:rPr>
      </w:pPr>
      <w:r>
        <w:rPr>
          <w:rFonts w:ascii="Arial" w:eastAsia="Arial Unicode MS" w:hAnsi="Arial" w:cs="Arial"/>
          <w:lang w:eastAsia="pl-PL"/>
        </w:rPr>
        <w:t xml:space="preserve">Wykonawca, którego oferta została najwyżej oceniona, w celu potwierdzenia spełniania warunków udziału w postępowaniu, </w:t>
      </w:r>
      <w:r>
        <w:rPr>
          <w:rFonts w:ascii="Arial" w:eastAsia="Arial Unicode MS" w:hAnsi="Arial" w:cs="Arial"/>
          <w:u w:val="single"/>
          <w:lang w:eastAsia="pl-PL"/>
        </w:rPr>
        <w:t>na wezwanie Zamawiającego</w:t>
      </w:r>
      <w:r>
        <w:rPr>
          <w:rFonts w:ascii="Arial" w:eastAsia="Arial Unicode MS" w:hAnsi="Arial" w:cs="Arial"/>
          <w:lang w:eastAsia="pl-PL"/>
        </w:rPr>
        <w:t xml:space="preserve">, składa w terminie 10 dni, aktualne na dzień złożenia oświadczenia lub dokumenty: </w:t>
      </w:r>
    </w:p>
    <w:p w:rsidR="006C487A" w:rsidRDefault="00A660C7">
      <w:pPr>
        <w:pStyle w:val="Akapitzlist"/>
        <w:widowControl w:val="0"/>
        <w:numPr>
          <w:ilvl w:val="3"/>
          <w:numId w:val="25"/>
        </w:numPr>
        <w:spacing w:after="0" w:line="252" w:lineRule="auto"/>
        <w:jc w:val="both"/>
      </w:pPr>
      <w:r>
        <w:rPr>
          <w:rFonts w:ascii="Arial" w:eastAsia="Arial Unicode MS" w:hAnsi="Arial" w:cs="Arial"/>
          <w:lang w:eastAsia="pl-PL"/>
        </w:rPr>
        <w:t>wykaz wykonanych</w:t>
      </w:r>
      <w:r>
        <w:rPr>
          <w:rFonts w:ascii="Arial" w:hAnsi="Arial" w:cs="Arial"/>
        </w:rPr>
        <w:t xml:space="preserve"> a w przypadku świadczeń okresowych lub ciągłych również wykonywanych usług, w zakresie świadczenia usług prania dla jednostek służby zdrowia </w:t>
      </w:r>
      <w:r w:rsidRPr="00B23CC6">
        <w:rPr>
          <w:rFonts w:ascii="Arial" w:hAnsi="Arial" w:cs="Arial"/>
        </w:rPr>
        <w:t>z wykorzystaniem systemu RFID</w:t>
      </w:r>
      <w:r>
        <w:rPr>
          <w:rFonts w:ascii="Arial" w:hAnsi="Arial" w:cs="Arial"/>
        </w:rPr>
        <w:t xml:space="preserve">, w okresie ostatnich 3 lat przed upływem terminu składania ofert, a jeżeli okres prowadzenia działalności jest krótszy – w tym okresie, wraz z podaniem ich wartości, przedmiotu, dat wykonania i podmiotów (zgodnie z </w:t>
      </w:r>
      <w:r>
        <w:rPr>
          <w:rFonts w:ascii="Arial" w:hAnsi="Arial" w:cs="Arial"/>
          <w:u w:val="single"/>
        </w:rPr>
        <w:t>Załącznikiem Nr 6 do SIWZ</w:t>
      </w:r>
      <w:r>
        <w:rPr>
          <w:rFonts w:ascii="Arial" w:hAnsi="Arial" w:cs="Arial"/>
        </w:rPr>
        <w:t xml:space="preserve">),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w:t>
      </w:r>
    </w:p>
    <w:p w:rsidR="006C487A" w:rsidRDefault="00A660C7">
      <w:pPr>
        <w:pStyle w:val="Akapitzlist"/>
        <w:widowControl w:val="0"/>
        <w:spacing w:after="0" w:line="252" w:lineRule="auto"/>
        <w:jc w:val="both"/>
        <w:rPr>
          <w:rFonts w:ascii="Arial" w:eastAsia="Arial Unicode MS" w:hAnsi="Arial" w:cs="Arial"/>
          <w:highlight w:val="yellow"/>
          <w:lang w:eastAsia="pl-PL"/>
        </w:rPr>
      </w:pPr>
      <w:r>
        <w:rPr>
          <w:rFonts w:ascii="Arial" w:hAnsi="Arial" w:cs="Arial"/>
        </w:rPr>
        <w:t>W przypadku świadczeń okresowych lub ciągłych nadal wykonywanych referencje bądź inne dokumenty potwierdzające ich należyte wykonywanie powinny być wydane nie wcześniej niż 3 miesiące przed upływem terminu składania ofert.</w:t>
      </w:r>
    </w:p>
    <w:p w:rsidR="006C487A" w:rsidRDefault="00A660C7">
      <w:pPr>
        <w:pStyle w:val="Listapunktowana2"/>
      </w:pPr>
      <w:r>
        <w:rPr>
          <w:u w:val="single"/>
        </w:rPr>
        <w:t>Za spełnienie ww. warunku Zamawiający uzna</w:t>
      </w:r>
      <w:r>
        <w:t xml:space="preserve">, wykazanie się przez Wykonawcę, wykonaniem co najmniej </w:t>
      </w:r>
      <w:r>
        <w:rPr>
          <w:b/>
        </w:rPr>
        <w:t>2 usług</w:t>
      </w:r>
      <w:r>
        <w:t xml:space="preserve"> w zakresie świadczenia usług prania dla jednostek służby zdrowia </w:t>
      </w:r>
      <w:r w:rsidRPr="00B23CC6">
        <w:t>z wykorzystaniem systemu RFID</w:t>
      </w:r>
      <w:r>
        <w:rPr>
          <w:color w:val="FF0000"/>
        </w:rPr>
        <w:t xml:space="preserve"> </w:t>
      </w:r>
      <w:r>
        <w:t>o wartości brutto minimum 1 000 000,00 zł każda i udokumentuje, że usługa ta jest wykonywana lub została wykonana należycie.</w:t>
      </w:r>
    </w:p>
    <w:p w:rsidR="006C487A" w:rsidRDefault="00A660C7">
      <w:pPr>
        <w:pStyle w:val="Listapunktowana2"/>
      </w:pPr>
      <w:r>
        <w:rPr>
          <w:u w:val="single"/>
        </w:rPr>
        <w:t>Zamawiający w przypadku usług ciągłych lub okresowych uzna wyłącznie wartość faktycznie wykonanych usług</w:t>
      </w:r>
      <w:r>
        <w:t>. W przypadku podmiotów składających ofertę wspólną Zamawiający uzna, że Wykonawcy spełniają ww. warunek, jeżeli wykażą, że wykonali łącznie wymaganą liczbę usług o łącznej wartości brutto takiej jak podana wyżej.</w:t>
      </w:r>
    </w:p>
    <w:p w:rsidR="006C487A" w:rsidRDefault="00A660C7">
      <w:pPr>
        <w:pStyle w:val="Listapunktowana2"/>
        <w:numPr>
          <w:ilvl w:val="3"/>
          <w:numId w:val="25"/>
        </w:numPr>
      </w:pPr>
      <w:r>
        <w:t xml:space="preserve">wykaz  narzędzi, wyposażenia zakładu i urządzeń technicznych dostępnych Wykonawcy (zgodnie z </w:t>
      </w:r>
      <w:r>
        <w:rPr>
          <w:u w:val="single"/>
        </w:rPr>
        <w:t>Załącznikiem Nr 7 do SIWZ</w:t>
      </w:r>
      <w:r>
        <w:t>), tj. dysponowanie co najmniej:</w:t>
      </w:r>
    </w:p>
    <w:p w:rsidR="006C487A" w:rsidRDefault="00A660C7">
      <w:pPr>
        <w:numPr>
          <w:ilvl w:val="0"/>
          <w:numId w:val="39"/>
        </w:numPr>
        <w:spacing w:after="0" w:line="252" w:lineRule="auto"/>
        <w:jc w:val="both"/>
        <w:rPr>
          <w:rFonts w:ascii="Arial" w:eastAsia="Times New Roman" w:hAnsi="Arial" w:cs="Arial"/>
          <w:lang w:eastAsia="pl-PL"/>
        </w:rPr>
      </w:pPr>
      <w:r>
        <w:rPr>
          <w:rFonts w:ascii="Arial" w:eastAsia="Times New Roman" w:hAnsi="Arial" w:cs="Arial"/>
          <w:lang w:eastAsia="pl-PL"/>
        </w:rPr>
        <w:t>pralnią spełniającą wymogi  ustawy o Państwowej Inspekcji Sanitarnej z dnia 14 marca 1985 r. (Dz. U. 2017, poz. 1261) i Rozporządzenie Ministra Gospodar</w:t>
      </w:r>
      <w:r w:rsidR="001A3FD7">
        <w:rPr>
          <w:rFonts w:ascii="Arial" w:eastAsia="Times New Roman" w:hAnsi="Arial" w:cs="Arial"/>
          <w:lang w:eastAsia="pl-PL"/>
        </w:rPr>
        <w:t>ki z dnia 27 kwietnia 2000 r. w </w:t>
      </w:r>
      <w:r>
        <w:rPr>
          <w:rFonts w:ascii="Arial" w:eastAsia="Times New Roman" w:hAnsi="Arial" w:cs="Arial"/>
          <w:lang w:eastAsia="pl-PL"/>
        </w:rPr>
        <w:t xml:space="preserve">sprawie bezpieczeństwa i higieny pracy w pralniach i farbiarniach (Dz. U. 2000 Nr 40, poz. 469) oraz Ministra Pracy Polityki Socjalnej z dnia 26 września 1997 r. w sprawie ogólnych przepisów bezpieczeństwa i higieny pracy (Dz. U. 2003 Nr 169, poz.1650), </w:t>
      </w:r>
    </w:p>
    <w:p w:rsidR="006C487A" w:rsidRDefault="00A660C7">
      <w:pPr>
        <w:numPr>
          <w:ilvl w:val="0"/>
          <w:numId w:val="39"/>
        </w:numPr>
        <w:spacing w:after="0" w:line="252" w:lineRule="auto"/>
        <w:jc w:val="both"/>
        <w:rPr>
          <w:rFonts w:ascii="Arial" w:eastAsia="Times New Roman" w:hAnsi="Arial" w:cs="Arial"/>
          <w:lang w:eastAsia="pl-PL"/>
        </w:rPr>
      </w:pPr>
      <w:r>
        <w:rPr>
          <w:rFonts w:ascii="Arial" w:eastAsia="Times New Roman" w:hAnsi="Arial" w:cs="Arial"/>
          <w:lang w:eastAsia="pl-PL"/>
        </w:rPr>
        <w:t>środkami transportu przeznaczonymi do realizacji zamówienia, które muszą być przystosowane do przewozu bielizny szpitalnej, z czego co najmniej jeden posiadać będzie podział na strefę czystą i brudną, tak aby asortyment czysty nie miał możliwości stykania się z asortymentem tzw. skażonym,</w:t>
      </w:r>
    </w:p>
    <w:p w:rsidR="006C487A" w:rsidRDefault="00A660C7">
      <w:pPr>
        <w:numPr>
          <w:ilvl w:val="0"/>
          <w:numId w:val="39"/>
        </w:numPr>
        <w:spacing w:after="0" w:line="252" w:lineRule="auto"/>
        <w:jc w:val="both"/>
        <w:rPr>
          <w:rFonts w:ascii="Arial" w:eastAsia="Times New Roman" w:hAnsi="Arial" w:cs="Arial"/>
          <w:lang w:eastAsia="pl-PL"/>
        </w:rPr>
      </w:pPr>
      <w:r>
        <w:rPr>
          <w:rFonts w:ascii="Arial" w:eastAsia="Times New Roman" w:hAnsi="Arial" w:cs="Arial"/>
          <w:lang w:eastAsia="pl-PL"/>
        </w:rPr>
        <w:t>pralnicą tunelową i automatycznym przelotowym urządzeniem do mycia i dezynfekcji wózków,</w:t>
      </w:r>
    </w:p>
    <w:p w:rsidR="006C487A" w:rsidRDefault="00A660C7">
      <w:pPr>
        <w:numPr>
          <w:ilvl w:val="0"/>
          <w:numId w:val="39"/>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automatycznym systemem dozowania środków piorąco – dezynfekujących, </w:t>
      </w:r>
    </w:p>
    <w:p w:rsidR="006C487A" w:rsidRDefault="00A660C7">
      <w:pPr>
        <w:numPr>
          <w:ilvl w:val="0"/>
          <w:numId w:val="39"/>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urządzeniem do prasowania fartuchów i ubrań operacyjnych w pozycji wiszącej – za pomocą gorącego powietrza, umożliwiające ich odpylenie i zapewniające automatyczne składanie, </w:t>
      </w:r>
    </w:p>
    <w:p w:rsidR="006C487A" w:rsidRDefault="00A660C7">
      <w:pPr>
        <w:numPr>
          <w:ilvl w:val="0"/>
          <w:numId w:val="39"/>
        </w:numPr>
        <w:spacing w:after="0" w:line="252" w:lineRule="auto"/>
        <w:jc w:val="both"/>
        <w:rPr>
          <w:rFonts w:ascii="Arial" w:eastAsia="Times New Roman" w:hAnsi="Arial" w:cs="Arial"/>
          <w:lang w:eastAsia="pl-PL"/>
        </w:rPr>
      </w:pPr>
      <w:r>
        <w:rPr>
          <w:rFonts w:ascii="Arial" w:eastAsia="Times New Roman" w:hAnsi="Arial" w:cs="Arial"/>
          <w:lang w:eastAsia="pl-PL"/>
        </w:rPr>
        <w:t>technologią do prania wodnego z zastosowaniem środkó</w:t>
      </w:r>
      <w:r w:rsidR="001A3FD7">
        <w:rPr>
          <w:rFonts w:ascii="Arial" w:eastAsia="Times New Roman" w:hAnsi="Arial" w:cs="Arial"/>
          <w:lang w:eastAsia="pl-PL"/>
        </w:rPr>
        <w:t>w piorących i dezynfekujących w </w:t>
      </w:r>
      <w:r>
        <w:rPr>
          <w:rFonts w:ascii="Arial" w:eastAsia="Times New Roman" w:hAnsi="Arial" w:cs="Arial"/>
          <w:lang w:eastAsia="pl-PL"/>
        </w:rPr>
        <w:t xml:space="preserve">procesie dezynfekcji </w:t>
      </w:r>
      <w:proofErr w:type="spellStart"/>
      <w:r>
        <w:rPr>
          <w:rFonts w:ascii="Arial" w:eastAsia="Times New Roman" w:hAnsi="Arial" w:cs="Arial"/>
          <w:lang w:eastAsia="pl-PL"/>
        </w:rPr>
        <w:t>termiczno</w:t>
      </w:r>
      <w:proofErr w:type="spellEnd"/>
      <w:r>
        <w:rPr>
          <w:rFonts w:ascii="Arial" w:eastAsia="Times New Roman" w:hAnsi="Arial" w:cs="Arial"/>
          <w:lang w:eastAsia="pl-PL"/>
        </w:rPr>
        <w:t xml:space="preserve"> – chemicznej (działających na wirusy, bakterie, spory, prątki, grzyby), które w swoim składzie nie zawierają aktywnego chloru, z</w:t>
      </w:r>
      <w:r w:rsidR="001A3FD7">
        <w:rPr>
          <w:rFonts w:ascii="Arial" w:eastAsia="Times New Roman" w:hAnsi="Arial" w:cs="Arial"/>
          <w:lang w:eastAsia="ar-SA"/>
        </w:rPr>
        <w:t> zastosowaniem środków o </w:t>
      </w:r>
      <w:r>
        <w:rPr>
          <w:rFonts w:ascii="Arial" w:eastAsia="Times New Roman" w:hAnsi="Arial" w:cs="Arial"/>
          <w:lang w:eastAsia="ar-SA"/>
        </w:rPr>
        <w:t xml:space="preserve">właściwościach antystatycznych oraz dezynfekujących, </w:t>
      </w:r>
    </w:p>
    <w:p w:rsidR="006C487A" w:rsidRPr="00334C2E" w:rsidRDefault="00A660C7">
      <w:pPr>
        <w:numPr>
          <w:ilvl w:val="0"/>
          <w:numId w:val="39"/>
        </w:numPr>
        <w:spacing w:after="0" w:line="252" w:lineRule="auto"/>
        <w:jc w:val="both"/>
      </w:pPr>
      <w:r w:rsidRPr="00334C2E">
        <w:rPr>
          <w:rFonts w:ascii="Arial" w:eastAsia="Times New Roman" w:hAnsi="Arial" w:cs="Arial"/>
          <w:lang w:eastAsia="ar-SA"/>
        </w:rPr>
        <w:t>komorą do dezynfekcji materacy z wbudowanym rejestratorem i drukarką parametrów,</w:t>
      </w:r>
    </w:p>
    <w:p w:rsidR="002E0A9D" w:rsidRPr="002E0A9D" w:rsidRDefault="00A660C7" w:rsidP="002E0A9D">
      <w:pPr>
        <w:numPr>
          <w:ilvl w:val="0"/>
          <w:numId w:val="39"/>
        </w:numPr>
        <w:spacing w:after="0" w:line="252" w:lineRule="auto"/>
        <w:jc w:val="both"/>
        <w:rPr>
          <w:rFonts w:ascii="Arial" w:hAnsi="Arial"/>
        </w:rPr>
      </w:pPr>
      <w:r w:rsidRPr="002E0A9D">
        <w:rPr>
          <w:rFonts w:ascii="Arial" w:eastAsia="Times New Roman" w:hAnsi="Arial" w:cs="Arial"/>
          <w:lang w:eastAsia="ar-SA"/>
        </w:rPr>
        <w:t>cichobieżnymi wózkami jezdnymi (min. 4 wózkami) w celu udostępnienia Zamawiającemu spełniające wymogi Rozporządzenia Ministra Zdrowia z dn. 26 czerwca 2012r. (Dz. U. 2012 poz. 739), w celu wykonania przedmiotu niniejszego zamówienia</w:t>
      </w:r>
      <w:r w:rsidR="002E0A9D">
        <w:rPr>
          <w:rFonts w:ascii="Arial" w:eastAsia="Times New Roman" w:hAnsi="Arial" w:cs="Arial"/>
          <w:lang w:eastAsia="ar-SA"/>
        </w:rPr>
        <w:t>,</w:t>
      </w:r>
      <w:r w:rsidRPr="002E0A9D">
        <w:rPr>
          <w:rFonts w:ascii="Arial" w:eastAsia="Times New Roman" w:hAnsi="Arial" w:cs="Arial"/>
          <w:lang w:eastAsia="ar-SA"/>
        </w:rPr>
        <w:t xml:space="preserve"> </w:t>
      </w:r>
    </w:p>
    <w:p w:rsidR="006C487A" w:rsidRPr="00334C2E" w:rsidRDefault="00A660C7" w:rsidP="002E0A9D">
      <w:pPr>
        <w:numPr>
          <w:ilvl w:val="0"/>
          <w:numId w:val="39"/>
        </w:numPr>
        <w:spacing w:after="0" w:line="252" w:lineRule="auto"/>
        <w:jc w:val="both"/>
        <w:rPr>
          <w:rFonts w:ascii="Arial" w:hAnsi="Arial"/>
        </w:rPr>
      </w:pPr>
      <w:r w:rsidRPr="00334C2E">
        <w:rPr>
          <w:rFonts w:ascii="Arial" w:eastAsia="Calibri" w:hAnsi="Arial" w:cs="Verdana"/>
        </w:rPr>
        <w:t>systemem radiowej identyfikacji towaru (RFID) w celu monitoringu i ewidencjonowania każdej sztuki asortymentu bielizny szpitalnej</w:t>
      </w:r>
      <w:r w:rsidRPr="00334C2E">
        <w:rPr>
          <w:rFonts w:ascii="Arial" w:eastAsia="Times New Roman" w:hAnsi="Arial" w:cs="Arial"/>
          <w:lang w:eastAsia="ar-SA"/>
        </w:rPr>
        <w:t>;</w:t>
      </w:r>
    </w:p>
    <w:p w:rsidR="002E0A9D" w:rsidRPr="002E0A9D" w:rsidRDefault="002E0A9D" w:rsidP="002E0A9D">
      <w:pPr>
        <w:spacing w:after="0" w:line="252" w:lineRule="auto"/>
        <w:ind w:left="1134"/>
        <w:jc w:val="both"/>
      </w:pPr>
      <w:r>
        <w:rPr>
          <w:rFonts w:ascii="Arial" w:eastAsia="Times New Roman" w:hAnsi="Arial" w:cs="Arial"/>
          <w:u w:val="single"/>
          <w:lang w:eastAsia="ar-SA"/>
        </w:rPr>
        <w:t>wraz z informacją o podstawie do dysponowania tymi w/w zasobami (własność, leasing, dzierżawa, użyczenie itp.)</w:t>
      </w:r>
      <w:r>
        <w:t>.</w:t>
      </w:r>
    </w:p>
    <w:p w:rsidR="006C487A" w:rsidRDefault="00A660C7">
      <w:pPr>
        <w:pStyle w:val="Listapunktowana2"/>
        <w:numPr>
          <w:ilvl w:val="3"/>
          <w:numId w:val="25"/>
        </w:numPr>
      </w:pPr>
      <w:r>
        <w:lastRenderedPageBreak/>
        <w:t>opłacona polisa, a w przypadku jej braku inny dokument potwierdzający, że Wykonawca jest ubezpieczony od odpowiedzialności cywilnej w zakresie prowadzonej działalności, związanej z przedmiotem zamówienia na sumę gwarancyjną nie mniejszą niż 1 000 000,00 PLN, obejmująca usługi pralnicze, w tym w szczególności odpowiedzialność w zakresie przenoszenia chorób zakaźnych - należy załączyć dowód opłacenia o ile nie wynika to z załączonego dokumentu.</w:t>
      </w:r>
    </w:p>
    <w:p w:rsidR="006C487A" w:rsidRDefault="00B44C4C">
      <w:pPr>
        <w:spacing w:after="0" w:line="252" w:lineRule="auto"/>
        <w:jc w:val="both"/>
        <w:rPr>
          <w:rFonts w:ascii="Arial" w:eastAsia="Times New Roman" w:hAnsi="Arial" w:cs="Arial"/>
          <w:color w:val="000000"/>
          <w:lang w:eastAsia="pl-PL"/>
        </w:rPr>
      </w:pPr>
      <w:r>
        <w:rPr>
          <w:rFonts w:ascii="Arial" w:eastAsia="Times New Roman" w:hAnsi="Arial" w:cs="Arial"/>
          <w:color w:val="000000"/>
          <w:lang w:eastAsia="pl-PL"/>
        </w:rPr>
        <w:tab/>
      </w:r>
      <w:r w:rsidR="00A660C7">
        <w:rPr>
          <w:rFonts w:ascii="Arial" w:eastAsia="Times New Roman" w:hAnsi="Arial" w:cs="Arial"/>
          <w:color w:val="000000"/>
          <w:lang w:eastAsia="pl-PL"/>
        </w:rPr>
        <w:t>Dokumenty złożone w trybie opisanym wyżej muszą być aktualne na dzień ich składania.</w:t>
      </w:r>
    </w:p>
    <w:p w:rsidR="006C487A" w:rsidRDefault="00A660C7">
      <w:pPr>
        <w:widowControl w:val="0"/>
        <w:numPr>
          <w:ilvl w:val="2"/>
          <w:numId w:val="25"/>
        </w:numPr>
        <w:spacing w:after="0" w:line="252" w:lineRule="auto"/>
        <w:jc w:val="both"/>
        <w:rPr>
          <w:rFonts w:ascii="Arial" w:eastAsia="Arial Unicode MS" w:hAnsi="Arial" w:cs="Arial"/>
          <w:lang w:eastAsia="pl-PL"/>
        </w:rPr>
      </w:pPr>
      <w:r>
        <w:rPr>
          <w:rFonts w:ascii="Arial" w:eastAsia="Arial Unicode MS" w:hAnsi="Arial" w:cs="Arial"/>
          <w:lang w:eastAsia="pl-PL"/>
        </w:rPr>
        <w:t xml:space="preserve">Wykonawca, którego oferta została najwyżej oceniona, w celu potwierdzenia spełniania przez oferowane usługi wymagań określonych przez Zamawiającego, </w:t>
      </w:r>
      <w:r>
        <w:rPr>
          <w:rFonts w:ascii="Arial" w:eastAsia="Arial Unicode MS" w:hAnsi="Arial" w:cs="Arial"/>
          <w:u w:val="single"/>
          <w:lang w:eastAsia="pl-PL"/>
        </w:rPr>
        <w:t>na wezwanie Zamawiającego</w:t>
      </w:r>
      <w:r>
        <w:rPr>
          <w:rFonts w:ascii="Arial" w:eastAsia="Arial Unicode MS" w:hAnsi="Arial" w:cs="Arial"/>
          <w:lang w:eastAsia="pl-PL"/>
        </w:rPr>
        <w:t xml:space="preserve">, składa w terminie 10 dni, aktualne na dzień złożenia oświadczenia lub dokumenty: </w:t>
      </w:r>
    </w:p>
    <w:p w:rsidR="006C487A" w:rsidRDefault="00A660C7">
      <w:pPr>
        <w:numPr>
          <w:ilvl w:val="0"/>
          <w:numId w:val="44"/>
        </w:numPr>
        <w:spacing w:after="0" w:line="240" w:lineRule="auto"/>
        <w:jc w:val="both"/>
        <w:rPr>
          <w:rFonts w:ascii="Arial" w:hAnsi="Arial" w:cs="Arial"/>
        </w:rPr>
      </w:pPr>
      <w:r>
        <w:rPr>
          <w:rFonts w:ascii="Arial" w:hAnsi="Arial" w:cs="Arial"/>
        </w:rPr>
        <w:t>Aktualna pozytywna Opinia sanitarna wydana przez właściwego Państwowego Powiatowego Inspektora Sanitarnego dotycząca co najmniej 2 środków transportu którymi dysponuje (lub będzie dysponował przez cały czas wykonywania przedmiotu zamówienia) Wykonawca i zamierza użyć przy świadczeniu usług objętych przedmiotem niniejszego postępowania o zamówienie publiczne.</w:t>
      </w:r>
    </w:p>
    <w:p w:rsidR="006C487A" w:rsidRDefault="00A660C7">
      <w:pPr>
        <w:numPr>
          <w:ilvl w:val="0"/>
          <w:numId w:val="44"/>
        </w:numPr>
        <w:spacing w:after="0" w:line="240" w:lineRule="auto"/>
        <w:jc w:val="both"/>
        <w:rPr>
          <w:rFonts w:ascii="Arial" w:hAnsi="Arial" w:cs="Arial"/>
        </w:rPr>
      </w:pPr>
      <w:r>
        <w:rPr>
          <w:rFonts w:ascii="Arial" w:hAnsi="Arial" w:cs="Arial"/>
        </w:rPr>
        <w:t>Aktualna pozytywna Opinia sanitarna wydana przez właściwego Państwowego Powiatowego Inspektora Sanitarnego w oparciu o przeprowadzone kontrole, potwierdzająca spełnienie aktualnych wymogów prawnych dot. pralni, w której będzie realizowane ww. zamówienie.</w:t>
      </w:r>
    </w:p>
    <w:p w:rsidR="006C487A" w:rsidRDefault="00A660C7">
      <w:pPr>
        <w:numPr>
          <w:ilvl w:val="0"/>
          <w:numId w:val="44"/>
        </w:numPr>
        <w:spacing w:after="0" w:line="240" w:lineRule="auto"/>
        <w:jc w:val="both"/>
        <w:rPr>
          <w:rFonts w:ascii="Arial" w:hAnsi="Arial" w:cs="Arial"/>
        </w:rPr>
      </w:pPr>
      <w:r>
        <w:rPr>
          <w:rFonts w:ascii="Arial" w:hAnsi="Arial" w:cs="Arial"/>
        </w:rPr>
        <w:t xml:space="preserve">Zaświadczenie z przeprowadzenia 2 badań mikrobiologicznych potwierdzających skuteczność dezynfekcji wózków do transportu bielizny, wystawione nie wcześniej niż 3 miesiące przed terminem składania ofert, potwierdzone przez właściwą Stację </w:t>
      </w:r>
      <w:proofErr w:type="spellStart"/>
      <w:r>
        <w:rPr>
          <w:rFonts w:ascii="Arial" w:hAnsi="Arial" w:cs="Arial"/>
        </w:rPr>
        <w:t>Sanitarno</w:t>
      </w:r>
      <w:proofErr w:type="spellEnd"/>
      <w:r>
        <w:rPr>
          <w:rFonts w:ascii="Arial" w:hAnsi="Arial" w:cs="Arial"/>
        </w:rPr>
        <w:t xml:space="preserve"> – Epidemiologiczną lub a</w:t>
      </w:r>
      <w:r w:rsidR="00A40242">
        <w:rPr>
          <w:rFonts w:ascii="Arial" w:hAnsi="Arial" w:cs="Arial"/>
        </w:rPr>
        <w:t xml:space="preserve">kredytowane laboratorium przez </w:t>
      </w:r>
      <w:r>
        <w:rPr>
          <w:rFonts w:ascii="Arial" w:hAnsi="Arial" w:cs="Arial"/>
        </w:rPr>
        <w:t>Polskie Centrum  Akredytacji i wpisanego na jego listę laboratoriów badawczych.</w:t>
      </w:r>
    </w:p>
    <w:p w:rsidR="006C487A" w:rsidRDefault="00A660C7">
      <w:pPr>
        <w:numPr>
          <w:ilvl w:val="0"/>
          <w:numId w:val="44"/>
        </w:numPr>
        <w:spacing w:after="0" w:line="240" w:lineRule="auto"/>
        <w:jc w:val="both"/>
        <w:rPr>
          <w:rFonts w:ascii="Arial" w:hAnsi="Arial" w:cs="Arial"/>
        </w:rPr>
      </w:pPr>
      <w:r>
        <w:rPr>
          <w:rFonts w:ascii="Arial" w:hAnsi="Arial" w:cs="Arial"/>
        </w:rPr>
        <w:t>Zaświadczenie z przeprowadzenia 2 badań mikrobiologicznych wykonanych w pralni Wykonawcy potwierdzających skuteczność dezynfekcji w procesie prani</w:t>
      </w:r>
      <w:r w:rsidR="001A3FD7">
        <w:rPr>
          <w:rFonts w:ascii="Arial" w:hAnsi="Arial" w:cs="Arial"/>
        </w:rPr>
        <w:t>a, wykonane nie wcześniej niż 3 </w:t>
      </w:r>
      <w:r>
        <w:rPr>
          <w:rFonts w:ascii="Arial" w:hAnsi="Arial" w:cs="Arial"/>
        </w:rPr>
        <w:t xml:space="preserve">miesiące przed terminem składania ofert, potwierdzone przez właściwą Stację </w:t>
      </w:r>
      <w:proofErr w:type="spellStart"/>
      <w:r>
        <w:rPr>
          <w:rFonts w:ascii="Arial" w:hAnsi="Arial" w:cs="Arial"/>
        </w:rPr>
        <w:t>Sanitarno</w:t>
      </w:r>
      <w:proofErr w:type="spellEnd"/>
      <w:r>
        <w:rPr>
          <w:rFonts w:ascii="Arial" w:hAnsi="Arial" w:cs="Arial"/>
        </w:rPr>
        <w:t xml:space="preserve"> – Epidemiologiczną lub akredytowane laboratorium przez Polskie Centrum Akredytacji i wpisanego na jego listę laboratoriów badawczych.</w:t>
      </w:r>
    </w:p>
    <w:p w:rsidR="006C487A" w:rsidRDefault="00A660C7">
      <w:pPr>
        <w:numPr>
          <w:ilvl w:val="0"/>
          <w:numId w:val="44"/>
        </w:numPr>
        <w:spacing w:after="0" w:line="240" w:lineRule="auto"/>
        <w:jc w:val="both"/>
        <w:rPr>
          <w:rFonts w:ascii="Arial" w:hAnsi="Arial" w:cs="Arial"/>
        </w:rPr>
      </w:pPr>
      <w:r>
        <w:rPr>
          <w:rFonts w:ascii="Arial" w:hAnsi="Arial" w:cs="Arial"/>
        </w:rPr>
        <w:t xml:space="preserve">Zaświadczenie z przeprowadzenia 2 badań mikrobiologicznych wykonanych w pralni Wykonawcy potwierdzających czystość </w:t>
      </w:r>
      <w:r>
        <w:rPr>
          <w:rFonts w:ascii="Arial" w:hAnsi="Arial" w:cs="Arial"/>
          <w:bCs/>
        </w:rPr>
        <w:t xml:space="preserve">urządzenia do obróbki fartuchów i ubrań operacyjnych i automatycznej składarki, </w:t>
      </w:r>
      <w:r>
        <w:rPr>
          <w:rFonts w:ascii="Arial" w:hAnsi="Arial" w:cs="Arial"/>
        </w:rPr>
        <w:t xml:space="preserve">wykonane nie wcześniej niż 3 miesiące przed terminem składania ofert, potwierdzone przez właściwą Stację </w:t>
      </w:r>
      <w:proofErr w:type="spellStart"/>
      <w:r>
        <w:rPr>
          <w:rFonts w:ascii="Arial" w:hAnsi="Arial" w:cs="Arial"/>
        </w:rPr>
        <w:t>Sanitarno</w:t>
      </w:r>
      <w:proofErr w:type="spellEnd"/>
      <w:r>
        <w:rPr>
          <w:rFonts w:ascii="Arial" w:hAnsi="Arial" w:cs="Arial"/>
        </w:rPr>
        <w:t xml:space="preserve"> – Epidemiologiczną lub akredytowane laboratorium przez Polskie Centrum Akredytacji i wpisanego na jego listę laboratoriów badawczych.</w:t>
      </w:r>
    </w:p>
    <w:p w:rsidR="006C487A" w:rsidRDefault="00A660C7">
      <w:pPr>
        <w:numPr>
          <w:ilvl w:val="0"/>
          <w:numId w:val="44"/>
        </w:numPr>
        <w:spacing w:after="0" w:line="240" w:lineRule="auto"/>
        <w:jc w:val="both"/>
        <w:rPr>
          <w:rFonts w:ascii="Arial" w:hAnsi="Arial" w:cs="Arial"/>
        </w:rPr>
      </w:pPr>
      <w:r>
        <w:rPr>
          <w:rFonts w:ascii="Arial" w:hAnsi="Arial" w:cs="Arial"/>
        </w:rPr>
        <w:t xml:space="preserve">Opis technologii prania i dezynfekcji bielizny pochodzącej z Oddziałów: Bloku Operacyjnego, Pediatrycznego i Neonatologicznego, </w:t>
      </w:r>
      <w:proofErr w:type="spellStart"/>
      <w:r>
        <w:rPr>
          <w:rFonts w:ascii="Arial" w:hAnsi="Arial" w:cs="Arial"/>
        </w:rPr>
        <w:t>ogólnos</w:t>
      </w:r>
      <w:r w:rsidR="00A40242">
        <w:rPr>
          <w:rFonts w:ascii="Arial" w:hAnsi="Arial" w:cs="Arial"/>
        </w:rPr>
        <w:t>zpitalnego</w:t>
      </w:r>
      <w:proofErr w:type="spellEnd"/>
      <w:r w:rsidR="00A40242">
        <w:rPr>
          <w:rFonts w:ascii="Arial" w:hAnsi="Arial" w:cs="Arial"/>
        </w:rPr>
        <w:t xml:space="preserve"> w tym moduły prania </w:t>
      </w:r>
      <w:r>
        <w:rPr>
          <w:rFonts w:ascii="Arial" w:hAnsi="Arial" w:cs="Arial"/>
        </w:rPr>
        <w:t>bielizny.</w:t>
      </w:r>
    </w:p>
    <w:p w:rsidR="006C487A" w:rsidRDefault="00A660C7">
      <w:pPr>
        <w:numPr>
          <w:ilvl w:val="0"/>
          <w:numId w:val="44"/>
        </w:numPr>
        <w:spacing w:after="0" w:line="240" w:lineRule="auto"/>
        <w:jc w:val="both"/>
        <w:rPr>
          <w:rFonts w:ascii="Arial" w:hAnsi="Arial" w:cs="Arial"/>
        </w:rPr>
      </w:pPr>
      <w:r>
        <w:rPr>
          <w:rFonts w:ascii="Arial" w:hAnsi="Arial" w:cs="Arial"/>
        </w:rPr>
        <w:t>Wykaz wszystkich środków, piorąco - dezynfekujących jakich Wykonawca zamierza używać do wykonania zamówienia które muszą działać na wirusy, grzyby, bakt</w:t>
      </w:r>
      <w:r w:rsidR="001A3FD7">
        <w:rPr>
          <w:rFonts w:ascii="Arial" w:hAnsi="Arial" w:cs="Arial"/>
        </w:rPr>
        <w:t>erie, prątki i spory (zgodnie z </w:t>
      </w:r>
      <w:r>
        <w:rPr>
          <w:rFonts w:ascii="Arial" w:hAnsi="Arial" w:cs="Arial"/>
          <w:u w:val="single"/>
        </w:rPr>
        <w:t>Załącznikiem Nr 8 do SIWZ</w:t>
      </w:r>
      <w:r>
        <w:rPr>
          <w:rFonts w:ascii="Arial" w:hAnsi="Arial" w:cs="Arial"/>
        </w:rPr>
        <w:t>). Do wykazu należy dołączyć dokumenty potwierdzające spełnianie wymogów: wpis do rejestru wyrobów medycznych i produktów biobójczych lub inny dokument potwierdzający dopuszczenie do obrotu tego środka na terenie naszego kraju lub Unii Europejskiej oraz deklaracja zgodności CE, karty charakterystyki wszystkich środków, jakie</w:t>
      </w:r>
      <w:r w:rsidR="00A40242">
        <w:rPr>
          <w:rFonts w:ascii="Arial" w:hAnsi="Arial" w:cs="Arial"/>
        </w:rPr>
        <w:t xml:space="preserve"> będą używane w </w:t>
      </w:r>
      <w:r>
        <w:rPr>
          <w:rFonts w:ascii="Arial" w:hAnsi="Arial" w:cs="Arial"/>
        </w:rPr>
        <w:t>procesie prania wodnego, wystawione przez producenta.</w:t>
      </w:r>
    </w:p>
    <w:p w:rsidR="006C487A" w:rsidRDefault="00A660C7">
      <w:pPr>
        <w:numPr>
          <w:ilvl w:val="0"/>
          <w:numId w:val="44"/>
        </w:numPr>
        <w:spacing w:after="0" w:line="240" w:lineRule="auto"/>
        <w:jc w:val="both"/>
        <w:rPr>
          <w:rFonts w:ascii="Arial" w:hAnsi="Arial" w:cs="Arial"/>
        </w:rPr>
      </w:pPr>
      <w:r>
        <w:rPr>
          <w:rFonts w:ascii="Arial" w:hAnsi="Arial" w:cs="Arial"/>
        </w:rPr>
        <w:t>Potwierdzenie producenta środków piorących i dezynfekujących, iż pralnia Wykonawcy jest pod jego ścisłym nadzorem, co do prawidłowego przebiegu procesu prania i dezynfekcji oraz co do jakości pranej bielizny, wystawione nie wcześniej niż 3 miesiące przed upływem terminu składania ofert.</w:t>
      </w:r>
    </w:p>
    <w:p w:rsidR="006C487A" w:rsidRDefault="00A660C7">
      <w:pPr>
        <w:numPr>
          <w:ilvl w:val="0"/>
          <w:numId w:val="44"/>
        </w:numPr>
        <w:spacing w:after="0" w:line="240" w:lineRule="auto"/>
        <w:jc w:val="both"/>
        <w:rPr>
          <w:rFonts w:ascii="Arial" w:hAnsi="Arial" w:cs="Arial"/>
        </w:rPr>
      </w:pPr>
      <w:r>
        <w:rPr>
          <w:rFonts w:ascii="Arial" w:hAnsi="Arial" w:cs="Arial"/>
          <w:szCs w:val="18"/>
        </w:rPr>
        <w:t>Oświadczenie Wykonawcy o wykonywaniu usług pralniczych, stosowaniu technologii do prania i dezynfekcji oraz o stosowaniu właściwych środków w procesie prania.</w:t>
      </w:r>
      <w:r>
        <w:rPr>
          <w:rFonts w:ascii="Arial" w:hAnsi="Arial" w:cs="Arial"/>
        </w:rPr>
        <w:t xml:space="preserve"> </w:t>
      </w:r>
    </w:p>
    <w:p w:rsidR="006C487A" w:rsidRPr="003A1893" w:rsidRDefault="00A660C7">
      <w:pPr>
        <w:numPr>
          <w:ilvl w:val="0"/>
          <w:numId w:val="44"/>
        </w:numPr>
        <w:spacing w:after="0" w:line="240" w:lineRule="auto"/>
        <w:jc w:val="both"/>
        <w:rPr>
          <w:rFonts w:ascii="Arial" w:hAnsi="Arial" w:cs="Arial"/>
        </w:rPr>
      </w:pPr>
      <w:r w:rsidRPr="003A1893">
        <w:rPr>
          <w:rFonts w:ascii="Arial" w:hAnsi="Arial" w:cs="Arial"/>
        </w:rPr>
        <w:t>Karty katalogowe lub inne dokumenty, z których wynikać będzie spełnianie parametrów wymaganych, określonych w opisie przedmiotu zamówienia tj. nazwa tkaniny, gramatura, skład, kurczliwość materiału, itp. - dotyczy bielizny dzierżawionej od Wykonawcy w ilości 1200 kompletów,</w:t>
      </w:r>
    </w:p>
    <w:p w:rsidR="006C487A" w:rsidRPr="003A1893" w:rsidRDefault="00A660C7">
      <w:pPr>
        <w:numPr>
          <w:ilvl w:val="0"/>
          <w:numId w:val="44"/>
        </w:numPr>
        <w:spacing w:after="0" w:line="240" w:lineRule="auto"/>
        <w:jc w:val="both"/>
        <w:rPr>
          <w:rFonts w:ascii="Arial" w:hAnsi="Arial" w:cs="Arial"/>
        </w:rPr>
      </w:pPr>
      <w:r w:rsidRPr="003A1893">
        <w:rPr>
          <w:rFonts w:ascii="Arial" w:hAnsi="Arial" w:cs="Arial"/>
        </w:rPr>
        <w:t>Deklaracja zgodności z normą ENV 14237:2002 „Tekstylia w ochronie zdrowia” wystawiony przez producenta tkaniny - dotyczy bielizny dzierżawionej od Wykonawcy w ilości 1200 kompletów.</w:t>
      </w:r>
    </w:p>
    <w:p w:rsidR="006C487A" w:rsidRDefault="00A660C7" w:rsidP="005D45E8">
      <w:pPr>
        <w:numPr>
          <w:ilvl w:val="4"/>
          <w:numId w:val="77"/>
        </w:numPr>
        <w:spacing w:after="0" w:line="252" w:lineRule="auto"/>
        <w:jc w:val="both"/>
        <w:rPr>
          <w:rFonts w:ascii="Arial" w:eastAsia="Times New Roman" w:hAnsi="Arial" w:cs="Arial"/>
          <w:lang w:eastAsia="pl-PL"/>
        </w:rPr>
      </w:pPr>
      <w:bookmarkStart w:id="1" w:name="_GoBack"/>
      <w:bookmarkEnd w:id="1"/>
      <w:r>
        <w:rPr>
          <w:rFonts w:ascii="Arial" w:eastAsia="Times New Roman" w:hAnsi="Arial" w:cs="Arial"/>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Pr>
          <w:rFonts w:ascii="Arial" w:eastAsia="Times New Roman" w:hAnsi="Arial" w:cs="Arial"/>
          <w:lang w:eastAsia="pl-PL"/>
        </w:rPr>
        <w:t>ppkt</w:t>
      </w:r>
      <w:proofErr w:type="spellEnd"/>
      <w:r>
        <w:rPr>
          <w:rFonts w:ascii="Arial" w:eastAsia="Times New Roman" w:hAnsi="Arial" w:cs="Arial"/>
          <w:lang w:eastAsia="pl-PL"/>
        </w:rPr>
        <w:t xml:space="preserve"> a i b oraz w § 7 ust. 3 Rozporządzenia Ministra Rozwoju.</w:t>
      </w:r>
    </w:p>
    <w:p w:rsidR="006C487A" w:rsidRDefault="00A660C7">
      <w:pPr>
        <w:spacing w:after="0" w:line="252" w:lineRule="auto"/>
        <w:ind w:firstLine="357"/>
        <w:jc w:val="both"/>
        <w:rPr>
          <w:rFonts w:ascii="Arial" w:eastAsia="Times New Roman" w:hAnsi="Arial" w:cs="Arial"/>
          <w:lang w:eastAsia="pl-PL"/>
        </w:rPr>
      </w:pPr>
      <w:r>
        <w:rPr>
          <w:rFonts w:ascii="Arial" w:eastAsia="Times New Roman" w:hAnsi="Arial" w:cs="Arial"/>
          <w:lang w:eastAsia="pl-PL"/>
        </w:rPr>
        <w:t>Ww. dokumenty powinny posiadać terminy ważności określone w § 7 ust. 2 ww. Rozporządzenia.</w:t>
      </w:r>
    </w:p>
    <w:p w:rsidR="006C487A" w:rsidRDefault="00A660C7" w:rsidP="005D45E8">
      <w:pPr>
        <w:numPr>
          <w:ilvl w:val="4"/>
          <w:numId w:val="77"/>
        </w:numPr>
        <w:spacing w:after="0" w:line="252" w:lineRule="auto"/>
        <w:jc w:val="both"/>
        <w:rPr>
          <w:rFonts w:ascii="Arial" w:eastAsia="Times New Roman" w:hAnsi="Arial" w:cs="Arial"/>
          <w:b/>
          <w:bCs/>
          <w:u w:val="single"/>
          <w:lang w:eastAsia="pl-PL"/>
        </w:rPr>
      </w:pPr>
      <w:r>
        <w:rPr>
          <w:rFonts w:ascii="Arial" w:eastAsia="Times New Roman" w:hAnsi="Arial" w:cs="Arial"/>
          <w:lang w:eastAsia="pl-PL"/>
        </w:rPr>
        <w:t xml:space="preserve">Kryteria oceny ofert w przetargu – </w:t>
      </w:r>
      <w:r w:rsidR="00AB66C6">
        <w:rPr>
          <w:rFonts w:ascii="Arial" w:eastAsia="Times New Roman" w:hAnsi="Arial" w:cs="Arial"/>
          <w:b/>
          <w:u w:val="single"/>
          <w:lang w:eastAsia="pl-PL"/>
        </w:rPr>
        <w:t xml:space="preserve">Cena – 60%, </w:t>
      </w:r>
      <w:r>
        <w:rPr>
          <w:rFonts w:ascii="Arial" w:eastAsia="Times New Roman" w:hAnsi="Arial" w:cs="Arial"/>
          <w:b/>
          <w:u w:val="single"/>
          <w:lang w:eastAsia="pl-PL"/>
        </w:rPr>
        <w:t>Termin dostawy – 20%</w:t>
      </w:r>
      <w:r>
        <w:rPr>
          <w:rFonts w:ascii="Arial" w:eastAsia="Times New Roman" w:hAnsi="Arial" w:cs="Arial"/>
          <w:u w:val="single"/>
          <w:lang w:eastAsia="pl-PL"/>
        </w:rPr>
        <w:t xml:space="preserve">, </w:t>
      </w:r>
      <w:r>
        <w:rPr>
          <w:rFonts w:ascii="Arial" w:eastAsia="Times New Roman" w:hAnsi="Arial" w:cs="Arial"/>
          <w:b/>
          <w:u w:val="single"/>
          <w:lang w:eastAsia="pl-PL"/>
        </w:rPr>
        <w:t>Czas rozpatrzenia reklamacji – 20%</w:t>
      </w:r>
    </w:p>
    <w:p w:rsidR="006C487A" w:rsidRDefault="00A660C7">
      <w:pPr>
        <w:spacing w:after="0" w:line="252" w:lineRule="auto"/>
        <w:ind w:left="425" w:hanging="68"/>
        <w:jc w:val="both"/>
        <w:rPr>
          <w:rFonts w:ascii="Arial" w:eastAsia="Times New Roman" w:hAnsi="Arial" w:cs="Arial"/>
          <w:lang w:eastAsia="pl-PL"/>
        </w:rPr>
      </w:pPr>
      <w:r>
        <w:rPr>
          <w:rFonts w:ascii="Arial" w:eastAsia="Times New Roman" w:hAnsi="Arial" w:cs="Arial"/>
          <w:lang w:eastAsia="pl-PL"/>
        </w:rPr>
        <w:lastRenderedPageBreak/>
        <w:t xml:space="preserve">„Cena” – 60% maksymalną ilość punktów (60) otrzyma oferta z najniższą ceną pozostałe proporcjonalnie mniej. </w:t>
      </w:r>
      <w:r>
        <w:rPr>
          <w:rFonts w:ascii="Arial" w:eastAsia="Times New Roman" w:hAnsi="Arial" w:cs="Arial"/>
          <w:b/>
          <w:u w:val="single"/>
          <w:lang w:eastAsia="pl-PL"/>
        </w:rPr>
        <w:t>Termin dostawy – 20%</w:t>
      </w:r>
      <w:r>
        <w:rPr>
          <w:rFonts w:ascii="Arial" w:eastAsia="Times New Roman" w:hAnsi="Arial" w:cs="Arial"/>
          <w:u w:val="single"/>
          <w:lang w:eastAsia="pl-PL"/>
        </w:rPr>
        <w:t xml:space="preserve">, </w:t>
      </w:r>
      <w:r>
        <w:rPr>
          <w:rFonts w:ascii="Arial" w:eastAsia="Times New Roman" w:hAnsi="Arial" w:cs="Arial"/>
          <w:b/>
          <w:u w:val="single"/>
          <w:lang w:eastAsia="pl-PL"/>
        </w:rPr>
        <w:t>Czas rozpatrzenia reklamacji – 20%</w:t>
      </w:r>
      <w:r>
        <w:rPr>
          <w:rFonts w:ascii="Arial" w:eastAsia="Times New Roman" w:hAnsi="Arial" w:cs="Arial"/>
          <w:lang w:eastAsia="pl-PL"/>
        </w:rPr>
        <w:t xml:space="preserve"> Oferty w tym kryterium oceniane będą według punktacji podanej w Rozdziale XVII.</w:t>
      </w:r>
    </w:p>
    <w:p w:rsidR="006C487A" w:rsidRDefault="00A660C7" w:rsidP="005D45E8">
      <w:pPr>
        <w:numPr>
          <w:ilvl w:val="4"/>
          <w:numId w:val="77"/>
        </w:numPr>
        <w:spacing w:after="0" w:line="252" w:lineRule="auto"/>
        <w:jc w:val="both"/>
        <w:rPr>
          <w:rFonts w:ascii="Arial" w:eastAsia="Times New Roman" w:hAnsi="Arial" w:cs="Arial"/>
          <w:bCs/>
          <w:lang w:eastAsia="pl-PL"/>
        </w:rPr>
      </w:pPr>
      <w:r>
        <w:rPr>
          <w:rFonts w:ascii="Arial" w:eastAsia="Times New Roman" w:hAnsi="Arial" w:cs="Arial"/>
          <w:bCs/>
          <w:lang w:eastAsia="pl-PL"/>
        </w:rPr>
        <w:t>Oferty należy składać w siedzibie Zamawiającego - Kancelaria „Kutnowski Szpital</w:t>
      </w:r>
      <w:r w:rsidR="00BD5E5C">
        <w:rPr>
          <w:rFonts w:ascii="Arial" w:eastAsia="Times New Roman" w:hAnsi="Arial" w:cs="Arial"/>
          <w:bCs/>
          <w:lang w:eastAsia="pl-PL"/>
        </w:rPr>
        <w:t xml:space="preserve"> Samorządowy” Sp. z o.o. do dnia</w:t>
      </w:r>
      <w:r>
        <w:rPr>
          <w:rFonts w:ascii="Arial" w:eastAsia="Times New Roman" w:hAnsi="Arial" w:cs="Arial"/>
          <w:bCs/>
          <w:lang w:eastAsia="pl-PL"/>
        </w:rPr>
        <w:t xml:space="preserve"> </w:t>
      </w:r>
      <w:r w:rsidR="00BD5E5C">
        <w:rPr>
          <w:rFonts w:ascii="Arial" w:eastAsia="Times New Roman" w:hAnsi="Arial" w:cs="Arial"/>
          <w:b/>
          <w:bCs/>
          <w:lang w:eastAsia="pl-PL"/>
        </w:rPr>
        <w:t>13.11.</w:t>
      </w:r>
      <w:r>
        <w:rPr>
          <w:rFonts w:ascii="Arial" w:eastAsia="Times New Roman" w:hAnsi="Arial" w:cs="Arial"/>
          <w:b/>
          <w:bCs/>
          <w:lang w:eastAsia="pl-PL"/>
        </w:rPr>
        <w:t>2018</w:t>
      </w:r>
      <w:r>
        <w:rPr>
          <w:rFonts w:ascii="Arial" w:eastAsia="Times New Roman" w:hAnsi="Arial" w:cs="Arial"/>
          <w:b/>
          <w:lang w:eastAsia="pl-PL"/>
        </w:rPr>
        <w:t>r.</w:t>
      </w:r>
      <w:r>
        <w:rPr>
          <w:rFonts w:ascii="Arial" w:eastAsia="Times New Roman" w:hAnsi="Arial" w:cs="Arial"/>
          <w:bCs/>
          <w:lang w:eastAsia="pl-PL"/>
        </w:rPr>
        <w:t xml:space="preserve"> do godz. </w:t>
      </w:r>
      <w:r>
        <w:rPr>
          <w:rFonts w:ascii="Arial" w:eastAsia="Times New Roman" w:hAnsi="Arial" w:cs="Arial"/>
          <w:b/>
          <w:lang w:eastAsia="pl-PL"/>
        </w:rPr>
        <w:t>10</w:t>
      </w:r>
      <w:r>
        <w:rPr>
          <w:rFonts w:ascii="Arial" w:eastAsia="Times New Roman" w:hAnsi="Arial" w:cs="Arial"/>
          <w:b/>
          <w:vertAlign w:val="superscript"/>
          <w:lang w:eastAsia="pl-PL"/>
        </w:rPr>
        <w:t>00</w:t>
      </w:r>
      <w:r>
        <w:rPr>
          <w:rFonts w:ascii="Arial" w:eastAsia="Times New Roman" w:hAnsi="Arial" w:cs="Arial"/>
          <w:bCs/>
          <w:lang w:eastAsia="pl-PL"/>
        </w:rPr>
        <w:t xml:space="preserve">. Komisyjne otwarcie ofert nastąpi w dniu </w:t>
      </w:r>
      <w:r w:rsidR="00F223A0">
        <w:rPr>
          <w:rFonts w:ascii="Arial" w:eastAsia="Times New Roman" w:hAnsi="Arial" w:cs="Arial"/>
          <w:b/>
          <w:bCs/>
          <w:lang w:eastAsia="pl-PL"/>
        </w:rPr>
        <w:t>13.11.</w:t>
      </w:r>
      <w:r>
        <w:rPr>
          <w:rFonts w:ascii="Arial" w:eastAsia="Times New Roman" w:hAnsi="Arial" w:cs="Arial"/>
          <w:b/>
          <w:bCs/>
          <w:lang w:eastAsia="pl-PL"/>
        </w:rPr>
        <w:t>2018</w:t>
      </w:r>
      <w:r>
        <w:rPr>
          <w:rFonts w:ascii="Arial" w:eastAsia="Times New Roman" w:hAnsi="Arial" w:cs="Arial"/>
          <w:b/>
          <w:lang w:eastAsia="pl-PL"/>
        </w:rPr>
        <w:t>r.</w:t>
      </w:r>
      <w:r>
        <w:rPr>
          <w:rFonts w:ascii="Arial" w:eastAsia="Times New Roman" w:hAnsi="Arial" w:cs="Arial"/>
          <w:bCs/>
          <w:lang w:eastAsia="pl-PL"/>
        </w:rPr>
        <w:t xml:space="preserve">  godz. </w:t>
      </w:r>
      <w:r>
        <w:rPr>
          <w:rFonts w:ascii="Arial" w:eastAsia="Times New Roman" w:hAnsi="Arial" w:cs="Arial"/>
          <w:b/>
          <w:lang w:eastAsia="pl-PL"/>
        </w:rPr>
        <w:t>10</w:t>
      </w:r>
      <w:r>
        <w:rPr>
          <w:rFonts w:ascii="Arial" w:eastAsia="Times New Roman" w:hAnsi="Arial" w:cs="Arial"/>
          <w:b/>
          <w:vertAlign w:val="superscript"/>
          <w:lang w:eastAsia="pl-PL"/>
        </w:rPr>
        <w:t>30</w:t>
      </w:r>
      <w:r>
        <w:rPr>
          <w:rFonts w:ascii="Arial" w:eastAsia="Times New Roman" w:hAnsi="Arial" w:cs="Arial"/>
          <w:bCs/>
          <w:lang w:eastAsia="pl-PL"/>
        </w:rPr>
        <w:t xml:space="preserve"> w siedzibie Zamawiającego w Sali konferencyjnej nr 08A -  niski parter.</w:t>
      </w:r>
    </w:p>
    <w:p w:rsidR="006C487A" w:rsidRDefault="00A660C7" w:rsidP="005D45E8">
      <w:pPr>
        <w:numPr>
          <w:ilvl w:val="4"/>
          <w:numId w:val="77"/>
        </w:numPr>
        <w:spacing w:after="0" w:line="252" w:lineRule="auto"/>
        <w:jc w:val="both"/>
        <w:rPr>
          <w:rFonts w:ascii="Arial" w:eastAsia="Times New Roman" w:hAnsi="Arial" w:cs="Arial"/>
          <w:bCs/>
          <w:lang w:eastAsia="pl-PL"/>
        </w:rPr>
      </w:pPr>
      <w:r>
        <w:rPr>
          <w:rFonts w:ascii="Arial" w:eastAsia="Times New Roman" w:hAnsi="Arial" w:cs="Arial"/>
          <w:bCs/>
          <w:lang w:eastAsia="pl-PL"/>
        </w:rPr>
        <w:t>Wykonawca jest związany ofertą przez okres 60 dni, licząc od upływu terminu składania ofert.</w:t>
      </w:r>
    </w:p>
    <w:p w:rsidR="006C487A" w:rsidRDefault="00A660C7" w:rsidP="005D45E8">
      <w:pPr>
        <w:numPr>
          <w:ilvl w:val="4"/>
          <w:numId w:val="77"/>
        </w:numPr>
        <w:spacing w:after="0" w:line="252" w:lineRule="auto"/>
        <w:jc w:val="both"/>
        <w:rPr>
          <w:rFonts w:ascii="Arial" w:eastAsia="Times New Roman" w:hAnsi="Arial" w:cs="Arial"/>
          <w:bCs/>
          <w:lang w:eastAsia="pl-PL"/>
        </w:rPr>
      </w:pPr>
      <w:r>
        <w:rPr>
          <w:rFonts w:ascii="Arial" w:eastAsia="Times New Roman" w:hAnsi="Arial" w:cs="Arial"/>
          <w:bCs/>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6C487A" w:rsidRDefault="00A660C7" w:rsidP="005D45E8">
      <w:pPr>
        <w:numPr>
          <w:ilvl w:val="4"/>
          <w:numId w:val="77"/>
        </w:numPr>
        <w:spacing w:after="0" w:line="252" w:lineRule="auto"/>
        <w:jc w:val="both"/>
        <w:rPr>
          <w:rFonts w:ascii="Arial" w:eastAsia="Times New Roman" w:hAnsi="Arial" w:cs="Arial"/>
          <w:bCs/>
          <w:lang w:eastAsia="pl-PL"/>
        </w:rPr>
      </w:pPr>
      <w:r>
        <w:rPr>
          <w:rFonts w:ascii="Arial" w:eastAsia="Times New Roman" w:hAnsi="Arial" w:cs="Arial"/>
          <w:bCs/>
          <w:color w:val="000000"/>
          <w:lang w:eastAsia="pl-PL"/>
        </w:rPr>
        <w:t xml:space="preserve">W niniejszym postępowaniu nie zastrzega się możliwości ubiegania się o udzielenie zamówienia wyłącznie Wykonawców, o których mowa w art. 22 ust. 2 ustawy </w:t>
      </w:r>
      <w:proofErr w:type="spellStart"/>
      <w:r>
        <w:rPr>
          <w:rFonts w:ascii="Arial" w:eastAsia="Times New Roman" w:hAnsi="Arial" w:cs="Arial"/>
          <w:bCs/>
          <w:color w:val="000000"/>
          <w:lang w:eastAsia="pl-PL"/>
        </w:rPr>
        <w:t>Pzp</w:t>
      </w:r>
      <w:proofErr w:type="spellEnd"/>
      <w:r>
        <w:rPr>
          <w:rFonts w:ascii="Arial" w:eastAsia="Times New Roman" w:hAnsi="Arial" w:cs="Arial"/>
          <w:bCs/>
          <w:color w:val="000000"/>
          <w:lang w:eastAsia="pl-PL"/>
        </w:rPr>
        <w:t>.</w:t>
      </w:r>
    </w:p>
    <w:p w:rsidR="006C487A" w:rsidRDefault="00A660C7" w:rsidP="005D45E8">
      <w:pPr>
        <w:numPr>
          <w:ilvl w:val="4"/>
          <w:numId w:val="77"/>
        </w:numPr>
        <w:spacing w:after="0" w:line="252" w:lineRule="auto"/>
        <w:jc w:val="both"/>
        <w:rPr>
          <w:rFonts w:ascii="Arial" w:eastAsia="Times New Roman" w:hAnsi="Arial" w:cs="Arial"/>
          <w:bCs/>
          <w:lang w:eastAsia="pl-PL"/>
        </w:rPr>
      </w:pPr>
      <w:r>
        <w:rPr>
          <w:rFonts w:ascii="Arial" w:eastAsia="Times New Roman" w:hAnsi="Arial" w:cs="Arial"/>
          <w:bCs/>
          <w:color w:val="000000"/>
          <w:lang w:eastAsia="pl-PL"/>
        </w:rPr>
        <w:t xml:space="preserve">Pracownikiem uprawnionym do kontaktowania się z Wykonawcami oraz do udzielania wyjaśnień </w:t>
      </w:r>
      <w:r>
        <w:rPr>
          <w:rFonts w:ascii="Arial" w:eastAsia="Times New Roman" w:hAnsi="Arial" w:cs="Arial"/>
          <w:bCs/>
          <w:lang w:eastAsia="pl-PL"/>
        </w:rPr>
        <w:t>w godz. 8</w:t>
      </w:r>
      <w:r>
        <w:rPr>
          <w:rFonts w:ascii="Arial" w:eastAsia="Times New Roman" w:hAnsi="Arial" w:cs="Arial"/>
          <w:bCs/>
          <w:vertAlign w:val="superscript"/>
          <w:lang w:eastAsia="pl-PL"/>
        </w:rPr>
        <w:t>00</w:t>
      </w:r>
      <w:r>
        <w:rPr>
          <w:rFonts w:ascii="Arial" w:eastAsia="Times New Roman" w:hAnsi="Arial" w:cs="Arial"/>
          <w:bCs/>
          <w:lang w:eastAsia="pl-PL"/>
        </w:rPr>
        <w:t xml:space="preserve"> - 14</w:t>
      </w:r>
      <w:r>
        <w:rPr>
          <w:rFonts w:ascii="Arial" w:eastAsia="Times New Roman" w:hAnsi="Arial" w:cs="Arial"/>
          <w:bCs/>
          <w:vertAlign w:val="superscript"/>
          <w:lang w:eastAsia="pl-PL"/>
        </w:rPr>
        <w:t xml:space="preserve">00 </w:t>
      </w:r>
      <w:r>
        <w:rPr>
          <w:rFonts w:ascii="Arial" w:eastAsia="Times New Roman" w:hAnsi="Arial" w:cs="Arial"/>
          <w:bCs/>
          <w:color w:val="000000"/>
          <w:lang w:eastAsia="pl-PL"/>
        </w:rPr>
        <w:t xml:space="preserve">jest p.o. Kierownik - </w:t>
      </w:r>
      <w:r>
        <w:rPr>
          <w:rFonts w:ascii="Arial" w:eastAsia="Times New Roman" w:hAnsi="Arial" w:cs="Arial"/>
          <w:bCs/>
          <w:color w:val="000000"/>
          <w:u w:val="single"/>
          <w:lang w:eastAsia="pl-PL"/>
        </w:rPr>
        <w:t>Agnieszka Tomalak</w:t>
      </w:r>
      <w:r>
        <w:rPr>
          <w:rFonts w:ascii="Arial" w:eastAsia="Times New Roman" w:hAnsi="Arial" w:cs="Arial"/>
          <w:bCs/>
          <w:color w:val="000000"/>
          <w:lang w:eastAsia="pl-PL"/>
        </w:rPr>
        <w:t xml:space="preserve"> - </w:t>
      </w:r>
      <w:r>
        <w:rPr>
          <w:rFonts w:ascii="Arial" w:eastAsia="Times New Roman" w:hAnsi="Arial" w:cs="Arial"/>
          <w:bCs/>
          <w:lang w:eastAsia="pl-PL"/>
        </w:rPr>
        <w:t>Dział Zamówień Publicznych</w:t>
      </w:r>
      <w:r>
        <w:rPr>
          <w:rFonts w:ascii="Arial" w:eastAsia="Times New Roman" w:hAnsi="Arial" w:cs="Arial"/>
          <w:bCs/>
          <w:color w:val="000000"/>
          <w:lang w:eastAsia="pl-PL"/>
        </w:rPr>
        <w:t xml:space="preserve"> i Zaopatrzenia</w:t>
      </w:r>
      <w:r>
        <w:rPr>
          <w:rFonts w:ascii="Arial" w:eastAsia="Times New Roman" w:hAnsi="Arial" w:cs="Arial"/>
          <w:bCs/>
          <w:iCs/>
          <w:lang w:eastAsia="pl-PL"/>
        </w:rPr>
        <w:t xml:space="preserve">, </w:t>
      </w:r>
      <w:r>
        <w:rPr>
          <w:rFonts w:ascii="Arial" w:eastAsia="Times New Roman" w:hAnsi="Arial" w:cs="Arial"/>
          <w:bCs/>
          <w:iCs/>
          <w:color w:val="000000"/>
          <w:lang w:eastAsia="pl-PL"/>
        </w:rPr>
        <w:t>tel. 24- 388-02-47 Adres poczty elektronicznej</w:t>
      </w:r>
      <w:r>
        <w:rPr>
          <w:rFonts w:ascii="Arial" w:eastAsia="Times New Roman" w:hAnsi="Arial" w:cs="Arial"/>
          <w:bCs/>
          <w:iCs/>
          <w:lang w:eastAsia="pl-PL"/>
        </w:rPr>
        <w:t>: a.tomalak@szpital.kutno.pl</w:t>
      </w:r>
    </w:p>
    <w:p w:rsidR="0030275D" w:rsidRDefault="0030275D">
      <w:pPr>
        <w:spacing w:after="0" w:line="240" w:lineRule="auto"/>
        <w:ind w:left="4963" w:firstLine="701"/>
        <w:rPr>
          <w:rFonts w:ascii="Arial" w:eastAsia="Times New Roman" w:hAnsi="Arial" w:cs="Times New Roman"/>
          <w:color w:val="000000"/>
          <w:sz w:val="20"/>
          <w:szCs w:val="20"/>
          <w:lang w:eastAsia="pl-PL"/>
        </w:rPr>
      </w:pPr>
    </w:p>
    <w:p w:rsidR="006C487A" w:rsidRDefault="0030275D">
      <w:pPr>
        <w:spacing w:after="0" w:line="240" w:lineRule="auto"/>
        <w:ind w:left="4963" w:firstLine="701"/>
        <w:rPr>
          <w:rFonts w:ascii="Arial" w:eastAsia="Times New Roman" w:hAnsi="Arial" w:cs="Times New Roman"/>
          <w:color w:val="000000"/>
          <w:szCs w:val="20"/>
          <w:lang w:eastAsia="pl-PL"/>
        </w:rPr>
      </w:pPr>
      <w:r>
        <w:rPr>
          <w:rFonts w:ascii="Arial" w:eastAsia="Times New Roman" w:hAnsi="Arial" w:cs="Times New Roman"/>
          <w:color w:val="000000"/>
          <w:sz w:val="20"/>
          <w:szCs w:val="20"/>
          <w:lang w:eastAsia="pl-PL"/>
        </w:rPr>
        <w:tab/>
      </w:r>
      <w:r w:rsidR="00A660C7">
        <w:rPr>
          <w:rFonts w:ascii="Arial" w:eastAsia="Times New Roman" w:hAnsi="Arial" w:cs="Times New Roman"/>
          <w:color w:val="000000"/>
          <w:sz w:val="20"/>
          <w:szCs w:val="20"/>
          <w:lang w:eastAsia="pl-PL"/>
        </w:rPr>
        <w:t xml:space="preserve">Podpisał: </w:t>
      </w:r>
    </w:p>
    <w:p w:rsidR="0030275D" w:rsidRDefault="0030275D" w:rsidP="0030275D">
      <w:pPr>
        <w:pStyle w:val="Tekstpodstawowy3"/>
        <w:ind w:left="4247" w:firstLine="709"/>
        <w:rPr>
          <w:rFonts w:ascii="Arial" w:hAnsi="Arial" w:cs="Arial"/>
          <w:sz w:val="20"/>
        </w:rPr>
      </w:pP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sz w:val="20"/>
        </w:rPr>
        <w:t>Prezes Zarządu</w:t>
      </w:r>
    </w:p>
    <w:p w:rsidR="0030275D" w:rsidRDefault="0030275D" w:rsidP="0030275D">
      <w:pPr>
        <w:pStyle w:val="Tekstpodstawowy3"/>
        <w:ind w:left="4956" w:firstLine="7"/>
        <w:rPr>
          <w:rFonts w:ascii="Arial" w:hAnsi="Arial" w:cs="Arial"/>
          <w:sz w:val="20"/>
        </w:rPr>
      </w:pPr>
      <w:r>
        <w:rPr>
          <w:rFonts w:ascii="Arial" w:hAnsi="Arial" w:cs="Arial"/>
          <w:sz w:val="20"/>
        </w:rPr>
        <w:tab/>
        <w:t>„Kutnowski Szpital Samorządowy” Sp. z o.o.</w:t>
      </w:r>
    </w:p>
    <w:p w:rsidR="0030275D" w:rsidRDefault="0030275D" w:rsidP="0030275D">
      <w:pPr>
        <w:ind w:left="4248" w:firstLine="708"/>
        <w:rPr>
          <w:rFonts w:ascii="Arial" w:hAnsi="Arial" w:cs="Arial"/>
          <w:sz w:val="20"/>
        </w:rPr>
      </w:pPr>
      <w:r>
        <w:rPr>
          <w:rFonts w:ascii="Arial" w:hAnsi="Arial" w:cs="Arial"/>
          <w:sz w:val="20"/>
        </w:rPr>
        <w:tab/>
      </w:r>
      <w:r>
        <w:rPr>
          <w:rFonts w:ascii="Arial" w:hAnsi="Arial" w:cs="Arial"/>
          <w:sz w:val="20"/>
        </w:rPr>
        <w:tab/>
        <w:t>Marek Piotr Kiełczewski</w:t>
      </w: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063425" w:rsidRDefault="00063425">
      <w:pPr>
        <w:spacing w:after="0" w:line="240" w:lineRule="auto"/>
        <w:jc w:val="both"/>
        <w:rPr>
          <w:rFonts w:ascii="Arial" w:eastAsia="Times New Roman" w:hAnsi="Arial" w:cs="Arial"/>
          <w:iCs/>
          <w:color w:val="000000"/>
          <w:sz w:val="20"/>
          <w:szCs w:val="20"/>
          <w:lang w:eastAsia="pl-PL"/>
        </w:rPr>
      </w:pPr>
    </w:p>
    <w:p w:rsidR="00063425" w:rsidRDefault="00063425">
      <w:pPr>
        <w:spacing w:after="0" w:line="240" w:lineRule="auto"/>
        <w:jc w:val="both"/>
        <w:rPr>
          <w:rFonts w:ascii="Arial" w:eastAsia="Times New Roman" w:hAnsi="Arial" w:cs="Arial"/>
          <w:iCs/>
          <w:color w:val="000000"/>
          <w:sz w:val="20"/>
          <w:szCs w:val="20"/>
          <w:lang w:eastAsia="pl-PL"/>
        </w:rPr>
      </w:pPr>
    </w:p>
    <w:p w:rsidR="00063425" w:rsidRDefault="00063425">
      <w:pPr>
        <w:spacing w:after="0" w:line="240" w:lineRule="auto"/>
        <w:jc w:val="both"/>
        <w:rPr>
          <w:rFonts w:ascii="Arial" w:eastAsia="Times New Roman" w:hAnsi="Arial" w:cs="Arial"/>
          <w:iCs/>
          <w:color w:val="000000"/>
          <w:sz w:val="20"/>
          <w:szCs w:val="20"/>
          <w:lang w:eastAsia="pl-PL"/>
        </w:rPr>
      </w:pPr>
    </w:p>
    <w:p w:rsidR="00063425" w:rsidRDefault="00063425">
      <w:pPr>
        <w:spacing w:after="0" w:line="240" w:lineRule="auto"/>
        <w:jc w:val="both"/>
        <w:rPr>
          <w:rFonts w:ascii="Arial" w:eastAsia="Times New Roman" w:hAnsi="Arial" w:cs="Arial"/>
          <w:iCs/>
          <w:color w:val="000000"/>
          <w:sz w:val="20"/>
          <w:szCs w:val="20"/>
          <w:lang w:eastAsia="pl-PL"/>
        </w:rPr>
      </w:pPr>
    </w:p>
    <w:p w:rsidR="006C487A" w:rsidRDefault="00A660C7">
      <w:pPr>
        <w:spacing w:after="0" w:line="240" w:lineRule="auto"/>
        <w:jc w:val="both"/>
        <w:rPr>
          <w:rFonts w:ascii="Arial" w:eastAsia="Times New Roman" w:hAnsi="Arial" w:cs="Arial"/>
          <w:iCs/>
          <w:color w:val="000000"/>
          <w:sz w:val="20"/>
          <w:szCs w:val="20"/>
          <w:lang w:eastAsia="pl-PL"/>
        </w:rPr>
      </w:pPr>
      <w:r>
        <w:rPr>
          <w:rFonts w:ascii="Arial" w:eastAsia="Times New Roman" w:hAnsi="Arial" w:cs="Arial"/>
          <w:iCs/>
          <w:color w:val="000000"/>
          <w:sz w:val="20"/>
          <w:szCs w:val="20"/>
          <w:lang w:eastAsia="pl-PL"/>
        </w:rPr>
        <w:t>Ogłoszenie o zamówieniu zostało przekazane</w:t>
      </w:r>
    </w:p>
    <w:p w:rsidR="006C487A" w:rsidRDefault="00A660C7">
      <w:pPr>
        <w:spacing w:after="0" w:line="240" w:lineRule="auto"/>
        <w:jc w:val="both"/>
        <w:rPr>
          <w:rFonts w:ascii="Arial" w:eastAsia="Times New Roman" w:hAnsi="Arial" w:cs="Arial"/>
          <w:iCs/>
          <w:color w:val="000000"/>
          <w:sz w:val="20"/>
          <w:szCs w:val="20"/>
          <w:lang w:eastAsia="pl-PL"/>
        </w:rPr>
      </w:pPr>
      <w:r>
        <w:rPr>
          <w:rFonts w:ascii="Arial" w:eastAsia="Times New Roman" w:hAnsi="Arial" w:cs="Arial"/>
          <w:iCs/>
          <w:color w:val="000000"/>
          <w:sz w:val="20"/>
          <w:szCs w:val="20"/>
          <w:lang w:eastAsia="pl-PL"/>
        </w:rPr>
        <w:t xml:space="preserve">Urzędowi Publikacji Unii Europejskiej: </w:t>
      </w:r>
    </w:p>
    <w:p w:rsidR="006C487A" w:rsidRDefault="005A194E">
      <w:pPr>
        <w:spacing w:after="0" w:line="240" w:lineRule="auto"/>
        <w:jc w:val="both"/>
        <w:rPr>
          <w:rFonts w:ascii="Arial" w:eastAsia="Times New Roman" w:hAnsi="Arial" w:cs="Arial"/>
          <w:iCs/>
          <w:sz w:val="20"/>
          <w:szCs w:val="24"/>
          <w:lang w:eastAsia="pl-PL"/>
        </w:rPr>
      </w:pPr>
      <w:r>
        <w:rPr>
          <w:rFonts w:ascii="Arial" w:eastAsia="Times New Roman" w:hAnsi="Arial" w:cs="Arial"/>
          <w:iCs/>
          <w:sz w:val="20"/>
          <w:szCs w:val="24"/>
          <w:lang w:eastAsia="pl-PL"/>
        </w:rPr>
        <w:t xml:space="preserve">- pod nr 2018- 147413 </w:t>
      </w:r>
      <w:r w:rsidR="00A660C7">
        <w:rPr>
          <w:rFonts w:ascii="Arial" w:eastAsia="Times New Roman" w:hAnsi="Arial" w:cs="Arial"/>
          <w:iCs/>
          <w:sz w:val="20"/>
          <w:szCs w:val="24"/>
          <w:lang w:eastAsia="pl-PL"/>
        </w:rPr>
        <w:t xml:space="preserve">w dniu </w:t>
      </w:r>
      <w:r>
        <w:rPr>
          <w:rFonts w:ascii="Arial" w:eastAsia="Times New Roman" w:hAnsi="Arial" w:cs="Arial"/>
          <w:iCs/>
          <w:sz w:val="20"/>
          <w:szCs w:val="24"/>
          <w:lang w:eastAsia="pl-PL"/>
        </w:rPr>
        <w:t>02.10.2018 r.</w:t>
      </w:r>
    </w:p>
    <w:p w:rsidR="006C487A" w:rsidRDefault="00A660C7">
      <w:pPr>
        <w:spacing w:after="0" w:line="240" w:lineRule="auto"/>
        <w:jc w:val="both"/>
        <w:rPr>
          <w:rFonts w:ascii="Arial" w:eastAsia="Times New Roman" w:hAnsi="Arial" w:cs="Arial"/>
          <w:iCs/>
          <w:sz w:val="20"/>
          <w:szCs w:val="24"/>
          <w:lang w:eastAsia="pl-PL"/>
        </w:rPr>
      </w:pPr>
      <w:r>
        <w:rPr>
          <w:rFonts w:ascii="Arial" w:eastAsia="Times New Roman" w:hAnsi="Arial" w:cs="Arial"/>
          <w:iCs/>
          <w:sz w:val="20"/>
          <w:szCs w:val="24"/>
          <w:lang w:eastAsia="pl-PL"/>
        </w:rPr>
        <w:t xml:space="preserve">Ogłoszenie o zamówieniu zamieszczone zostało </w:t>
      </w:r>
    </w:p>
    <w:p w:rsidR="006C487A" w:rsidRDefault="00A660C7">
      <w:pPr>
        <w:spacing w:after="0" w:line="240" w:lineRule="auto"/>
        <w:jc w:val="both"/>
        <w:rPr>
          <w:rFonts w:ascii="Arial" w:eastAsia="Times New Roman" w:hAnsi="Arial" w:cs="Arial"/>
          <w:iCs/>
          <w:sz w:val="20"/>
          <w:szCs w:val="24"/>
          <w:lang w:eastAsia="pl-PL"/>
        </w:rPr>
      </w:pPr>
      <w:r>
        <w:rPr>
          <w:rFonts w:ascii="Arial" w:eastAsia="Times New Roman" w:hAnsi="Arial" w:cs="Arial"/>
          <w:iCs/>
          <w:sz w:val="20"/>
          <w:szCs w:val="24"/>
          <w:lang w:eastAsia="pl-PL"/>
        </w:rPr>
        <w:t xml:space="preserve">na stronie internetowej i tablicy ogłoszeń Zamawiającego w dniu </w:t>
      </w:r>
      <w:r w:rsidR="005A194E">
        <w:rPr>
          <w:rFonts w:ascii="Arial" w:eastAsia="Times New Roman" w:hAnsi="Arial" w:cs="Arial"/>
          <w:iCs/>
          <w:sz w:val="20"/>
          <w:szCs w:val="24"/>
          <w:lang w:eastAsia="pl-PL"/>
        </w:rPr>
        <w:t>02.10.2018 r.</w:t>
      </w: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6C487A">
      <w:pPr>
        <w:spacing w:after="0" w:line="240" w:lineRule="auto"/>
        <w:rPr>
          <w:rFonts w:ascii="Arial" w:eastAsia="Times New Roman" w:hAnsi="Arial" w:cs="Times New Roman"/>
          <w:b/>
          <w:iCs/>
          <w:sz w:val="56"/>
          <w:szCs w:val="20"/>
          <w:lang w:eastAsia="pl-PL"/>
        </w:rPr>
      </w:pPr>
    </w:p>
    <w:p w:rsidR="006C487A" w:rsidRDefault="00AB66C6">
      <w:pPr>
        <w:spacing w:after="0" w:line="240" w:lineRule="auto"/>
        <w:jc w:val="center"/>
        <w:rPr>
          <w:rFonts w:ascii="Arial" w:eastAsia="Times New Roman" w:hAnsi="Arial" w:cs="Times New Roman"/>
          <w:b/>
          <w:iCs/>
          <w:sz w:val="56"/>
          <w:szCs w:val="20"/>
          <w:lang w:eastAsia="pl-PL"/>
        </w:rPr>
      </w:pPr>
      <w:r>
        <w:rPr>
          <w:rFonts w:ascii="Arial" w:eastAsia="Times New Roman" w:hAnsi="Arial" w:cs="Times New Roman"/>
          <w:b/>
          <w:iCs/>
          <w:sz w:val="56"/>
          <w:szCs w:val="20"/>
          <w:lang w:eastAsia="pl-PL"/>
        </w:rPr>
        <w:t xml:space="preserve">SPECYFIKACJA </w:t>
      </w:r>
      <w:r w:rsidR="00A660C7">
        <w:rPr>
          <w:rFonts w:ascii="Arial" w:eastAsia="Times New Roman" w:hAnsi="Arial" w:cs="Times New Roman"/>
          <w:b/>
          <w:iCs/>
          <w:sz w:val="56"/>
          <w:szCs w:val="20"/>
          <w:lang w:eastAsia="pl-PL"/>
        </w:rPr>
        <w:t xml:space="preserve">ISTOTNYCH    </w:t>
      </w:r>
      <w:r w:rsidR="00A40242">
        <w:rPr>
          <w:rFonts w:ascii="Arial" w:eastAsia="Times New Roman" w:hAnsi="Arial" w:cs="Times New Roman"/>
          <w:b/>
          <w:iCs/>
          <w:sz w:val="56"/>
          <w:szCs w:val="20"/>
          <w:lang w:eastAsia="pl-PL"/>
        </w:rPr>
        <w:t xml:space="preserve">WARUNKÓW </w:t>
      </w:r>
      <w:r w:rsidR="00A660C7">
        <w:rPr>
          <w:rFonts w:ascii="Arial" w:eastAsia="Times New Roman" w:hAnsi="Arial" w:cs="Times New Roman"/>
          <w:b/>
          <w:iCs/>
          <w:sz w:val="56"/>
          <w:szCs w:val="20"/>
          <w:lang w:eastAsia="pl-PL"/>
        </w:rPr>
        <w:t>ZAMÓWIENIA</w:t>
      </w:r>
    </w:p>
    <w:p w:rsidR="006C487A" w:rsidRDefault="006C487A">
      <w:pPr>
        <w:spacing w:after="0" w:line="240" w:lineRule="auto"/>
        <w:ind w:firstLine="708"/>
        <w:jc w:val="center"/>
        <w:rPr>
          <w:rFonts w:ascii="Arial" w:eastAsia="Times New Roman" w:hAnsi="Arial" w:cs="Times New Roman"/>
          <w:b/>
          <w:i/>
          <w:sz w:val="24"/>
          <w:szCs w:val="20"/>
          <w:lang w:eastAsia="pl-PL"/>
        </w:rPr>
      </w:pPr>
    </w:p>
    <w:p w:rsidR="006C487A" w:rsidRDefault="006C487A">
      <w:pPr>
        <w:spacing w:after="0" w:line="240" w:lineRule="auto"/>
        <w:ind w:firstLine="708"/>
        <w:jc w:val="center"/>
        <w:rPr>
          <w:rFonts w:ascii="Arial" w:eastAsia="Times New Roman" w:hAnsi="Arial" w:cs="Times New Roman"/>
          <w:b/>
          <w:i/>
          <w:sz w:val="24"/>
          <w:szCs w:val="20"/>
          <w:lang w:eastAsia="pl-PL"/>
        </w:rPr>
      </w:pPr>
    </w:p>
    <w:p w:rsidR="006C487A" w:rsidRDefault="006C487A">
      <w:pPr>
        <w:spacing w:after="0" w:line="240" w:lineRule="auto"/>
        <w:rPr>
          <w:rFonts w:ascii="Arial" w:eastAsia="Times New Roman" w:hAnsi="Arial" w:cs="Times New Roman"/>
          <w:b/>
          <w:i/>
          <w:sz w:val="24"/>
          <w:szCs w:val="20"/>
          <w:lang w:eastAsia="pl-PL"/>
        </w:rPr>
      </w:pPr>
    </w:p>
    <w:tbl>
      <w:tblPr>
        <w:tblW w:w="7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99"/>
      </w:tblGrid>
      <w:tr w:rsidR="006C487A">
        <w:trPr>
          <w:trHeight w:val="505"/>
          <w:jc w:val="center"/>
        </w:trPr>
        <w:tc>
          <w:tcPr>
            <w:tcW w:w="7499"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A660C7">
            <w:pPr>
              <w:keepNext/>
              <w:spacing w:after="0" w:line="240" w:lineRule="auto"/>
              <w:jc w:val="center"/>
              <w:outlineLvl w:val="2"/>
              <w:rPr>
                <w:rFonts w:ascii="Arial" w:hAnsi="Arial" w:cs="Arial"/>
                <w:b/>
                <w:sz w:val="32"/>
                <w:szCs w:val="32"/>
              </w:rPr>
            </w:pPr>
            <w:r>
              <w:rPr>
                <w:rFonts w:ascii="Arial" w:hAnsi="Arial" w:cs="Arial"/>
                <w:b/>
                <w:sz w:val="32"/>
                <w:szCs w:val="32"/>
              </w:rPr>
              <w:t>Usługi pralnicze</w:t>
            </w:r>
          </w:p>
          <w:p w:rsidR="006C487A" w:rsidRDefault="00A660C7">
            <w:pPr>
              <w:keepNext/>
              <w:spacing w:after="0" w:line="240" w:lineRule="auto"/>
              <w:jc w:val="center"/>
              <w:outlineLvl w:val="2"/>
              <w:rPr>
                <w:rFonts w:ascii="Arial" w:hAnsi="Arial" w:cs="Arial"/>
                <w:b/>
                <w:sz w:val="32"/>
                <w:szCs w:val="32"/>
              </w:rPr>
            </w:pPr>
            <w:r>
              <w:rPr>
                <w:rFonts w:ascii="Arial" w:hAnsi="Arial" w:cs="Arial"/>
                <w:b/>
                <w:sz w:val="32"/>
                <w:szCs w:val="32"/>
              </w:rPr>
              <w:t xml:space="preserve">w „Kutnowskim Szpitalu Samorządowym” </w:t>
            </w:r>
          </w:p>
          <w:p w:rsidR="006C487A" w:rsidRDefault="00A660C7">
            <w:pPr>
              <w:keepNext/>
              <w:spacing w:after="0" w:line="240" w:lineRule="auto"/>
              <w:jc w:val="center"/>
              <w:outlineLvl w:val="2"/>
              <w:rPr>
                <w:rFonts w:ascii="Arial" w:eastAsia="Times New Roman" w:hAnsi="Arial" w:cs="Arial"/>
                <w:b/>
                <w:color w:val="000000"/>
                <w:sz w:val="32"/>
                <w:szCs w:val="32"/>
                <w:lang w:eastAsia="pl-PL"/>
              </w:rPr>
            </w:pPr>
            <w:r>
              <w:rPr>
                <w:rFonts w:ascii="Arial" w:hAnsi="Arial" w:cs="Arial"/>
                <w:b/>
                <w:sz w:val="32"/>
                <w:szCs w:val="32"/>
              </w:rPr>
              <w:t>Sp. z o.o.</w:t>
            </w:r>
          </w:p>
        </w:tc>
      </w:tr>
    </w:tbl>
    <w:p w:rsidR="006C487A" w:rsidRDefault="006C487A">
      <w:pPr>
        <w:spacing w:after="0" w:line="240" w:lineRule="auto"/>
        <w:ind w:firstLine="708"/>
        <w:rPr>
          <w:rFonts w:ascii="Arial" w:eastAsia="Times New Roman" w:hAnsi="Arial" w:cs="Times New Roman"/>
          <w:b/>
          <w:sz w:val="28"/>
          <w:szCs w:val="20"/>
          <w:lang w:eastAsia="pl-PL"/>
        </w:rPr>
      </w:pPr>
    </w:p>
    <w:p w:rsidR="006C487A" w:rsidRDefault="006C487A">
      <w:pPr>
        <w:spacing w:after="0" w:line="240" w:lineRule="auto"/>
        <w:rPr>
          <w:rFonts w:ascii="Arial" w:eastAsia="Times New Roman" w:hAnsi="Arial" w:cs="Times New Roman"/>
          <w:sz w:val="24"/>
          <w:szCs w:val="20"/>
          <w:lang w:eastAsia="pl-PL"/>
        </w:rPr>
      </w:pPr>
    </w:p>
    <w:p w:rsidR="006C487A" w:rsidRDefault="006C487A">
      <w:pPr>
        <w:spacing w:after="0" w:line="240" w:lineRule="auto"/>
        <w:rPr>
          <w:rFonts w:ascii="Arial" w:eastAsia="Times New Roman" w:hAnsi="Arial" w:cs="Times New Roman"/>
          <w:sz w:val="24"/>
          <w:szCs w:val="20"/>
          <w:lang w:eastAsia="pl-PL"/>
        </w:rPr>
      </w:pPr>
    </w:p>
    <w:p w:rsidR="006C487A" w:rsidRDefault="006C487A">
      <w:pPr>
        <w:spacing w:after="0" w:line="240" w:lineRule="auto"/>
        <w:rPr>
          <w:rFonts w:ascii="Arial" w:eastAsia="Times New Roman" w:hAnsi="Arial" w:cs="Times New Roman"/>
          <w:sz w:val="24"/>
          <w:szCs w:val="20"/>
          <w:lang w:eastAsia="pl-PL"/>
        </w:rPr>
      </w:pPr>
    </w:p>
    <w:p w:rsidR="006C487A" w:rsidRDefault="00A660C7">
      <w:pPr>
        <w:spacing w:after="0" w:line="240" w:lineRule="auto"/>
        <w:rPr>
          <w:rFonts w:ascii="Arial" w:eastAsia="Times New Roman" w:hAnsi="Arial" w:cs="Times New Roman"/>
          <w:sz w:val="24"/>
          <w:szCs w:val="20"/>
          <w:lang w:eastAsia="pl-PL"/>
        </w:rPr>
      </w:pPr>
      <w:r>
        <w:rPr>
          <w:rFonts w:ascii="Arial" w:eastAsia="Times New Roman" w:hAnsi="Arial" w:cs="Times New Roman"/>
          <w:sz w:val="24"/>
          <w:szCs w:val="20"/>
          <w:lang w:eastAsia="pl-PL"/>
        </w:rPr>
        <w:t>Zamawiający:</w:t>
      </w:r>
    </w:p>
    <w:p w:rsidR="006C487A" w:rsidRDefault="00A660C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„Kutnowski Szpital Samorządowy” Spółka z o.o., </w:t>
      </w:r>
    </w:p>
    <w:p w:rsidR="006C487A" w:rsidRDefault="00A660C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ul. Kościuszki 52, 99-300 Kutno, </w:t>
      </w:r>
    </w:p>
    <w:p w:rsidR="006C487A" w:rsidRDefault="00A660C7">
      <w:pPr>
        <w:spacing w:after="0" w:line="240" w:lineRule="auto"/>
        <w:rPr>
          <w:rFonts w:ascii="Arial" w:eastAsia="Times New Roman" w:hAnsi="Arial" w:cs="Times New Roman"/>
          <w:sz w:val="24"/>
          <w:szCs w:val="20"/>
          <w:lang w:eastAsia="pl-PL"/>
        </w:rPr>
      </w:pPr>
      <w:r>
        <w:rPr>
          <w:rFonts w:ascii="Arial" w:eastAsia="Times New Roman" w:hAnsi="Arial" w:cs="Times New Roman"/>
          <w:sz w:val="24"/>
          <w:szCs w:val="20"/>
          <w:lang w:eastAsia="pl-PL"/>
        </w:rPr>
        <w:t xml:space="preserve">tel. - Centrala </w:t>
      </w:r>
      <w:r>
        <w:rPr>
          <w:rFonts w:ascii="Arial" w:eastAsia="Times New Roman" w:hAnsi="Arial" w:cs="Arial"/>
          <w:bCs/>
          <w:iCs/>
          <w:sz w:val="24"/>
          <w:szCs w:val="20"/>
          <w:lang w:eastAsia="pl-PL"/>
        </w:rPr>
        <w:t>24-388-02-00</w:t>
      </w:r>
    </w:p>
    <w:p w:rsidR="006C487A" w:rsidRDefault="00A660C7">
      <w:pPr>
        <w:spacing w:after="0" w:line="240" w:lineRule="auto"/>
        <w:rPr>
          <w:rFonts w:ascii="Arial" w:eastAsia="Times New Roman" w:hAnsi="Arial" w:cs="Times New Roman"/>
          <w:sz w:val="24"/>
          <w:szCs w:val="20"/>
          <w:lang w:eastAsia="pl-PL"/>
        </w:rPr>
      </w:pPr>
      <w:proofErr w:type="spellStart"/>
      <w:r>
        <w:rPr>
          <w:rFonts w:ascii="Arial" w:eastAsia="Times New Roman" w:hAnsi="Arial" w:cs="Times New Roman"/>
          <w:sz w:val="24"/>
          <w:szCs w:val="20"/>
          <w:lang w:eastAsia="pl-PL"/>
        </w:rPr>
        <w:t>tel</w:t>
      </w:r>
      <w:proofErr w:type="spellEnd"/>
      <w:r>
        <w:rPr>
          <w:rFonts w:ascii="Arial" w:eastAsia="Times New Roman" w:hAnsi="Arial" w:cs="Times New Roman"/>
          <w:sz w:val="24"/>
          <w:szCs w:val="20"/>
          <w:lang w:eastAsia="pl-PL"/>
        </w:rPr>
        <w:t xml:space="preserve"> –  Sekretariat 24 388-02-02</w:t>
      </w:r>
    </w:p>
    <w:p w:rsidR="006C487A" w:rsidRDefault="00A660C7">
      <w:pPr>
        <w:spacing w:after="0" w:line="240" w:lineRule="auto"/>
        <w:rPr>
          <w:rFonts w:ascii="Arial" w:eastAsia="Times New Roman" w:hAnsi="Arial" w:cs="Times New Roman"/>
          <w:sz w:val="24"/>
          <w:szCs w:val="20"/>
          <w:lang w:eastAsia="pl-PL"/>
        </w:rPr>
      </w:pPr>
      <w:r>
        <w:rPr>
          <w:rFonts w:ascii="Arial" w:eastAsia="Times New Roman" w:hAnsi="Arial" w:cs="Times New Roman"/>
          <w:sz w:val="24"/>
          <w:szCs w:val="20"/>
          <w:lang w:eastAsia="pl-PL"/>
        </w:rPr>
        <w:t xml:space="preserve">fax – Sekretariat </w:t>
      </w:r>
      <w:r>
        <w:rPr>
          <w:rFonts w:ascii="Arial" w:eastAsia="Times New Roman" w:hAnsi="Arial" w:cs="Arial"/>
          <w:bCs/>
          <w:iCs/>
          <w:sz w:val="24"/>
          <w:szCs w:val="20"/>
          <w:lang w:eastAsia="pl-PL"/>
        </w:rPr>
        <w:t>24-388-02-01</w:t>
      </w:r>
    </w:p>
    <w:p w:rsidR="006C487A" w:rsidRDefault="00A660C7">
      <w:pPr>
        <w:spacing w:after="0" w:line="240" w:lineRule="auto"/>
      </w:pPr>
      <w:r>
        <w:rPr>
          <w:rFonts w:ascii="Arial" w:eastAsia="Times New Roman" w:hAnsi="Arial" w:cs="Times New Roman"/>
          <w:sz w:val="24"/>
          <w:szCs w:val="20"/>
          <w:lang w:eastAsia="pl-PL"/>
        </w:rPr>
        <w:t xml:space="preserve">adres strony internetowej: </w:t>
      </w:r>
      <w:hyperlink r:id="rId12">
        <w:r>
          <w:rPr>
            <w:rStyle w:val="ListLabel88"/>
            <w:rFonts w:eastAsiaTheme="minorHAnsi"/>
          </w:rPr>
          <w:t>www.szpital.kutno.pl</w:t>
        </w:r>
      </w:hyperlink>
    </w:p>
    <w:p w:rsidR="006C487A" w:rsidRDefault="00A660C7">
      <w:pPr>
        <w:spacing w:after="0" w:line="240" w:lineRule="auto"/>
        <w:rPr>
          <w:rFonts w:ascii="Arial" w:eastAsia="Times New Roman" w:hAnsi="Arial" w:cs="Times New Roman"/>
          <w:sz w:val="24"/>
          <w:szCs w:val="20"/>
          <w:lang w:eastAsia="pl-PL"/>
        </w:rPr>
      </w:pPr>
      <w:r>
        <w:rPr>
          <w:rFonts w:ascii="Arial" w:eastAsia="Times New Roman" w:hAnsi="Arial" w:cs="Times New Roman"/>
          <w:sz w:val="24"/>
          <w:szCs w:val="20"/>
          <w:lang w:eastAsia="pl-PL"/>
        </w:rPr>
        <w:t>---------------------------------------------------------------------------------</w:t>
      </w:r>
    </w:p>
    <w:p w:rsidR="006C487A" w:rsidRDefault="00A660C7">
      <w:pPr>
        <w:spacing w:after="0" w:line="240" w:lineRule="auto"/>
        <w:rPr>
          <w:rFonts w:ascii="Arial" w:eastAsia="Times New Roman" w:hAnsi="Arial" w:cs="Arial"/>
          <w:bCs/>
          <w:iCs/>
          <w:szCs w:val="20"/>
          <w:lang w:eastAsia="pl-PL"/>
        </w:rPr>
      </w:pPr>
      <w:r>
        <w:rPr>
          <w:rFonts w:ascii="Arial" w:eastAsia="Times New Roman" w:hAnsi="Arial" w:cs="Times New Roman"/>
          <w:sz w:val="24"/>
          <w:szCs w:val="20"/>
          <w:lang w:eastAsia="pl-PL"/>
        </w:rPr>
        <w:t xml:space="preserve">Dział Zamówień Publicznych i Zaopatrzenia -  tel./fax </w:t>
      </w:r>
      <w:r>
        <w:rPr>
          <w:rFonts w:ascii="Arial" w:eastAsia="Times New Roman" w:hAnsi="Arial" w:cs="Arial"/>
          <w:bCs/>
          <w:iCs/>
          <w:szCs w:val="20"/>
          <w:lang w:eastAsia="pl-PL"/>
        </w:rPr>
        <w:t>24-388-02-47</w:t>
      </w:r>
    </w:p>
    <w:p w:rsidR="006C487A" w:rsidRDefault="006C487A">
      <w:pPr>
        <w:spacing w:after="0" w:line="240" w:lineRule="auto"/>
        <w:rPr>
          <w:rFonts w:ascii="Arial" w:eastAsia="Times New Roman" w:hAnsi="Arial" w:cs="Times New Roman"/>
          <w:bCs/>
          <w:iCs/>
          <w:sz w:val="24"/>
          <w:szCs w:val="20"/>
          <w:u w:val="single"/>
          <w:lang w:eastAsia="pl-PL"/>
        </w:rPr>
      </w:pPr>
    </w:p>
    <w:p w:rsidR="006C487A" w:rsidRDefault="00A660C7">
      <w:pPr>
        <w:spacing w:after="0" w:line="240" w:lineRule="auto"/>
      </w:pPr>
      <w:r>
        <w:rPr>
          <w:rFonts w:ascii="Arial" w:eastAsia="Times New Roman" w:hAnsi="Arial" w:cs="Times New Roman"/>
          <w:sz w:val="28"/>
          <w:szCs w:val="20"/>
          <w:lang w:eastAsia="pl-PL"/>
        </w:rPr>
        <w:t xml:space="preserve">Tryb zamówienia: </w:t>
      </w:r>
      <w:r>
        <w:rPr>
          <w:rFonts w:ascii="Arial" w:eastAsia="Times New Roman" w:hAnsi="Arial" w:cs="Times New Roman"/>
          <w:b/>
          <w:sz w:val="28"/>
          <w:szCs w:val="20"/>
          <w:lang w:eastAsia="pl-PL"/>
        </w:rPr>
        <w:t>przetarg nieograniczony</w:t>
      </w:r>
    </w:p>
    <w:p w:rsidR="006C487A" w:rsidRDefault="00A660C7">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 xml:space="preserve">Szacunkowa wartość zamówienia: </w:t>
      </w:r>
      <w:r>
        <w:rPr>
          <w:rFonts w:ascii="Arial" w:eastAsia="Times New Roman" w:hAnsi="Arial" w:cs="Times New Roman"/>
          <w:b/>
          <w:sz w:val="28"/>
          <w:szCs w:val="20"/>
          <w:lang w:eastAsia="pl-PL"/>
        </w:rPr>
        <w:t>powyżej 221 000 EURO</w:t>
      </w:r>
    </w:p>
    <w:p w:rsidR="006C487A" w:rsidRDefault="00A660C7">
      <w:pPr>
        <w:spacing w:after="0" w:line="240" w:lineRule="auto"/>
        <w:rPr>
          <w:rFonts w:ascii="Arial" w:eastAsia="Times New Roman" w:hAnsi="Arial" w:cs="Times New Roman"/>
          <w:b/>
          <w:sz w:val="28"/>
          <w:szCs w:val="20"/>
          <w:lang w:eastAsia="pl-PL"/>
        </w:rPr>
      </w:pPr>
      <w:r>
        <w:rPr>
          <w:rFonts w:ascii="Arial" w:eastAsia="Times New Roman" w:hAnsi="Arial" w:cs="Times New Roman"/>
          <w:sz w:val="28"/>
          <w:szCs w:val="20"/>
          <w:lang w:eastAsia="pl-PL"/>
        </w:rPr>
        <w:t xml:space="preserve">Nr postępowania: </w:t>
      </w:r>
      <w:r>
        <w:rPr>
          <w:rFonts w:ascii="Arial" w:eastAsia="Times New Roman" w:hAnsi="Arial" w:cs="Times New Roman"/>
          <w:b/>
          <w:sz w:val="28"/>
          <w:szCs w:val="20"/>
          <w:lang w:eastAsia="pl-PL"/>
        </w:rPr>
        <w:t>ZP/16/18</w:t>
      </w:r>
    </w:p>
    <w:p w:rsidR="006C487A" w:rsidRDefault="00A660C7">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w:t>
      </w:r>
      <w:r w:rsidR="004E04D5">
        <w:rPr>
          <w:rFonts w:ascii="Arial" w:eastAsia="Times New Roman" w:hAnsi="Arial" w:cs="Times New Roman"/>
          <w:bCs/>
          <w:sz w:val="28"/>
          <w:szCs w:val="20"/>
          <w:lang w:eastAsia="pl-PL"/>
        </w:rPr>
        <w:t xml:space="preserve"> </w:t>
      </w:r>
      <w:r w:rsidR="007272AD">
        <w:rPr>
          <w:rFonts w:ascii="Arial" w:eastAsia="Times New Roman" w:hAnsi="Arial" w:cs="Times New Roman"/>
          <w:bCs/>
          <w:sz w:val="28"/>
          <w:szCs w:val="20"/>
          <w:lang w:eastAsia="pl-PL"/>
        </w:rPr>
        <w:t>02.10.2018 r.</w:t>
      </w:r>
    </w:p>
    <w:p w:rsidR="006C487A" w:rsidRDefault="006C487A">
      <w:pPr>
        <w:spacing w:after="0" w:line="240" w:lineRule="auto"/>
        <w:rPr>
          <w:rFonts w:ascii="Arial" w:eastAsia="Times New Roman" w:hAnsi="Arial" w:cs="Times New Roman"/>
          <w:sz w:val="28"/>
          <w:szCs w:val="20"/>
          <w:lang w:eastAsia="pl-PL"/>
        </w:rPr>
      </w:pPr>
    </w:p>
    <w:p w:rsidR="006C487A" w:rsidRDefault="00A660C7">
      <w:pPr>
        <w:spacing w:after="0" w:line="240" w:lineRule="auto"/>
        <w:jc w:val="center"/>
        <w:rPr>
          <w:rFonts w:ascii="Arial" w:eastAsia="Times New Roman" w:hAnsi="Arial" w:cs="Times New Roman"/>
          <w:sz w:val="24"/>
          <w:szCs w:val="20"/>
          <w:lang w:eastAsia="pl-PL"/>
        </w:rPr>
      </w:pPr>
      <w:r>
        <w:rPr>
          <w:rFonts w:ascii="Arial" w:eastAsia="Times New Roman" w:hAnsi="Arial" w:cs="Times New Roman"/>
          <w:sz w:val="24"/>
          <w:szCs w:val="20"/>
          <w:lang w:eastAsia="pl-PL"/>
        </w:rPr>
        <w:t xml:space="preserve">         Zatwierdził:</w:t>
      </w:r>
    </w:p>
    <w:p w:rsidR="00B87186" w:rsidRDefault="00B87186" w:rsidP="00B87186">
      <w:pPr>
        <w:pStyle w:val="Tekstpodstawowy3"/>
        <w:ind w:left="4247" w:firstLine="709"/>
        <w:rPr>
          <w:rFonts w:ascii="Arial" w:hAnsi="Arial" w:cs="Arial"/>
          <w:sz w:val="20"/>
        </w:rPr>
      </w:pPr>
      <w:r>
        <w:rPr>
          <w:rFonts w:ascii="Arial" w:hAnsi="Arial" w:cs="Arial"/>
          <w:sz w:val="20"/>
        </w:rPr>
        <w:t>Prezes Zarządu</w:t>
      </w:r>
    </w:p>
    <w:p w:rsidR="00B87186" w:rsidRDefault="00B87186" w:rsidP="00B87186">
      <w:pPr>
        <w:pStyle w:val="Tekstpodstawowy3"/>
        <w:ind w:left="4956" w:firstLine="7"/>
        <w:rPr>
          <w:rFonts w:ascii="Arial" w:hAnsi="Arial" w:cs="Arial"/>
          <w:sz w:val="20"/>
        </w:rPr>
      </w:pPr>
      <w:r>
        <w:rPr>
          <w:rFonts w:ascii="Arial" w:hAnsi="Arial" w:cs="Arial"/>
          <w:sz w:val="20"/>
        </w:rPr>
        <w:t>„Kutnowski Szpital Samorządowy” Sp. z o.o.</w:t>
      </w:r>
    </w:p>
    <w:p w:rsidR="00B87186" w:rsidRDefault="00B87186" w:rsidP="00B87186">
      <w:pPr>
        <w:ind w:left="4248" w:firstLine="708"/>
        <w:rPr>
          <w:rFonts w:ascii="Arial" w:hAnsi="Arial" w:cs="Arial"/>
          <w:sz w:val="20"/>
        </w:rPr>
      </w:pPr>
      <w:r>
        <w:rPr>
          <w:rFonts w:ascii="Arial" w:hAnsi="Arial" w:cs="Arial"/>
          <w:sz w:val="20"/>
        </w:rPr>
        <w:t>Marek Piotr Kiełczewski</w:t>
      </w:r>
    </w:p>
    <w:p w:rsidR="006C487A" w:rsidRDefault="006C487A">
      <w:pPr>
        <w:spacing w:after="0" w:line="240" w:lineRule="auto"/>
        <w:ind w:left="4248" w:firstLine="708"/>
        <w:rPr>
          <w:rFonts w:ascii="Arial" w:eastAsia="Times New Roman" w:hAnsi="Arial" w:cs="Times New Roman"/>
          <w:color w:val="000000"/>
          <w:szCs w:val="20"/>
          <w:lang w:eastAsia="pl-PL"/>
        </w:rPr>
      </w:pPr>
    </w:p>
    <w:p w:rsidR="006C487A" w:rsidRDefault="006C487A">
      <w:pPr>
        <w:spacing w:after="0" w:line="240" w:lineRule="auto"/>
        <w:jc w:val="both"/>
        <w:rPr>
          <w:rFonts w:ascii="Arial" w:eastAsia="Times New Roman" w:hAnsi="Arial" w:cs="Arial"/>
          <w:iCs/>
          <w:color w:val="000000"/>
          <w:sz w:val="20"/>
          <w:szCs w:val="20"/>
          <w:lang w:eastAsia="pl-PL"/>
        </w:rPr>
      </w:pPr>
    </w:p>
    <w:p w:rsidR="006C487A" w:rsidRDefault="006C487A">
      <w:pPr>
        <w:spacing w:after="0" w:line="240" w:lineRule="auto"/>
        <w:ind w:left="4248" w:firstLine="708"/>
        <w:rPr>
          <w:rFonts w:ascii="Arial" w:eastAsia="Times New Roman" w:hAnsi="Arial" w:cs="Times New Roman"/>
          <w:color w:val="000000"/>
          <w:szCs w:val="20"/>
          <w:lang w:eastAsia="pl-PL"/>
        </w:rPr>
      </w:pPr>
    </w:p>
    <w:p w:rsidR="006C487A" w:rsidRDefault="006C487A">
      <w:pPr>
        <w:spacing w:after="0" w:line="240" w:lineRule="auto"/>
        <w:ind w:left="4248" w:firstLine="708"/>
        <w:rPr>
          <w:rFonts w:ascii="Arial" w:eastAsia="Times New Roman" w:hAnsi="Arial" w:cs="Times New Roman"/>
          <w:color w:val="000000"/>
          <w:szCs w:val="20"/>
          <w:lang w:eastAsia="pl-PL"/>
        </w:rPr>
      </w:pPr>
    </w:p>
    <w:p w:rsidR="006C487A" w:rsidRDefault="006C487A">
      <w:pPr>
        <w:spacing w:after="0" w:line="240" w:lineRule="auto"/>
        <w:ind w:left="4248" w:firstLine="708"/>
        <w:rPr>
          <w:rFonts w:ascii="Arial" w:eastAsia="Times New Roman" w:hAnsi="Arial" w:cs="Times New Roman"/>
          <w:color w:val="000000"/>
          <w:szCs w:val="20"/>
          <w:lang w:eastAsia="pl-PL"/>
        </w:rPr>
      </w:pPr>
    </w:p>
    <w:p w:rsidR="006C487A" w:rsidRDefault="006C487A">
      <w:pPr>
        <w:spacing w:after="0" w:line="240" w:lineRule="auto"/>
        <w:ind w:left="4248" w:firstLine="708"/>
        <w:rPr>
          <w:rFonts w:ascii="Arial" w:eastAsia="Times New Roman" w:hAnsi="Arial" w:cs="Times New Roman"/>
          <w:color w:val="000000"/>
          <w:szCs w:val="20"/>
          <w:lang w:eastAsia="pl-PL"/>
        </w:rPr>
      </w:pPr>
    </w:p>
    <w:p w:rsidR="006C487A" w:rsidRDefault="006C487A">
      <w:pPr>
        <w:spacing w:after="0" w:line="240" w:lineRule="auto"/>
        <w:rPr>
          <w:rFonts w:ascii="Arial" w:eastAsia="Times New Roman" w:hAnsi="Arial" w:cs="Times New Roman"/>
          <w:b/>
          <w:i/>
          <w:szCs w:val="20"/>
          <w:lang w:eastAsia="pl-PL"/>
        </w:rPr>
      </w:pPr>
    </w:p>
    <w:p w:rsidR="006C487A" w:rsidRDefault="006C487A">
      <w:pPr>
        <w:spacing w:after="0" w:line="240" w:lineRule="auto"/>
        <w:rPr>
          <w:rFonts w:ascii="Arial" w:eastAsia="Times New Roman" w:hAnsi="Arial" w:cs="Times New Roman"/>
          <w:b/>
          <w:i/>
          <w:szCs w:val="20"/>
          <w:lang w:eastAsia="pl-PL"/>
        </w:rPr>
      </w:pPr>
    </w:p>
    <w:p w:rsidR="006C487A" w:rsidRDefault="00A660C7">
      <w:pPr>
        <w:spacing w:after="0" w:line="252" w:lineRule="auto"/>
        <w:rPr>
          <w:rFonts w:ascii="Arial" w:eastAsia="Times New Roman" w:hAnsi="Arial" w:cs="Times New Roman"/>
          <w:szCs w:val="20"/>
          <w:lang w:eastAsia="pl-PL"/>
        </w:rPr>
      </w:pPr>
      <w:r>
        <w:rPr>
          <w:rFonts w:ascii="Arial" w:eastAsia="Times New Roman" w:hAnsi="Arial" w:cs="Times New Roman"/>
          <w:b/>
          <w:i/>
          <w:szCs w:val="20"/>
          <w:lang w:eastAsia="pl-PL"/>
        </w:rPr>
        <w:lastRenderedPageBreak/>
        <w:t>Rozdział I</w:t>
      </w:r>
    </w:p>
    <w:p w:rsidR="006C487A" w:rsidRDefault="00A660C7">
      <w:pPr>
        <w:spacing w:after="0" w:line="252" w:lineRule="auto"/>
        <w:ind w:left="360" w:hanging="360"/>
        <w:jc w:val="both"/>
        <w:rPr>
          <w:rFonts w:ascii="Arial" w:eastAsia="Times New Roman" w:hAnsi="Arial" w:cs="Arial"/>
          <w:b/>
          <w:lang w:eastAsia="pl-PL"/>
        </w:rPr>
      </w:pPr>
      <w:r>
        <w:rPr>
          <w:rFonts w:ascii="Arial" w:eastAsia="Times New Roman" w:hAnsi="Arial" w:cs="Arial"/>
          <w:b/>
          <w:lang w:eastAsia="pl-PL"/>
        </w:rPr>
        <w:t xml:space="preserve">Informacje ogólne. </w:t>
      </w:r>
    </w:p>
    <w:p w:rsidR="006C487A" w:rsidRDefault="00A660C7">
      <w:pPr>
        <w:numPr>
          <w:ilvl w:val="0"/>
          <w:numId w:val="18"/>
        </w:numPr>
        <w:spacing w:after="0" w:line="252" w:lineRule="auto"/>
        <w:jc w:val="both"/>
        <w:rPr>
          <w:rFonts w:ascii="Arial" w:eastAsia="Times New Roman" w:hAnsi="Arial" w:cs="Arial"/>
          <w:bCs/>
          <w:lang w:eastAsia="pl-PL"/>
        </w:rPr>
      </w:pPr>
      <w:r>
        <w:rPr>
          <w:rFonts w:ascii="Arial" w:eastAsia="Times New Roman" w:hAnsi="Arial" w:cs="Arial"/>
          <w:bCs/>
          <w:lang w:eastAsia="pl-PL"/>
        </w:rPr>
        <w:t xml:space="preserve">Postępowanie prowadzone jest na zasadach przewidzianych przez ustawę z 29.01.2004 r. – Prawo zamówień publicznych (Dz. U. 2017, poz. 1579 tj.), zwaną dalej „ustawą </w:t>
      </w:r>
      <w:proofErr w:type="spellStart"/>
      <w:r>
        <w:rPr>
          <w:rFonts w:ascii="Arial" w:eastAsia="Times New Roman" w:hAnsi="Arial" w:cs="Arial"/>
          <w:bCs/>
          <w:lang w:eastAsia="pl-PL"/>
        </w:rPr>
        <w:t>Pzp</w:t>
      </w:r>
      <w:proofErr w:type="spellEnd"/>
      <w:r>
        <w:rPr>
          <w:rFonts w:ascii="Arial" w:eastAsia="Times New Roman" w:hAnsi="Arial" w:cs="Arial"/>
          <w:bCs/>
          <w:lang w:eastAsia="pl-PL"/>
        </w:rPr>
        <w:t>” oraz w przepisach wykonawczych do niej.</w:t>
      </w:r>
    </w:p>
    <w:p w:rsidR="006C487A" w:rsidRDefault="00A660C7">
      <w:pPr>
        <w:numPr>
          <w:ilvl w:val="0"/>
          <w:numId w:val="18"/>
        </w:numPr>
        <w:spacing w:after="0" w:line="252" w:lineRule="auto"/>
        <w:jc w:val="both"/>
        <w:rPr>
          <w:rFonts w:ascii="Arial" w:eastAsia="Times New Roman" w:hAnsi="Arial" w:cs="Arial"/>
          <w:bCs/>
          <w:lang w:eastAsia="pl-PL"/>
        </w:rPr>
      </w:pPr>
      <w:r>
        <w:rPr>
          <w:rFonts w:ascii="Arial" w:eastAsia="Times New Roman" w:hAnsi="Arial" w:cs="Arial"/>
          <w:bCs/>
          <w:lang w:eastAsia="pl-PL"/>
        </w:rPr>
        <w:t>Wykonawca ponosi wszelkie koszty związane z przygotowaniem i złożeniem oferty.</w:t>
      </w:r>
    </w:p>
    <w:p w:rsidR="006C487A" w:rsidRDefault="00A660C7">
      <w:pPr>
        <w:numPr>
          <w:ilvl w:val="0"/>
          <w:numId w:val="18"/>
        </w:numPr>
        <w:spacing w:after="0" w:line="252" w:lineRule="auto"/>
        <w:jc w:val="both"/>
        <w:rPr>
          <w:rFonts w:ascii="Arial" w:eastAsia="Times New Roman" w:hAnsi="Arial" w:cs="Arial"/>
          <w:bCs/>
          <w:lang w:eastAsia="pl-PL"/>
        </w:rPr>
      </w:pPr>
      <w:r>
        <w:rPr>
          <w:rFonts w:ascii="Arial" w:eastAsia="Times New Roman" w:hAnsi="Arial" w:cs="Arial"/>
          <w:bCs/>
          <w:lang w:eastAsia="pl-PL"/>
        </w:rPr>
        <w:t>Każdy Wykonawca może złożyć tylko jedną ofertę.</w:t>
      </w:r>
    </w:p>
    <w:p w:rsidR="006C487A" w:rsidRDefault="00A660C7">
      <w:pPr>
        <w:numPr>
          <w:ilvl w:val="0"/>
          <w:numId w:val="18"/>
        </w:numPr>
        <w:spacing w:after="0" w:line="252" w:lineRule="auto"/>
        <w:jc w:val="both"/>
        <w:rPr>
          <w:rFonts w:ascii="Arial" w:eastAsia="Times New Roman" w:hAnsi="Arial" w:cs="Arial"/>
          <w:bCs/>
          <w:lang w:eastAsia="pl-PL"/>
        </w:rPr>
      </w:pPr>
      <w:r>
        <w:rPr>
          <w:rFonts w:ascii="Arial" w:eastAsia="Times New Roman" w:hAnsi="Arial" w:cs="Arial"/>
          <w:bCs/>
          <w:lang w:eastAsia="pl-PL"/>
        </w:rPr>
        <w:t xml:space="preserve">W postępowaniu: </w:t>
      </w:r>
    </w:p>
    <w:p w:rsidR="00986176" w:rsidRDefault="00A660C7" w:rsidP="00986176">
      <w:pPr>
        <w:pStyle w:val="Akapitzlist"/>
        <w:numPr>
          <w:ilvl w:val="0"/>
          <w:numId w:val="73"/>
        </w:numPr>
        <w:spacing w:after="0" w:line="252" w:lineRule="auto"/>
        <w:jc w:val="both"/>
        <w:rPr>
          <w:rFonts w:ascii="Arial" w:hAnsi="Arial" w:cs="Arial"/>
          <w:bCs/>
          <w:color w:val="000000"/>
          <w:lang w:eastAsia="pl-PL"/>
        </w:rPr>
      </w:pPr>
      <w:r w:rsidRPr="00986176">
        <w:rPr>
          <w:rFonts w:ascii="Arial" w:hAnsi="Arial" w:cs="Arial"/>
          <w:bCs/>
          <w:lang w:eastAsia="pl-PL"/>
        </w:rPr>
        <w:t>nie można składać ofert częściowych,</w:t>
      </w:r>
    </w:p>
    <w:p w:rsidR="00986176" w:rsidRPr="00986176" w:rsidRDefault="00A660C7" w:rsidP="00986176">
      <w:pPr>
        <w:pStyle w:val="Akapitzlist"/>
        <w:numPr>
          <w:ilvl w:val="0"/>
          <w:numId w:val="73"/>
        </w:numPr>
        <w:spacing w:after="0" w:line="252" w:lineRule="auto"/>
        <w:jc w:val="both"/>
        <w:rPr>
          <w:rFonts w:ascii="Arial" w:hAnsi="Arial" w:cs="Arial"/>
          <w:bCs/>
          <w:color w:val="000000"/>
          <w:lang w:eastAsia="pl-PL"/>
        </w:rPr>
      </w:pPr>
      <w:r w:rsidRPr="00986176">
        <w:rPr>
          <w:rFonts w:ascii="Arial"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986176" w:rsidRPr="00986176" w:rsidRDefault="00A660C7" w:rsidP="00986176">
      <w:pPr>
        <w:pStyle w:val="Akapitzlist"/>
        <w:numPr>
          <w:ilvl w:val="0"/>
          <w:numId w:val="73"/>
        </w:numPr>
        <w:spacing w:after="0" w:line="252" w:lineRule="auto"/>
        <w:jc w:val="both"/>
        <w:rPr>
          <w:rFonts w:ascii="Arial" w:hAnsi="Arial" w:cs="Arial"/>
          <w:bCs/>
          <w:color w:val="000000"/>
          <w:lang w:eastAsia="pl-PL"/>
        </w:rPr>
      </w:pPr>
      <w:r w:rsidRPr="00986176">
        <w:rPr>
          <w:rFonts w:ascii="Arial" w:hAnsi="Arial" w:cs="Arial"/>
          <w:bCs/>
          <w:lang w:eastAsia="pl-PL"/>
        </w:rPr>
        <w:t>nie ma możliwości składania ofert wariantowych,</w:t>
      </w:r>
    </w:p>
    <w:p w:rsidR="006C487A" w:rsidRPr="00986176" w:rsidRDefault="00A660C7" w:rsidP="00986176">
      <w:pPr>
        <w:pStyle w:val="Akapitzlist"/>
        <w:numPr>
          <w:ilvl w:val="0"/>
          <w:numId w:val="73"/>
        </w:numPr>
        <w:spacing w:after="0" w:line="252" w:lineRule="auto"/>
        <w:jc w:val="both"/>
        <w:rPr>
          <w:rFonts w:ascii="Arial" w:hAnsi="Arial" w:cs="Arial"/>
          <w:bCs/>
          <w:color w:val="000000"/>
          <w:lang w:eastAsia="pl-PL"/>
        </w:rPr>
      </w:pPr>
      <w:r w:rsidRPr="00986176">
        <w:rPr>
          <w:rFonts w:ascii="Arial" w:hAnsi="Arial" w:cs="Arial"/>
          <w:bCs/>
          <w:lang w:eastAsia="pl-PL"/>
        </w:rPr>
        <w:t>jest wymagane wniesienie wadium.</w:t>
      </w:r>
    </w:p>
    <w:p w:rsidR="006C487A" w:rsidRDefault="00A660C7">
      <w:pPr>
        <w:numPr>
          <w:ilvl w:val="0"/>
          <w:numId w:val="18"/>
        </w:numPr>
        <w:spacing w:after="0" w:line="252" w:lineRule="auto"/>
        <w:jc w:val="both"/>
        <w:rPr>
          <w:rFonts w:ascii="Arial" w:eastAsia="Times New Roman" w:hAnsi="Arial" w:cs="Arial"/>
          <w:bCs/>
          <w:lang w:eastAsia="pl-PL"/>
        </w:rPr>
      </w:pPr>
      <w:r>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Pr>
          <w:rFonts w:ascii="Arial" w:eastAsia="Times New Roman" w:hAnsi="Arial" w:cs="Arial"/>
          <w:bCs/>
          <w:lang w:eastAsia="pl-PL"/>
        </w:rPr>
        <w:t>Pzp</w:t>
      </w:r>
      <w:proofErr w:type="spellEnd"/>
      <w:r>
        <w:rPr>
          <w:rFonts w:ascii="Arial" w:eastAsia="Times New Roman" w:hAnsi="Arial" w:cs="Arial"/>
          <w:bCs/>
          <w:lang w:eastAsia="pl-PL"/>
        </w:rPr>
        <w:t>.</w:t>
      </w:r>
    </w:p>
    <w:p w:rsidR="006C487A" w:rsidRDefault="00A660C7">
      <w:pPr>
        <w:numPr>
          <w:ilvl w:val="0"/>
          <w:numId w:val="18"/>
        </w:numPr>
        <w:spacing w:after="0" w:line="252" w:lineRule="auto"/>
        <w:jc w:val="both"/>
        <w:rPr>
          <w:rFonts w:ascii="Arial" w:eastAsia="Times New Roman" w:hAnsi="Arial" w:cs="Arial"/>
          <w:bCs/>
          <w:lang w:eastAsia="pl-PL"/>
        </w:rPr>
      </w:pPr>
      <w:r>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6C487A" w:rsidRDefault="006C487A">
      <w:pPr>
        <w:keepNext/>
        <w:spacing w:after="0" w:line="252" w:lineRule="auto"/>
        <w:jc w:val="both"/>
        <w:outlineLvl w:val="5"/>
        <w:rPr>
          <w:rFonts w:ascii="Arial" w:eastAsia="Times New Roman" w:hAnsi="Arial" w:cs="Times New Roman"/>
          <w:b/>
          <w:i/>
          <w:szCs w:val="24"/>
          <w:lang w:eastAsia="pl-PL"/>
        </w:rPr>
      </w:pPr>
    </w:p>
    <w:p w:rsidR="006C487A" w:rsidRDefault="00A660C7">
      <w:pPr>
        <w:spacing w:after="0" w:line="252" w:lineRule="auto"/>
        <w:jc w:val="center"/>
        <w:rPr>
          <w:rFonts w:ascii="Arial" w:eastAsia="Times New Roman" w:hAnsi="Arial" w:cs="Times New Roman"/>
          <w:b/>
          <w:iCs/>
          <w:szCs w:val="24"/>
          <w:lang w:eastAsia="pl-PL"/>
        </w:rPr>
      </w:pPr>
      <w:r>
        <w:rPr>
          <w:rFonts w:ascii="Arial" w:eastAsia="Times New Roman" w:hAnsi="Arial" w:cs="Times New Roman"/>
          <w:b/>
          <w:iCs/>
          <w:szCs w:val="24"/>
          <w:lang w:eastAsia="pl-PL"/>
        </w:rPr>
        <w:t>UWAGA!!!</w:t>
      </w:r>
    </w:p>
    <w:p w:rsidR="006C487A" w:rsidRDefault="00A660C7">
      <w:pPr>
        <w:spacing w:after="0" w:line="252" w:lineRule="auto"/>
        <w:jc w:val="both"/>
        <w:rPr>
          <w:rFonts w:ascii="Arial" w:eastAsia="Times New Roman" w:hAnsi="Arial" w:cs="Times New Roman"/>
          <w:b/>
          <w:bCs/>
          <w:iCs/>
          <w:szCs w:val="24"/>
          <w:lang w:eastAsia="pl-PL"/>
        </w:rPr>
      </w:pPr>
      <w:r>
        <w:rPr>
          <w:rFonts w:ascii="Arial" w:eastAsia="Times New Roman" w:hAnsi="Arial" w:cs="Times New Roman"/>
          <w:b/>
          <w:bCs/>
          <w:iCs/>
          <w:szCs w:val="24"/>
          <w:lang w:eastAsia="pl-PL"/>
        </w:rPr>
        <w:t xml:space="preserve">Jeżeli z treści kierowanych do Zamawiającego w trybie art. 38 ust. 1 ustawy </w:t>
      </w:r>
      <w:proofErr w:type="spellStart"/>
      <w:r>
        <w:rPr>
          <w:rFonts w:ascii="Arial" w:eastAsia="Times New Roman" w:hAnsi="Arial" w:cs="Times New Roman"/>
          <w:b/>
          <w:bCs/>
          <w:iCs/>
          <w:szCs w:val="24"/>
          <w:lang w:eastAsia="pl-PL"/>
        </w:rPr>
        <w:t>Pzp</w:t>
      </w:r>
      <w:proofErr w:type="spellEnd"/>
      <w:r>
        <w:rPr>
          <w:rFonts w:ascii="Arial" w:eastAsia="Times New Roman" w:hAnsi="Arial" w:cs="Times New Roman"/>
          <w:b/>
          <w:bCs/>
          <w:iCs/>
          <w:szCs w:val="24"/>
          <w:lang w:eastAsia="pl-PL"/>
        </w:rPr>
        <w:t xml:space="preserve"> pytań wynikać będzie propozycja zmiany (modyfikacji) treści SIWZ w zakresie opisu przedmiotu zamówienia, Zamawiający prosi o dołączenie pisemnego, merytorycznego uzasadnienia proponowanej zmiany z którego winno jednoznacznie wynikać, że proponowana przez Wykonawcę zmiana (modyfikacja) treści SIWZ w zakresie opisu przedmiotu zamówienia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6C487A" w:rsidRDefault="006C487A">
      <w:pPr>
        <w:keepNext/>
        <w:spacing w:after="0" w:line="252" w:lineRule="auto"/>
        <w:jc w:val="both"/>
        <w:outlineLvl w:val="5"/>
        <w:rPr>
          <w:rFonts w:ascii="Arial" w:eastAsia="Times New Roman" w:hAnsi="Arial" w:cs="Times New Roman"/>
          <w:b/>
          <w:i/>
          <w:szCs w:val="24"/>
          <w:lang w:eastAsia="pl-PL"/>
        </w:rPr>
      </w:pPr>
    </w:p>
    <w:p w:rsidR="006C487A" w:rsidRDefault="00A660C7">
      <w:pPr>
        <w:keepNext/>
        <w:spacing w:after="0" w:line="252"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II</w:t>
      </w:r>
    </w:p>
    <w:p w:rsidR="006C487A" w:rsidRDefault="00A660C7">
      <w:pPr>
        <w:spacing w:after="0" w:line="252" w:lineRule="auto"/>
        <w:jc w:val="both"/>
        <w:rPr>
          <w:rFonts w:ascii="Arial" w:eastAsia="Times New Roman" w:hAnsi="Arial" w:cs="Times New Roman"/>
          <w:b/>
          <w:bCs/>
          <w:szCs w:val="24"/>
          <w:lang w:eastAsia="pl-PL"/>
        </w:rPr>
      </w:pPr>
      <w:r>
        <w:rPr>
          <w:rFonts w:ascii="Arial" w:eastAsia="Times New Roman" w:hAnsi="Arial" w:cs="Times New Roman"/>
          <w:b/>
          <w:szCs w:val="24"/>
          <w:lang w:eastAsia="pl-PL"/>
        </w:rPr>
        <w:t>Opis przedmiotu zamówienia</w:t>
      </w:r>
      <w:r>
        <w:rPr>
          <w:rFonts w:ascii="Arial" w:eastAsia="Times New Roman" w:hAnsi="Arial" w:cs="Times New Roman"/>
          <w:b/>
          <w:bCs/>
          <w:szCs w:val="24"/>
          <w:lang w:eastAsia="pl-PL"/>
        </w:rPr>
        <w:t>.</w:t>
      </w:r>
    </w:p>
    <w:p w:rsidR="006C487A" w:rsidRDefault="00A660C7">
      <w:pPr>
        <w:pStyle w:val="Akapitzlist"/>
        <w:numPr>
          <w:ilvl w:val="0"/>
          <w:numId w:val="33"/>
        </w:numPr>
        <w:spacing w:after="0" w:line="252" w:lineRule="auto"/>
        <w:jc w:val="both"/>
        <w:rPr>
          <w:rFonts w:ascii="Arial" w:hAnsi="Arial"/>
          <w:b/>
          <w:bCs/>
          <w:szCs w:val="24"/>
          <w:lang w:eastAsia="pl-PL"/>
        </w:rPr>
      </w:pPr>
      <w:r>
        <w:rPr>
          <w:rFonts w:ascii="Arial" w:hAnsi="Arial" w:cs="Arial"/>
        </w:rPr>
        <w:t xml:space="preserve">Świadczenie usługi prania wodnego z jednoczesną dezynfekcją chemiczno-termiczną, wykonywania    napraw uszkodzonej bielizny (cerowanie, łatanie, przyszywanie guzików, przyszywanie troków itp.), dezynfekowania, sortownia, pakowania bielizny i odzieży, transportu bielizny szpitalnej od i do miejsca wskazanego przez Zamawiającego, </w:t>
      </w:r>
      <w:r w:rsidRPr="001B48B5">
        <w:rPr>
          <w:rFonts w:ascii="Arial" w:hAnsi="Arial" w:cs="Arial"/>
        </w:rPr>
        <w:t>dzierżawa bielizny oraz wdrożenie systemu RFID</w:t>
      </w:r>
      <w:r>
        <w:rPr>
          <w:rFonts w:ascii="Arial" w:hAnsi="Arial" w:cs="Arial"/>
        </w:rPr>
        <w:t>.</w:t>
      </w:r>
      <w:r>
        <w:rPr>
          <w:rFonts w:ascii="Arial" w:hAnsi="Arial" w:cs="Arial"/>
          <w:b/>
          <w:bCs/>
          <w:szCs w:val="24"/>
          <w:lang w:eastAsia="pl-PL"/>
        </w:rPr>
        <w:t xml:space="preserve"> </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Kody CPV:</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98310000-9 usługi prania i czyszczenia na sucho</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98311000-6 usługi odbierania prania</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98312000-3 usługi czyszczenia wyrobów włókienniczych</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98315000-4 usługi prasowania</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98393000-4 usługi krawieckie</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18110000-3 odzież branżowa</w:t>
      </w:r>
    </w:p>
    <w:p w:rsidR="006C487A" w:rsidRDefault="00A660C7">
      <w:pPr>
        <w:spacing w:after="0" w:line="252" w:lineRule="auto"/>
        <w:ind w:firstLine="360"/>
        <w:jc w:val="both"/>
        <w:rPr>
          <w:rFonts w:ascii="Arial" w:eastAsia="Times New Roman" w:hAnsi="Arial" w:cs="Arial"/>
          <w:b/>
          <w:bCs/>
          <w:szCs w:val="24"/>
          <w:lang w:eastAsia="pl-PL"/>
        </w:rPr>
      </w:pPr>
      <w:r>
        <w:rPr>
          <w:rFonts w:ascii="Arial" w:eastAsia="Times New Roman" w:hAnsi="Arial" w:cs="Arial"/>
          <w:b/>
          <w:bCs/>
          <w:szCs w:val="24"/>
          <w:lang w:eastAsia="pl-PL"/>
        </w:rPr>
        <w:t>39518000-6 bielizna szpitalna</w:t>
      </w:r>
    </w:p>
    <w:p w:rsidR="006C487A" w:rsidRDefault="00A660C7">
      <w:pPr>
        <w:numPr>
          <w:ilvl w:val="0"/>
          <w:numId w:val="33"/>
        </w:numPr>
        <w:spacing w:after="0" w:line="252" w:lineRule="auto"/>
        <w:jc w:val="both"/>
        <w:rPr>
          <w:rFonts w:ascii="Arial" w:hAnsi="Arial" w:cs="Arial"/>
        </w:rPr>
      </w:pPr>
      <w:r>
        <w:rPr>
          <w:rFonts w:ascii="Arial" w:hAnsi="Arial" w:cs="Arial"/>
        </w:rPr>
        <w:t xml:space="preserve">Pod pojęciem bielizny szpitalnej należy rozumieć: </w:t>
      </w:r>
    </w:p>
    <w:p w:rsidR="006C487A" w:rsidRDefault="00A660C7">
      <w:pPr>
        <w:pStyle w:val="Tekstpodstawowy"/>
        <w:numPr>
          <w:ilvl w:val="0"/>
          <w:numId w:val="47"/>
        </w:numPr>
        <w:tabs>
          <w:tab w:val="left" w:pos="360"/>
          <w:tab w:val="left" w:pos="720"/>
        </w:tabs>
        <w:suppressAutoHyphens/>
        <w:spacing w:after="0"/>
        <w:jc w:val="both"/>
        <w:textAlignment w:val="baseline"/>
        <w:rPr>
          <w:rFonts w:ascii="Arial" w:hAnsi="Arial" w:cs="Arial"/>
          <w:bCs/>
          <w:color w:val="FF0000"/>
          <w:sz w:val="22"/>
          <w:szCs w:val="22"/>
          <w:highlight w:val="white"/>
        </w:rPr>
      </w:pPr>
      <w:r>
        <w:rPr>
          <w:rFonts w:ascii="Arial" w:hAnsi="Arial" w:cs="Arial"/>
          <w:sz w:val="22"/>
          <w:szCs w:val="22"/>
        </w:rPr>
        <w:t xml:space="preserve">bieliznę pacjentów (piżamy, koszule szpitalne), bieliznę pościelową (poszwy, poszewki, prześcieradła, podkłady), </w:t>
      </w:r>
      <w:r w:rsidRPr="001B48B5">
        <w:rPr>
          <w:rFonts w:ascii="Arial" w:hAnsi="Arial" w:cs="Arial"/>
          <w:sz w:val="22"/>
          <w:szCs w:val="22"/>
        </w:rPr>
        <w:t xml:space="preserve">bieliznę skażoną w tym bieliznę operacyjną, ubrania, fartuchy operacyjne - </w:t>
      </w:r>
      <w:r w:rsidRPr="001B48B5">
        <w:rPr>
          <w:rFonts w:ascii="Arial" w:hAnsi="Arial" w:cs="Arial"/>
          <w:bCs/>
          <w:sz w:val="22"/>
          <w:szCs w:val="22"/>
          <w:shd w:val="clear" w:color="auto" w:fill="FFFFFF"/>
        </w:rPr>
        <w:t>w okresie obowiązywania umowy wymagane będzie posiadanie pozytywnej opinii Państwowego Zakładu Higieny lub innego europejskiego laboratorium akredytowanego na stosowane środki piorące, która będzie okazywana Zamawiającemu na jego żądanie;</w:t>
      </w:r>
    </w:p>
    <w:p w:rsidR="006C487A" w:rsidRDefault="00A660C7">
      <w:pPr>
        <w:pStyle w:val="Tekstpodstawowy"/>
        <w:numPr>
          <w:ilvl w:val="0"/>
          <w:numId w:val="47"/>
        </w:numPr>
        <w:tabs>
          <w:tab w:val="left" w:pos="360"/>
          <w:tab w:val="left" w:pos="720"/>
        </w:tabs>
        <w:suppressAutoHyphens/>
        <w:spacing w:after="0"/>
        <w:jc w:val="both"/>
        <w:textAlignment w:val="baseline"/>
        <w:rPr>
          <w:rFonts w:ascii="Arial" w:hAnsi="Arial" w:cs="Arial"/>
          <w:bCs/>
          <w:color w:val="FF0000"/>
          <w:sz w:val="22"/>
          <w:szCs w:val="22"/>
          <w:highlight w:val="white"/>
        </w:rPr>
      </w:pPr>
      <w:r>
        <w:rPr>
          <w:rFonts w:ascii="Arial" w:hAnsi="Arial" w:cs="Arial"/>
          <w:sz w:val="22"/>
          <w:szCs w:val="22"/>
        </w:rPr>
        <w:t xml:space="preserve">odzież fasonową (bluzy, spodnie, spódnice, fartuchy, </w:t>
      </w:r>
      <w:r w:rsidRPr="001B48B5">
        <w:rPr>
          <w:rFonts w:ascii="Arial" w:hAnsi="Arial" w:cs="Arial"/>
          <w:sz w:val="22"/>
          <w:szCs w:val="22"/>
        </w:rPr>
        <w:t xml:space="preserve">marynarki, garsonki) - </w:t>
      </w:r>
      <w:r w:rsidRPr="001B48B5">
        <w:rPr>
          <w:rFonts w:ascii="Arial" w:hAnsi="Arial" w:cs="Arial"/>
          <w:bCs/>
          <w:sz w:val="22"/>
          <w:szCs w:val="22"/>
          <w:shd w:val="clear" w:color="auto" w:fill="FFFFFF"/>
        </w:rPr>
        <w:t>w okresie obowiązywania umowy wymagane będzie posiadanie przez Wykonawcę zezwolenia na pranie bielizny i odzieży ochronnej, zatwierdzonego przez Inspektora Sanitarnego oraz posiadanie pozytywnych opinii Państwowego Zakładu Higieny lub innego europejskiego laboratorium akredytowanego na stosowane środki piorące, która będą okazywana Zamawiającemu na jego żądanie;</w:t>
      </w:r>
    </w:p>
    <w:p w:rsidR="006C487A" w:rsidRPr="001B48B5" w:rsidRDefault="00A660C7">
      <w:pPr>
        <w:pStyle w:val="Tekstpodstawowy"/>
        <w:numPr>
          <w:ilvl w:val="0"/>
          <w:numId w:val="47"/>
        </w:numPr>
        <w:tabs>
          <w:tab w:val="left" w:pos="360"/>
          <w:tab w:val="left" w:pos="720"/>
        </w:tabs>
        <w:suppressAutoHyphens/>
        <w:spacing w:after="0"/>
        <w:jc w:val="both"/>
        <w:textAlignment w:val="baseline"/>
        <w:rPr>
          <w:rFonts w:ascii="Arial" w:hAnsi="Arial" w:cs="Arial"/>
          <w:bCs/>
          <w:sz w:val="22"/>
          <w:szCs w:val="22"/>
          <w:highlight w:val="white"/>
        </w:rPr>
      </w:pPr>
      <w:r>
        <w:rPr>
          <w:rFonts w:ascii="Arial" w:hAnsi="Arial" w:cs="Arial"/>
          <w:sz w:val="22"/>
          <w:szCs w:val="22"/>
        </w:rPr>
        <w:t xml:space="preserve">bieliznę noworodkową </w:t>
      </w:r>
      <w:r w:rsidRPr="001B48B5">
        <w:rPr>
          <w:rFonts w:ascii="Arial" w:hAnsi="Arial" w:cs="Arial"/>
          <w:sz w:val="22"/>
          <w:szCs w:val="22"/>
        </w:rPr>
        <w:t xml:space="preserve">i pieluchy - </w:t>
      </w:r>
      <w:r w:rsidRPr="001B48B5">
        <w:rPr>
          <w:rFonts w:ascii="Arial" w:hAnsi="Arial" w:cs="Arial"/>
          <w:bCs/>
          <w:sz w:val="22"/>
          <w:szCs w:val="22"/>
          <w:shd w:val="clear" w:color="auto" w:fill="FFFFFF"/>
          <w:lang w:eastAsia="ar-SA"/>
        </w:rPr>
        <w:t xml:space="preserve"> w okresie obowiązywania umowy wymagane będzie posiadanie przez Wykonawcę pozytywnej opinii Instytutu Matki i Dziecka na środki piorące oraz pozytywnej </w:t>
      </w:r>
      <w:r w:rsidRPr="001B48B5">
        <w:rPr>
          <w:rFonts w:ascii="Arial" w:hAnsi="Arial" w:cs="Arial"/>
          <w:bCs/>
          <w:sz w:val="22"/>
          <w:szCs w:val="22"/>
          <w:shd w:val="clear" w:color="auto" w:fill="FFFFFF"/>
          <w:lang w:eastAsia="ar-SA"/>
        </w:rPr>
        <w:lastRenderedPageBreak/>
        <w:t>opinii Państwowego Zakładu Higieny lub innego europejskiego laboratorium akredytowanego, które będą okazywane Zamawiającemu na jego żądanie,</w:t>
      </w:r>
    </w:p>
    <w:p w:rsidR="006C487A" w:rsidRPr="001B48B5" w:rsidRDefault="00A660C7">
      <w:pPr>
        <w:pStyle w:val="Tekstpodstawowy"/>
        <w:numPr>
          <w:ilvl w:val="0"/>
          <w:numId w:val="47"/>
        </w:numPr>
        <w:tabs>
          <w:tab w:val="left" w:pos="360"/>
          <w:tab w:val="left" w:pos="720"/>
        </w:tabs>
        <w:suppressAutoHyphens/>
        <w:spacing w:after="0"/>
        <w:jc w:val="both"/>
        <w:textAlignment w:val="baseline"/>
        <w:rPr>
          <w:rFonts w:ascii="Arial" w:hAnsi="Arial" w:cs="Arial"/>
          <w:bCs/>
          <w:sz w:val="22"/>
          <w:szCs w:val="22"/>
          <w:highlight w:val="white"/>
        </w:rPr>
      </w:pPr>
      <w:r>
        <w:rPr>
          <w:rFonts w:ascii="Arial" w:hAnsi="Arial" w:cs="Arial"/>
          <w:sz w:val="22"/>
          <w:szCs w:val="22"/>
        </w:rPr>
        <w:t xml:space="preserve">pokrowce na materace, materace, poduszki, koce, kocyki/pledy - </w:t>
      </w:r>
      <w:r w:rsidRPr="001B48B5">
        <w:rPr>
          <w:rFonts w:ascii="Arial" w:hAnsi="Arial" w:cs="Arial"/>
          <w:bCs/>
          <w:sz w:val="22"/>
          <w:szCs w:val="22"/>
          <w:shd w:val="clear" w:color="auto" w:fill="FFFFFF"/>
          <w:lang w:eastAsia="ar-SA"/>
        </w:rPr>
        <w:t>w okresie obowiązywania umowy wymagane będzie posiadanie przez Wykonawcę pozytywnej opinii PZH lub innego europejskiego laboratorium akredytowanego na stosowane środki piorące, która będzie okazywana Zamawiającemu na jego żądanie,</w:t>
      </w:r>
    </w:p>
    <w:p w:rsidR="006C487A" w:rsidRDefault="00A660C7">
      <w:pPr>
        <w:pStyle w:val="Tekstpodstawowy"/>
        <w:numPr>
          <w:ilvl w:val="0"/>
          <w:numId w:val="47"/>
        </w:numPr>
        <w:tabs>
          <w:tab w:val="left" w:pos="360"/>
          <w:tab w:val="left" w:pos="720"/>
        </w:tabs>
        <w:suppressAutoHyphens/>
        <w:spacing w:after="0"/>
        <w:jc w:val="both"/>
        <w:textAlignment w:val="baseline"/>
        <w:rPr>
          <w:rFonts w:ascii="Arial" w:hAnsi="Arial" w:cs="Arial"/>
          <w:bCs/>
          <w:color w:val="FF0000"/>
          <w:sz w:val="22"/>
          <w:szCs w:val="22"/>
          <w:highlight w:val="white"/>
        </w:rPr>
      </w:pPr>
      <w:r>
        <w:rPr>
          <w:rFonts w:ascii="Arial" w:hAnsi="Arial" w:cs="Arial"/>
          <w:sz w:val="22"/>
          <w:szCs w:val="22"/>
        </w:rPr>
        <w:t xml:space="preserve">ręczniki, zasłony, firany, parawany, obrusy, ścierki, serwety, worki, </w:t>
      </w:r>
      <w:proofErr w:type="spellStart"/>
      <w:r>
        <w:rPr>
          <w:rFonts w:ascii="Arial" w:hAnsi="Arial" w:cs="Arial"/>
          <w:sz w:val="22"/>
          <w:szCs w:val="22"/>
        </w:rPr>
        <w:t>mopy</w:t>
      </w:r>
      <w:proofErr w:type="spellEnd"/>
      <w:r>
        <w:rPr>
          <w:rFonts w:ascii="Arial" w:hAnsi="Arial" w:cs="Arial"/>
          <w:sz w:val="22"/>
          <w:szCs w:val="22"/>
        </w:rPr>
        <w:t xml:space="preserve"> i pozostałe</w:t>
      </w:r>
      <w:r w:rsidR="00A40242">
        <w:rPr>
          <w:rFonts w:ascii="Arial" w:hAnsi="Arial" w:cs="Arial"/>
          <w:sz w:val="22"/>
          <w:szCs w:val="22"/>
        </w:rPr>
        <w:t xml:space="preserve"> będące w użytku </w:t>
      </w:r>
      <w:r>
        <w:rPr>
          <w:rFonts w:ascii="Arial" w:hAnsi="Arial" w:cs="Arial"/>
          <w:sz w:val="22"/>
          <w:szCs w:val="22"/>
        </w:rPr>
        <w:t>„Kutnowskiego Szpitala Samorządowego” Sp. z o.o. -</w:t>
      </w:r>
      <w:r>
        <w:rPr>
          <w:rFonts w:ascii="Arial" w:hAnsi="Arial" w:cs="Arial"/>
        </w:rPr>
        <w:t xml:space="preserve"> </w:t>
      </w:r>
      <w:r w:rsidRPr="001B48B5">
        <w:rPr>
          <w:rFonts w:ascii="Arial" w:hAnsi="Arial" w:cs="Arial"/>
          <w:bCs/>
          <w:sz w:val="22"/>
          <w:szCs w:val="22"/>
          <w:shd w:val="clear" w:color="auto" w:fill="FFFFFF"/>
          <w:lang w:eastAsia="ar-SA"/>
        </w:rPr>
        <w:t>w okresie obowiązywania umowy wymagane będzie posiadanie przez Wykonawcę pozytywnej opinii PZH lub innego europejskiego laboratorium akredytowanego na stosowane środki piorące, która będzie okazywana Zamawiającemu na jego żądanie,</w:t>
      </w:r>
    </w:p>
    <w:p w:rsidR="006C487A" w:rsidRDefault="00A660C7">
      <w:pPr>
        <w:pStyle w:val="Akapitzlist"/>
        <w:numPr>
          <w:ilvl w:val="0"/>
          <w:numId w:val="33"/>
        </w:numPr>
        <w:spacing w:after="0" w:line="252" w:lineRule="auto"/>
        <w:jc w:val="both"/>
        <w:rPr>
          <w:rFonts w:ascii="Arial" w:hAnsi="Arial" w:cs="Arial"/>
        </w:rPr>
      </w:pPr>
      <w:r>
        <w:rPr>
          <w:rFonts w:ascii="Arial" w:hAnsi="Arial" w:cs="Arial"/>
        </w:rPr>
        <w:t xml:space="preserve">Usługa szczegółowo obejmować będzie: pranie wodne z jednoczesną dezynfekcją </w:t>
      </w:r>
      <w:proofErr w:type="spellStart"/>
      <w:r>
        <w:rPr>
          <w:rFonts w:ascii="Arial" w:hAnsi="Arial" w:cs="Arial"/>
        </w:rPr>
        <w:t>chemiczno</w:t>
      </w:r>
      <w:proofErr w:type="spellEnd"/>
      <w:r>
        <w:rPr>
          <w:rFonts w:ascii="Arial" w:hAnsi="Arial" w:cs="Arial"/>
        </w:rPr>
        <w:t xml:space="preserve"> – termiczną bielizny szpitalnej i odzieży pracowników (pranie wodne, suszenie, maglowanie, fasonowanie); odzieży roboczej pracowników, koców, kocyków – pledów, poduszek, wykonywanie  napraw uszkodzonej bielizny (cerowanie, łatanie, przyszywanie guzików, troków itp.), dezynfekowanie materacy, koców, kocyków - pledów i poduszek, transportu bielizny szpitalnej od i do miejsca wskazanego przez Zamawiającego, </w:t>
      </w:r>
      <w:r w:rsidRPr="001B48B5">
        <w:rPr>
          <w:rFonts w:ascii="Arial" w:hAnsi="Arial" w:cs="Arial"/>
        </w:rPr>
        <w:t xml:space="preserve">dzierżawa bielizny oraz wdrożenie systemu RFID (oznaczenie </w:t>
      </w:r>
      <w:proofErr w:type="spellStart"/>
      <w:r w:rsidRPr="001B48B5">
        <w:rPr>
          <w:rFonts w:ascii="Arial" w:hAnsi="Arial" w:cs="Arial"/>
        </w:rPr>
        <w:t>tagami</w:t>
      </w:r>
      <w:proofErr w:type="spellEnd"/>
      <w:r w:rsidRPr="001B48B5">
        <w:rPr>
          <w:rFonts w:ascii="Arial" w:hAnsi="Arial" w:cs="Arial"/>
        </w:rPr>
        <w:t xml:space="preserve">/chipami bielizny dzierżawionej od Wykonawcy – 1200 kompletów oraz będącej własnością Zamawiającego – 400 kompletów). </w:t>
      </w:r>
      <w:r>
        <w:rPr>
          <w:rFonts w:ascii="Arial" w:hAnsi="Arial" w:cs="Arial"/>
        </w:rPr>
        <w:t>Nie dopuszcza się używania środków piorących, które zawierają w swym składzie chemicznym aktywny chlor.</w:t>
      </w:r>
      <w:r>
        <w:rPr>
          <w:rFonts w:ascii="Arial" w:hAnsi="Arial"/>
          <w:b/>
          <w:sz w:val="24"/>
          <w:szCs w:val="24"/>
          <w:lang w:eastAsia="ar-SA"/>
        </w:rPr>
        <w:t xml:space="preserve"> </w:t>
      </w:r>
    </w:p>
    <w:p w:rsidR="006C487A" w:rsidRPr="003B3B45" w:rsidRDefault="00A660C7">
      <w:pPr>
        <w:numPr>
          <w:ilvl w:val="0"/>
          <w:numId w:val="33"/>
        </w:numPr>
        <w:suppressAutoHyphens/>
        <w:spacing w:after="0" w:line="240" w:lineRule="auto"/>
        <w:jc w:val="both"/>
        <w:rPr>
          <w:rFonts w:ascii="Arial" w:hAnsi="Arial" w:cs="Arial"/>
          <w:color w:val="FF0000"/>
          <w:highlight w:val="white"/>
        </w:rPr>
      </w:pPr>
      <w:r>
        <w:rPr>
          <w:rFonts w:ascii="Arial" w:hAnsi="Arial" w:cs="Arial"/>
          <w:shd w:val="clear" w:color="auto" w:fill="FFFFFF"/>
        </w:rPr>
        <w:t xml:space="preserve">W </w:t>
      </w:r>
      <w:r w:rsidRPr="001B48B5">
        <w:rPr>
          <w:rFonts w:ascii="Arial" w:hAnsi="Arial" w:cs="Arial"/>
          <w:shd w:val="clear" w:color="auto" w:fill="FFFFFF"/>
        </w:rPr>
        <w:t>przypadku braku możliwości naprawy uszkodzonej bielizny, z zachowaniem jej rodzaju i rozmiarów, Wykonawca odnotuje to w protokole zdawczo-odbiorczym i uzgodni dalsze postępowanie z Zamawiającym</w:t>
      </w:r>
      <w:r w:rsidR="003B3B45" w:rsidRPr="001B48B5">
        <w:rPr>
          <w:rFonts w:ascii="Arial" w:hAnsi="Arial" w:cs="Arial"/>
          <w:shd w:val="clear" w:color="auto" w:fill="FFFFFF"/>
        </w:rPr>
        <w:t xml:space="preserve"> </w:t>
      </w:r>
      <w:r w:rsidR="003B3B45" w:rsidRPr="001B48B5">
        <w:rPr>
          <w:rFonts w:ascii="Arial" w:hAnsi="Arial" w:cs="Arial"/>
        </w:rPr>
        <w:t>(co zostanie potwierdzone stosownymi dokumentami)</w:t>
      </w:r>
      <w:r w:rsidRPr="001B48B5">
        <w:rPr>
          <w:rFonts w:ascii="Arial" w:hAnsi="Arial" w:cs="Arial"/>
          <w:shd w:val="clear" w:color="auto" w:fill="FFFFFF"/>
        </w:rPr>
        <w:t>.</w:t>
      </w:r>
    </w:p>
    <w:p w:rsidR="006C487A" w:rsidRPr="003B3B45" w:rsidRDefault="006C487A">
      <w:pPr>
        <w:pStyle w:val="Akapitzlist"/>
        <w:spacing w:after="0" w:line="252" w:lineRule="auto"/>
        <w:ind w:left="360"/>
        <w:jc w:val="both"/>
        <w:rPr>
          <w:rFonts w:ascii="Arial" w:hAnsi="Arial" w:cs="Arial"/>
          <w:color w:val="FF0000"/>
          <w:szCs w:val="24"/>
          <w:lang w:eastAsia="pl-PL"/>
        </w:rPr>
      </w:pPr>
    </w:p>
    <w:p w:rsidR="006C487A" w:rsidRDefault="00A660C7">
      <w:pPr>
        <w:pStyle w:val="Akapitzlist"/>
        <w:numPr>
          <w:ilvl w:val="0"/>
          <w:numId w:val="33"/>
        </w:numPr>
        <w:spacing w:after="0" w:line="252" w:lineRule="auto"/>
        <w:jc w:val="both"/>
        <w:rPr>
          <w:rFonts w:ascii="Arial" w:hAnsi="Arial" w:cs="Arial"/>
          <w:szCs w:val="24"/>
          <w:u w:val="single"/>
          <w:lang w:eastAsia="pl-PL"/>
        </w:rPr>
      </w:pPr>
      <w:r>
        <w:rPr>
          <w:rFonts w:ascii="Arial" w:hAnsi="Arial" w:cs="Arial"/>
          <w:szCs w:val="24"/>
          <w:u w:val="single"/>
          <w:lang w:eastAsia="pl-PL"/>
        </w:rPr>
        <w:t>Podział przedmiotu zamówienia na poszczególne rodzaje zamawianych usług:</w:t>
      </w:r>
    </w:p>
    <w:p w:rsidR="006C487A" w:rsidRDefault="006C487A">
      <w:pPr>
        <w:spacing w:after="0" w:line="252" w:lineRule="auto"/>
        <w:jc w:val="both"/>
        <w:rPr>
          <w:rFonts w:ascii="Arial" w:eastAsia="Times New Roman" w:hAnsi="Arial" w:cs="Arial"/>
          <w:szCs w:val="24"/>
          <w:u w:val="single"/>
          <w:lang w:eastAsia="pl-PL"/>
        </w:rPr>
      </w:pPr>
    </w:p>
    <w:tbl>
      <w:tblPr>
        <w:tblW w:w="8050" w:type="dxa"/>
        <w:tblInd w:w="41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445"/>
        <w:gridCol w:w="5743"/>
        <w:gridCol w:w="1862"/>
      </w:tblGrid>
      <w:tr w:rsidR="006C487A">
        <w:tc>
          <w:tcPr>
            <w:tcW w:w="445" w:type="dxa"/>
            <w:tcBorders>
              <w:top w:val="single" w:sz="4" w:space="0" w:color="000000"/>
              <w:left w:val="single" w:sz="4" w:space="0" w:color="000000"/>
              <w:bottom w:val="single" w:sz="4" w:space="0" w:color="000000"/>
            </w:tcBorders>
            <w:shd w:val="clear" w:color="auto" w:fill="auto"/>
          </w:tcPr>
          <w:p w:rsidR="006C487A" w:rsidRDefault="00A660C7">
            <w:pPr>
              <w:spacing w:after="0" w:line="252" w:lineRule="auto"/>
              <w:rPr>
                <w:rFonts w:ascii="Arial" w:eastAsia="Times New Roman" w:hAnsi="Arial" w:cs="Arial"/>
                <w:b/>
                <w:sz w:val="20"/>
                <w:szCs w:val="24"/>
                <w:lang w:eastAsia="pl-PL"/>
              </w:rPr>
            </w:pPr>
            <w:r>
              <w:rPr>
                <w:rFonts w:ascii="Arial" w:eastAsia="Times New Roman" w:hAnsi="Arial" w:cs="Arial"/>
                <w:b/>
                <w:sz w:val="20"/>
                <w:szCs w:val="24"/>
                <w:lang w:eastAsia="pl-PL"/>
              </w:rPr>
              <w:t>Lp.</w:t>
            </w:r>
          </w:p>
        </w:tc>
        <w:tc>
          <w:tcPr>
            <w:tcW w:w="5743" w:type="dxa"/>
            <w:tcBorders>
              <w:top w:val="single" w:sz="4" w:space="0" w:color="000000"/>
              <w:left w:val="single" w:sz="4" w:space="0" w:color="000000"/>
              <w:bottom w:val="single" w:sz="4" w:space="0" w:color="000000"/>
            </w:tcBorders>
            <w:shd w:val="clear" w:color="auto" w:fill="auto"/>
          </w:tcPr>
          <w:p w:rsidR="006C487A" w:rsidRDefault="00A660C7">
            <w:pPr>
              <w:spacing w:after="0" w:line="252" w:lineRule="auto"/>
              <w:rPr>
                <w:rFonts w:ascii="Arial" w:eastAsia="Times New Roman" w:hAnsi="Arial" w:cs="Arial"/>
                <w:b/>
                <w:sz w:val="20"/>
                <w:szCs w:val="24"/>
                <w:lang w:eastAsia="pl-PL"/>
              </w:rPr>
            </w:pPr>
            <w:r>
              <w:rPr>
                <w:rFonts w:ascii="Arial" w:eastAsia="Times New Roman" w:hAnsi="Arial" w:cs="Arial"/>
                <w:b/>
                <w:sz w:val="20"/>
                <w:szCs w:val="24"/>
                <w:lang w:eastAsia="pl-PL"/>
              </w:rPr>
              <w:t>Przedmiot zamówienia</w:t>
            </w:r>
          </w:p>
          <w:p w:rsidR="006C487A" w:rsidRDefault="006C487A">
            <w:pPr>
              <w:spacing w:after="0" w:line="252" w:lineRule="auto"/>
              <w:rPr>
                <w:rFonts w:ascii="Arial" w:eastAsia="Times New Roman" w:hAnsi="Arial" w:cs="Arial"/>
                <w:b/>
                <w:sz w:val="20"/>
                <w:szCs w:val="24"/>
                <w:lang w:eastAsia="pl-PL"/>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A660C7">
            <w:pPr>
              <w:spacing w:after="0" w:line="252" w:lineRule="auto"/>
              <w:rPr>
                <w:rFonts w:ascii="Arial" w:eastAsia="Times New Roman" w:hAnsi="Arial" w:cs="Arial"/>
                <w:b/>
                <w:sz w:val="20"/>
                <w:szCs w:val="24"/>
                <w:lang w:eastAsia="pl-PL"/>
              </w:rPr>
            </w:pPr>
            <w:r>
              <w:rPr>
                <w:rFonts w:ascii="Arial" w:eastAsia="Times New Roman" w:hAnsi="Arial" w:cs="Arial"/>
                <w:b/>
                <w:sz w:val="20"/>
                <w:szCs w:val="24"/>
                <w:lang w:eastAsia="pl-PL"/>
              </w:rPr>
              <w:t>Ilość na 48 m-</w:t>
            </w:r>
            <w:proofErr w:type="spellStart"/>
            <w:r>
              <w:rPr>
                <w:rFonts w:ascii="Arial" w:eastAsia="Times New Roman" w:hAnsi="Arial" w:cs="Arial"/>
                <w:b/>
                <w:sz w:val="20"/>
                <w:szCs w:val="24"/>
                <w:lang w:eastAsia="pl-PL"/>
              </w:rPr>
              <w:t>cy</w:t>
            </w:r>
            <w:proofErr w:type="spellEnd"/>
          </w:p>
        </w:tc>
      </w:tr>
      <w:tr w:rsidR="006C487A">
        <w:tc>
          <w:tcPr>
            <w:tcW w:w="445" w:type="dxa"/>
            <w:tcBorders>
              <w:top w:val="single" w:sz="4" w:space="0" w:color="000000"/>
              <w:left w:val="single" w:sz="4" w:space="0" w:color="000000"/>
              <w:bottom w:val="single" w:sz="4" w:space="0" w:color="000000"/>
            </w:tcBorders>
            <w:shd w:val="clear" w:color="auto" w:fill="auto"/>
          </w:tcPr>
          <w:p w:rsidR="006C487A" w:rsidRDefault="00A660C7">
            <w:pPr>
              <w:spacing w:after="0" w:line="252" w:lineRule="auto"/>
              <w:rPr>
                <w:rFonts w:ascii="Arial" w:eastAsia="Times New Roman" w:hAnsi="Arial" w:cs="Arial"/>
                <w:sz w:val="20"/>
                <w:szCs w:val="24"/>
                <w:lang w:eastAsia="pl-PL"/>
              </w:rPr>
            </w:pPr>
            <w:r>
              <w:rPr>
                <w:rFonts w:ascii="Arial" w:eastAsia="Times New Roman" w:hAnsi="Arial" w:cs="Arial"/>
                <w:sz w:val="20"/>
                <w:szCs w:val="24"/>
                <w:lang w:eastAsia="pl-PL"/>
              </w:rPr>
              <w:t>1</w:t>
            </w:r>
          </w:p>
        </w:tc>
        <w:tc>
          <w:tcPr>
            <w:tcW w:w="5743" w:type="dxa"/>
            <w:tcBorders>
              <w:top w:val="single" w:sz="4" w:space="0" w:color="000000"/>
              <w:left w:val="single" w:sz="4" w:space="0" w:color="000000"/>
              <w:bottom w:val="single" w:sz="4" w:space="0" w:color="000000"/>
            </w:tcBorders>
            <w:shd w:val="clear" w:color="auto" w:fill="auto"/>
          </w:tcPr>
          <w:p w:rsidR="006C487A" w:rsidRDefault="00A660C7">
            <w:pPr>
              <w:spacing w:after="0" w:line="252" w:lineRule="auto"/>
              <w:rPr>
                <w:rFonts w:ascii="Arial" w:eastAsia="Times New Roman" w:hAnsi="Arial" w:cs="Arial"/>
                <w:sz w:val="20"/>
                <w:szCs w:val="24"/>
                <w:lang w:eastAsia="pl-PL"/>
              </w:rPr>
            </w:pPr>
            <w:r>
              <w:rPr>
                <w:rFonts w:ascii="Arial" w:eastAsia="Times New Roman" w:hAnsi="Arial" w:cs="Arial"/>
                <w:sz w:val="20"/>
                <w:szCs w:val="24"/>
                <w:lang w:eastAsia="pl-PL"/>
              </w:rPr>
              <w:t xml:space="preserve">Pranie bielizny szpitalnej </w:t>
            </w:r>
            <w:r w:rsidRPr="00FB5FCE">
              <w:rPr>
                <w:rFonts w:ascii="Arial" w:eastAsia="Times New Roman" w:hAnsi="Arial" w:cs="Arial"/>
                <w:sz w:val="20"/>
                <w:szCs w:val="24"/>
                <w:lang w:eastAsia="pl-PL"/>
              </w:rPr>
              <w:t xml:space="preserve">dzierżawionej od Wykonawcy </w:t>
            </w:r>
            <w:r>
              <w:rPr>
                <w:rFonts w:ascii="Arial" w:eastAsia="Times New Roman" w:hAnsi="Arial" w:cs="Arial"/>
                <w:sz w:val="20"/>
                <w:szCs w:val="24"/>
                <w:lang w:eastAsia="pl-PL"/>
              </w:rPr>
              <w:t>oraz będącej na stanie Zamawiającego, a także odzieży roboczej  pracowników szpitala</w:t>
            </w: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A660C7">
            <w:pPr>
              <w:spacing w:after="0" w:line="252" w:lineRule="auto"/>
              <w:rPr>
                <w:rFonts w:ascii="Arial" w:eastAsia="Times New Roman" w:hAnsi="Arial" w:cs="Arial"/>
                <w:sz w:val="20"/>
                <w:szCs w:val="24"/>
                <w:lang w:eastAsia="pl-PL"/>
              </w:rPr>
            </w:pPr>
            <w:r>
              <w:rPr>
                <w:rFonts w:ascii="Arial" w:eastAsia="Times New Roman" w:hAnsi="Arial" w:cs="Arial"/>
                <w:sz w:val="20"/>
                <w:szCs w:val="24"/>
                <w:lang w:eastAsia="pl-PL"/>
              </w:rPr>
              <w:t>480 000 kg</w:t>
            </w:r>
          </w:p>
        </w:tc>
      </w:tr>
    </w:tbl>
    <w:p w:rsidR="006C487A" w:rsidRDefault="006C487A">
      <w:pPr>
        <w:spacing w:after="0" w:line="252" w:lineRule="auto"/>
        <w:jc w:val="both"/>
        <w:rPr>
          <w:rFonts w:ascii="Arial" w:eastAsia="Times New Roman" w:hAnsi="Arial" w:cs="Arial"/>
          <w:szCs w:val="24"/>
          <w:u w:val="single"/>
          <w:lang w:eastAsia="pl-PL"/>
        </w:rPr>
      </w:pPr>
    </w:p>
    <w:p w:rsidR="006C487A" w:rsidRDefault="00A660C7">
      <w:pPr>
        <w:pStyle w:val="Akapitzlist"/>
        <w:numPr>
          <w:ilvl w:val="0"/>
          <w:numId w:val="33"/>
        </w:numPr>
        <w:spacing w:after="0" w:line="252" w:lineRule="auto"/>
        <w:jc w:val="both"/>
        <w:rPr>
          <w:rFonts w:ascii="Arial" w:hAnsi="Arial" w:cs="Arial"/>
          <w:szCs w:val="24"/>
          <w:u w:val="single"/>
          <w:lang w:eastAsia="pl-PL"/>
        </w:rPr>
      </w:pPr>
      <w:r>
        <w:rPr>
          <w:rFonts w:ascii="Arial" w:hAnsi="Arial" w:cs="Arial"/>
          <w:szCs w:val="24"/>
          <w:lang w:eastAsia="pl-PL"/>
        </w:rPr>
        <w:t>Zamawiający zastrzega sobie możliwość niewykorzystania usługi w pełnej ilości, jaką podał w niniejszym punkcie, z czego Wykonawcy nie przysługują jakiekolwiek roszczenia wobec Zamawiającego.</w:t>
      </w:r>
    </w:p>
    <w:p w:rsidR="006C487A" w:rsidRDefault="00A660C7">
      <w:pPr>
        <w:pStyle w:val="Akapitzlist"/>
        <w:numPr>
          <w:ilvl w:val="0"/>
          <w:numId w:val="33"/>
        </w:numPr>
        <w:spacing w:after="0" w:line="252" w:lineRule="auto"/>
        <w:jc w:val="both"/>
        <w:rPr>
          <w:rFonts w:ascii="Arial" w:hAnsi="Arial" w:cs="Arial"/>
          <w:szCs w:val="24"/>
          <w:u w:val="single"/>
          <w:lang w:eastAsia="pl-PL"/>
        </w:rPr>
      </w:pPr>
      <w:r>
        <w:rPr>
          <w:rFonts w:ascii="Arial" w:hAnsi="Arial" w:cs="Arial"/>
          <w:szCs w:val="24"/>
          <w:lang w:eastAsia="pl-PL"/>
        </w:rPr>
        <w:t>Bielizna szpitalna pod względem zabrudzenia oraz specyfiki prania dzieli się na grupy i ilości średniomiesięczne:</w:t>
      </w:r>
    </w:p>
    <w:p w:rsidR="006C487A" w:rsidRDefault="00A660C7">
      <w:pPr>
        <w:pStyle w:val="Akapitzlist"/>
        <w:numPr>
          <w:ilvl w:val="0"/>
          <w:numId w:val="48"/>
        </w:numPr>
        <w:spacing w:after="0" w:line="252" w:lineRule="auto"/>
        <w:jc w:val="both"/>
        <w:rPr>
          <w:rFonts w:ascii="Arial" w:hAnsi="Arial" w:cs="Arial"/>
          <w:szCs w:val="24"/>
          <w:lang w:eastAsia="pl-PL"/>
        </w:rPr>
      </w:pPr>
      <w:r>
        <w:rPr>
          <w:rFonts w:ascii="Arial" w:hAnsi="Arial" w:cs="Arial"/>
          <w:szCs w:val="24"/>
          <w:lang w:eastAsia="pl-PL"/>
        </w:rPr>
        <w:t>bielizna operacyjna oraz bielizna z Oddziału Położniczo-Ginekologicznego</w:t>
      </w:r>
      <w:r>
        <w:rPr>
          <w:rFonts w:ascii="Arial" w:hAnsi="Arial" w:cs="Arial"/>
          <w:szCs w:val="24"/>
          <w:lang w:eastAsia="pl-PL"/>
        </w:rPr>
        <w:tab/>
      </w:r>
      <w:r>
        <w:rPr>
          <w:rFonts w:ascii="Arial" w:hAnsi="Arial" w:cs="Arial"/>
          <w:szCs w:val="24"/>
          <w:lang w:eastAsia="pl-PL"/>
        </w:rPr>
        <w:tab/>
        <w:t xml:space="preserve">- 25% </w:t>
      </w:r>
    </w:p>
    <w:p w:rsidR="006C487A" w:rsidRDefault="00A660C7">
      <w:pPr>
        <w:pStyle w:val="Akapitzlist"/>
        <w:numPr>
          <w:ilvl w:val="0"/>
          <w:numId w:val="48"/>
        </w:numPr>
        <w:spacing w:after="0" w:line="252" w:lineRule="auto"/>
        <w:jc w:val="both"/>
        <w:rPr>
          <w:rFonts w:ascii="Arial" w:hAnsi="Arial" w:cs="Arial"/>
          <w:szCs w:val="24"/>
          <w:lang w:eastAsia="pl-PL"/>
        </w:rPr>
      </w:pPr>
      <w:r>
        <w:rPr>
          <w:rFonts w:ascii="Arial" w:hAnsi="Arial" w:cs="Arial"/>
          <w:szCs w:val="24"/>
          <w:lang w:eastAsia="pl-PL"/>
        </w:rPr>
        <w:t>bielizna z Zakładu Opiekuńczo- Leczniczego</w:t>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t xml:space="preserve">- 12% </w:t>
      </w:r>
    </w:p>
    <w:p w:rsidR="006C487A" w:rsidRDefault="00A660C7">
      <w:pPr>
        <w:pStyle w:val="Akapitzlist"/>
        <w:numPr>
          <w:ilvl w:val="0"/>
          <w:numId w:val="48"/>
        </w:numPr>
        <w:spacing w:after="0" w:line="252" w:lineRule="auto"/>
        <w:jc w:val="both"/>
        <w:rPr>
          <w:rFonts w:ascii="Arial" w:hAnsi="Arial" w:cs="Arial"/>
          <w:szCs w:val="24"/>
          <w:lang w:eastAsia="pl-PL"/>
        </w:rPr>
      </w:pPr>
      <w:r>
        <w:rPr>
          <w:rFonts w:ascii="Arial" w:hAnsi="Arial" w:cs="Arial"/>
          <w:szCs w:val="24"/>
          <w:lang w:eastAsia="pl-PL"/>
        </w:rPr>
        <w:t>bielizna z Oddziału  Neonatologicznego i Oddziału Pediatrycznego</w:t>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t xml:space="preserve">-   4% </w:t>
      </w:r>
    </w:p>
    <w:p w:rsidR="006C487A" w:rsidRDefault="00A660C7">
      <w:pPr>
        <w:pStyle w:val="Akapitzlist"/>
        <w:numPr>
          <w:ilvl w:val="0"/>
          <w:numId w:val="48"/>
        </w:numPr>
        <w:spacing w:after="0" w:line="252" w:lineRule="auto"/>
        <w:jc w:val="both"/>
        <w:rPr>
          <w:rFonts w:ascii="Arial" w:hAnsi="Arial" w:cs="Arial"/>
          <w:szCs w:val="24"/>
          <w:lang w:eastAsia="pl-PL"/>
        </w:rPr>
      </w:pPr>
      <w:r>
        <w:rPr>
          <w:rFonts w:ascii="Arial" w:hAnsi="Arial" w:cs="Arial"/>
          <w:szCs w:val="24"/>
          <w:lang w:eastAsia="pl-PL"/>
        </w:rPr>
        <w:t>bielizna z Oddziału  Dermatologicznego</w:t>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t xml:space="preserve">-   2% </w:t>
      </w:r>
    </w:p>
    <w:p w:rsidR="006C487A" w:rsidRDefault="00A660C7">
      <w:pPr>
        <w:pStyle w:val="Akapitzlist"/>
        <w:numPr>
          <w:ilvl w:val="0"/>
          <w:numId w:val="48"/>
        </w:numPr>
        <w:spacing w:after="0" w:line="252" w:lineRule="auto"/>
        <w:jc w:val="both"/>
        <w:rPr>
          <w:rFonts w:ascii="Arial" w:hAnsi="Arial" w:cs="Arial"/>
          <w:szCs w:val="24"/>
          <w:lang w:eastAsia="pl-PL"/>
        </w:rPr>
      </w:pPr>
      <w:r>
        <w:rPr>
          <w:rFonts w:ascii="Arial" w:hAnsi="Arial" w:cs="Arial"/>
          <w:szCs w:val="24"/>
          <w:lang w:eastAsia="pl-PL"/>
        </w:rPr>
        <w:t>pozostała bielizna szpitalna</w:t>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r>
      <w:r>
        <w:rPr>
          <w:rFonts w:ascii="Arial" w:hAnsi="Arial" w:cs="Arial"/>
          <w:szCs w:val="24"/>
          <w:lang w:eastAsia="pl-PL"/>
        </w:rPr>
        <w:tab/>
        <w:t>-  52%</w:t>
      </w:r>
      <w:r>
        <w:rPr>
          <w:rFonts w:ascii="Arial" w:hAnsi="Arial" w:cs="Arial"/>
          <w:szCs w:val="24"/>
          <w:lang w:eastAsia="pl-PL"/>
        </w:rPr>
        <w:tab/>
      </w:r>
    </w:p>
    <w:p w:rsidR="006C487A" w:rsidRDefault="00A660C7">
      <w:pPr>
        <w:pStyle w:val="Akapitzlist"/>
        <w:numPr>
          <w:ilvl w:val="0"/>
          <w:numId w:val="48"/>
        </w:numPr>
        <w:spacing w:after="0" w:line="252" w:lineRule="auto"/>
        <w:jc w:val="both"/>
        <w:rPr>
          <w:rFonts w:ascii="Arial" w:hAnsi="Arial" w:cs="Arial"/>
          <w:szCs w:val="24"/>
          <w:lang w:eastAsia="pl-PL"/>
        </w:rPr>
      </w:pPr>
      <w:r>
        <w:rPr>
          <w:rFonts w:ascii="Arial" w:hAnsi="Arial" w:cs="Arial"/>
          <w:szCs w:val="24"/>
          <w:lang w:eastAsia="pl-PL"/>
        </w:rPr>
        <w:t xml:space="preserve">koce, kocyki, poduszki, materace, pokrowce, odzież robocza, zasłony, firany, </w:t>
      </w:r>
      <w:proofErr w:type="spellStart"/>
      <w:r>
        <w:rPr>
          <w:rFonts w:ascii="Arial" w:hAnsi="Arial" w:cs="Arial"/>
          <w:szCs w:val="24"/>
          <w:lang w:eastAsia="pl-PL"/>
        </w:rPr>
        <w:t>mopy</w:t>
      </w:r>
      <w:proofErr w:type="spellEnd"/>
      <w:r>
        <w:rPr>
          <w:rFonts w:ascii="Arial" w:hAnsi="Arial" w:cs="Arial"/>
          <w:szCs w:val="24"/>
          <w:lang w:eastAsia="pl-PL"/>
        </w:rPr>
        <w:t xml:space="preserve"> itp.   -   5% </w:t>
      </w:r>
    </w:p>
    <w:p w:rsidR="006C487A" w:rsidRDefault="00A660C7">
      <w:pPr>
        <w:pStyle w:val="Akapitzlist"/>
        <w:numPr>
          <w:ilvl w:val="0"/>
          <w:numId w:val="33"/>
        </w:numPr>
        <w:spacing w:after="0" w:line="252" w:lineRule="auto"/>
        <w:jc w:val="both"/>
        <w:rPr>
          <w:rFonts w:ascii="Arial" w:hAnsi="Arial" w:cs="Arial"/>
          <w:color w:val="000000"/>
          <w:sz w:val="20"/>
          <w:szCs w:val="24"/>
          <w:lang w:eastAsia="pl-PL"/>
        </w:rPr>
      </w:pPr>
      <w:r>
        <w:rPr>
          <w:rFonts w:ascii="Arial" w:hAnsi="Arial" w:cs="Arial"/>
          <w:szCs w:val="24"/>
          <w:lang w:eastAsia="pl-PL"/>
        </w:rPr>
        <w:t xml:space="preserve">Szacunkowa średniomiesięczna ilość bielizny szpitalnej przeznaczonej do prania wyniesie </w:t>
      </w:r>
      <w:r>
        <w:rPr>
          <w:rFonts w:ascii="Arial" w:hAnsi="Arial" w:cs="Arial"/>
          <w:b/>
          <w:color w:val="000000"/>
          <w:szCs w:val="24"/>
          <w:lang w:eastAsia="pl-PL"/>
        </w:rPr>
        <w:t>10 000 kg</w:t>
      </w:r>
      <w:r>
        <w:rPr>
          <w:rFonts w:ascii="Arial" w:hAnsi="Arial" w:cs="Arial"/>
          <w:color w:val="000000"/>
          <w:szCs w:val="24"/>
          <w:lang w:eastAsia="pl-PL"/>
        </w:rPr>
        <w:t>.</w:t>
      </w:r>
    </w:p>
    <w:p w:rsidR="006C487A" w:rsidRPr="00FB5FCE" w:rsidRDefault="00A660C7">
      <w:pPr>
        <w:pStyle w:val="Akapitzlist"/>
        <w:numPr>
          <w:ilvl w:val="0"/>
          <w:numId w:val="33"/>
        </w:numPr>
        <w:spacing w:after="0" w:line="252" w:lineRule="auto"/>
        <w:jc w:val="both"/>
      </w:pPr>
      <w:r w:rsidRPr="00FB5FCE">
        <w:rPr>
          <w:rFonts w:ascii="Arial" w:hAnsi="Arial" w:cs="Arial"/>
          <w:shd w:val="clear" w:color="auto" w:fill="FFFFFF"/>
          <w:lang w:eastAsia="ar-SA"/>
        </w:rPr>
        <w:t xml:space="preserve">Bielizna dzierżawiona od Wykonawcy (oznaczona </w:t>
      </w:r>
      <w:proofErr w:type="spellStart"/>
      <w:r w:rsidRPr="00FB5FCE">
        <w:rPr>
          <w:rFonts w:ascii="Arial" w:hAnsi="Arial" w:cs="Arial"/>
          <w:shd w:val="clear" w:color="auto" w:fill="FFFFFF"/>
          <w:lang w:eastAsia="ar-SA"/>
        </w:rPr>
        <w:t>tagami</w:t>
      </w:r>
      <w:proofErr w:type="spellEnd"/>
      <w:r w:rsidRPr="00FB5FCE">
        <w:rPr>
          <w:rFonts w:ascii="Arial" w:hAnsi="Arial" w:cs="Arial"/>
          <w:shd w:val="clear" w:color="auto" w:fill="FFFFFF"/>
          <w:lang w:eastAsia="ar-SA"/>
        </w:rPr>
        <w:t>/chipami RFID):</w:t>
      </w:r>
    </w:p>
    <w:p w:rsidR="006C487A" w:rsidRPr="00FB5FCE" w:rsidRDefault="00A660C7">
      <w:pPr>
        <w:pStyle w:val="Akapitzlist"/>
        <w:numPr>
          <w:ilvl w:val="0"/>
          <w:numId w:val="49"/>
        </w:numPr>
        <w:tabs>
          <w:tab w:val="left" w:pos="3808"/>
        </w:tabs>
        <w:suppressAutoHyphens/>
        <w:spacing w:after="0" w:line="252" w:lineRule="auto"/>
      </w:pPr>
      <w:r w:rsidRPr="00FB5FCE">
        <w:rPr>
          <w:rFonts w:ascii="Arial" w:hAnsi="Arial" w:cs="Arial"/>
          <w:shd w:val="clear" w:color="auto" w:fill="FFFFFF"/>
          <w:lang w:eastAsia="ar-SA"/>
        </w:rPr>
        <w:t xml:space="preserve">Poszwa biała 160x210cm </w:t>
      </w:r>
      <w:r w:rsidRPr="00FB5FCE">
        <w:rPr>
          <w:rFonts w:ascii="Arial" w:hAnsi="Arial" w:cs="Arial"/>
          <w:shd w:val="clear" w:color="auto" w:fill="FFFFFF"/>
          <w:lang w:eastAsia="ar-SA"/>
        </w:rPr>
        <w:tab/>
        <w:t>- 1200 szt.</w:t>
      </w:r>
    </w:p>
    <w:p w:rsidR="006C487A" w:rsidRPr="00FB5FCE" w:rsidRDefault="00A660C7">
      <w:pPr>
        <w:pStyle w:val="Akapitzlist"/>
        <w:numPr>
          <w:ilvl w:val="0"/>
          <w:numId w:val="49"/>
        </w:numPr>
        <w:tabs>
          <w:tab w:val="left" w:pos="3808"/>
        </w:tabs>
        <w:suppressAutoHyphens/>
        <w:spacing w:after="0" w:line="252" w:lineRule="auto"/>
      </w:pPr>
      <w:r w:rsidRPr="00FB5FCE">
        <w:rPr>
          <w:rFonts w:ascii="Arial" w:hAnsi="Arial" w:cs="Arial"/>
          <w:shd w:val="clear" w:color="auto" w:fill="FFFFFF"/>
          <w:lang w:eastAsia="ar-SA"/>
        </w:rPr>
        <w:t>Poszewka biała 70x80cm</w:t>
      </w:r>
      <w:r w:rsidRPr="00FB5FCE">
        <w:rPr>
          <w:rFonts w:ascii="Arial" w:hAnsi="Arial" w:cs="Arial"/>
          <w:shd w:val="clear" w:color="auto" w:fill="FFFFFF"/>
          <w:lang w:eastAsia="ar-SA"/>
        </w:rPr>
        <w:tab/>
        <w:t>- 1200 szt.</w:t>
      </w:r>
    </w:p>
    <w:p w:rsidR="006C487A" w:rsidRPr="00FB5FCE" w:rsidRDefault="00A660C7">
      <w:pPr>
        <w:pStyle w:val="Akapitzlist"/>
        <w:numPr>
          <w:ilvl w:val="0"/>
          <w:numId w:val="49"/>
        </w:numPr>
        <w:tabs>
          <w:tab w:val="left" w:pos="3808"/>
        </w:tabs>
        <w:suppressAutoHyphens/>
        <w:spacing w:after="0" w:line="252" w:lineRule="auto"/>
        <w:rPr>
          <w:rFonts w:ascii="Arial" w:hAnsi="Arial" w:cs="Arial"/>
          <w:highlight w:val="white"/>
          <w:lang w:eastAsia="ar-SA"/>
        </w:rPr>
      </w:pPr>
      <w:r w:rsidRPr="00FB5FCE">
        <w:rPr>
          <w:rFonts w:ascii="Arial" w:hAnsi="Arial" w:cs="Arial"/>
          <w:shd w:val="clear" w:color="auto" w:fill="FFFFFF"/>
          <w:lang w:eastAsia="ar-SA"/>
        </w:rPr>
        <w:t xml:space="preserve">Prześcieradło białe 160/250 </w:t>
      </w:r>
      <w:r w:rsidRPr="00FB5FCE">
        <w:rPr>
          <w:rFonts w:ascii="Arial" w:hAnsi="Arial" w:cs="Arial"/>
          <w:shd w:val="clear" w:color="auto" w:fill="FFFFFF"/>
          <w:lang w:eastAsia="ar-SA"/>
        </w:rPr>
        <w:tab/>
        <w:t>- 1200 szt.</w:t>
      </w:r>
    </w:p>
    <w:p w:rsidR="006C487A" w:rsidRPr="00FB5FCE" w:rsidRDefault="00A660C7">
      <w:pPr>
        <w:pStyle w:val="Akapitzlist"/>
        <w:numPr>
          <w:ilvl w:val="0"/>
          <w:numId w:val="33"/>
        </w:numPr>
        <w:spacing w:after="16" w:line="252" w:lineRule="auto"/>
        <w:rPr>
          <w:rFonts w:ascii="Arial" w:eastAsia="SimSun" w:hAnsi="Arial" w:cs="Arial"/>
          <w:u w:val="single"/>
          <w:lang w:eastAsia="ar-SA"/>
        </w:rPr>
      </w:pPr>
      <w:r w:rsidRPr="00FB5FCE">
        <w:rPr>
          <w:rFonts w:ascii="Arial" w:eastAsia="SimSun" w:hAnsi="Arial" w:cs="Arial"/>
          <w:u w:val="single"/>
          <w:lang w:eastAsia="ar-SA"/>
        </w:rPr>
        <w:t xml:space="preserve">Bielizna będąca własnością Zamawiającego (oznaczona </w:t>
      </w:r>
      <w:proofErr w:type="spellStart"/>
      <w:r w:rsidRPr="00FB5FCE">
        <w:rPr>
          <w:rFonts w:ascii="Arial" w:eastAsia="SimSun" w:hAnsi="Arial" w:cs="Arial"/>
          <w:u w:val="single"/>
          <w:lang w:eastAsia="ar-SA"/>
        </w:rPr>
        <w:t>tagami</w:t>
      </w:r>
      <w:proofErr w:type="spellEnd"/>
      <w:r w:rsidRPr="00FB5FCE">
        <w:rPr>
          <w:rFonts w:ascii="Arial" w:eastAsia="SimSun" w:hAnsi="Arial" w:cs="Arial"/>
          <w:u w:val="single"/>
          <w:lang w:eastAsia="ar-SA"/>
        </w:rPr>
        <w:t>/chipami RFID):</w:t>
      </w:r>
    </w:p>
    <w:p w:rsidR="006C487A" w:rsidRPr="00FB5FCE" w:rsidRDefault="00A660C7">
      <w:pPr>
        <w:pStyle w:val="Akapitzlist"/>
        <w:numPr>
          <w:ilvl w:val="0"/>
          <w:numId w:val="52"/>
        </w:numPr>
        <w:tabs>
          <w:tab w:val="left" w:pos="3808"/>
        </w:tabs>
        <w:suppressAutoHyphens/>
        <w:spacing w:after="0" w:line="252" w:lineRule="auto"/>
      </w:pPr>
      <w:r w:rsidRPr="00FB5FCE">
        <w:rPr>
          <w:rFonts w:ascii="Arial" w:hAnsi="Arial" w:cs="Arial"/>
          <w:shd w:val="clear" w:color="auto" w:fill="FFFFFF"/>
          <w:lang w:eastAsia="ar-SA"/>
        </w:rPr>
        <w:t>Poszwa 160x210cm</w:t>
      </w:r>
      <w:r w:rsidRPr="00FB5FCE">
        <w:rPr>
          <w:rFonts w:ascii="Arial" w:hAnsi="Arial" w:cs="Arial"/>
          <w:shd w:val="clear" w:color="auto" w:fill="FFFFFF"/>
          <w:lang w:eastAsia="ar-SA"/>
        </w:rPr>
        <w:tab/>
        <w:t>- 400 szt.</w:t>
      </w:r>
    </w:p>
    <w:p w:rsidR="006C487A" w:rsidRPr="00FB5FCE" w:rsidRDefault="00A660C7">
      <w:pPr>
        <w:pStyle w:val="Akapitzlist"/>
        <w:numPr>
          <w:ilvl w:val="0"/>
          <w:numId w:val="52"/>
        </w:numPr>
        <w:tabs>
          <w:tab w:val="left" w:pos="3808"/>
        </w:tabs>
        <w:suppressAutoHyphens/>
        <w:spacing w:after="0" w:line="252" w:lineRule="auto"/>
      </w:pPr>
      <w:r w:rsidRPr="00FB5FCE">
        <w:rPr>
          <w:rFonts w:ascii="Arial" w:hAnsi="Arial" w:cs="Arial"/>
          <w:shd w:val="clear" w:color="auto" w:fill="FFFFFF"/>
          <w:lang w:eastAsia="ar-SA"/>
        </w:rPr>
        <w:t xml:space="preserve">Poszewka 70x80cm </w:t>
      </w:r>
      <w:r w:rsidRPr="00FB5FCE">
        <w:rPr>
          <w:rFonts w:ascii="Arial" w:hAnsi="Arial" w:cs="Arial"/>
          <w:shd w:val="clear" w:color="auto" w:fill="FFFFFF"/>
          <w:lang w:eastAsia="ar-SA"/>
        </w:rPr>
        <w:tab/>
        <w:t>- 400 szt.</w:t>
      </w:r>
    </w:p>
    <w:p w:rsidR="006C487A" w:rsidRPr="00FB5FCE" w:rsidRDefault="00A660C7">
      <w:pPr>
        <w:pStyle w:val="Akapitzlist"/>
        <w:numPr>
          <w:ilvl w:val="0"/>
          <w:numId w:val="52"/>
        </w:numPr>
        <w:tabs>
          <w:tab w:val="left" w:pos="3808"/>
        </w:tabs>
        <w:suppressAutoHyphens/>
        <w:spacing w:after="0" w:line="252" w:lineRule="auto"/>
      </w:pPr>
      <w:r w:rsidRPr="00FB5FCE">
        <w:rPr>
          <w:rFonts w:ascii="Arial" w:hAnsi="Arial" w:cs="Arial"/>
          <w:shd w:val="clear" w:color="auto" w:fill="FFFFFF"/>
          <w:lang w:eastAsia="ar-SA"/>
        </w:rPr>
        <w:t xml:space="preserve">Prześcieradło 160x250cm </w:t>
      </w:r>
      <w:r w:rsidRPr="00FB5FCE">
        <w:rPr>
          <w:rFonts w:ascii="Arial" w:hAnsi="Arial" w:cs="Arial"/>
          <w:shd w:val="clear" w:color="auto" w:fill="FFFFFF"/>
          <w:lang w:eastAsia="ar-SA"/>
        </w:rPr>
        <w:tab/>
        <w:t>- 400 szt.</w:t>
      </w:r>
    </w:p>
    <w:p w:rsidR="006C487A" w:rsidRPr="00FB5FCE" w:rsidRDefault="00A660C7">
      <w:pPr>
        <w:pStyle w:val="Akapitzlist"/>
        <w:numPr>
          <w:ilvl w:val="0"/>
          <w:numId w:val="33"/>
        </w:numPr>
        <w:spacing w:after="16" w:line="252" w:lineRule="auto"/>
        <w:rPr>
          <w:rFonts w:ascii="Arial" w:eastAsia="SimSun" w:hAnsi="Arial" w:cs="Arial"/>
          <w:u w:val="single"/>
          <w:lang w:eastAsia="ar-SA"/>
        </w:rPr>
      </w:pPr>
      <w:r w:rsidRPr="00FB5FCE">
        <w:rPr>
          <w:rFonts w:ascii="Arial" w:eastAsia="SimSun" w:hAnsi="Arial" w:cs="Arial"/>
          <w:u w:val="single"/>
          <w:lang w:eastAsia="ar-SA"/>
        </w:rPr>
        <w:t xml:space="preserve">Bielizna dzierżawiona od Wykonawcy powinna spełniać następujące wymagania: </w:t>
      </w:r>
    </w:p>
    <w:p w:rsidR="006C487A" w:rsidRPr="00FB5FCE" w:rsidRDefault="00A660C7">
      <w:pPr>
        <w:pStyle w:val="Akapitzlist"/>
        <w:numPr>
          <w:ilvl w:val="0"/>
          <w:numId w:val="50"/>
        </w:numPr>
        <w:suppressAutoHyphens/>
        <w:spacing w:after="0" w:line="252" w:lineRule="auto"/>
        <w:ind w:left="714" w:hanging="357"/>
        <w:jc w:val="both"/>
        <w:textAlignment w:val="baseline"/>
        <w:rPr>
          <w:rFonts w:ascii="Arial" w:eastAsia="Calibri" w:hAnsi="Arial" w:cs="Arial"/>
          <w:lang w:eastAsia="ar-SA"/>
        </w:rPr>
      </w:pPr>
      <w:r w:rsidRPr="00FB5FCE">
        <w:rPr>
          <w:rFonts w:ascii="Arial" w:eastAsia="Calibri" w:hAnsi="Arial" w:cs="Arial"/>
          <w:lang w:eastAsia="ar-SA"/>
        </w:rPr>
        <w:t xml:space="preserve">wykonana z bezpyłowej tkaniny bawełniano-poliestrowej o splocie płóciennym, gramatura tkaniny maksymalnie 150 g/m2, zawartość poliestru maksymalnie 52%. </w:t>
      </w:r>
    </w:p>
    <w:p w:rsidR="006C487A" w:rsidRPr="00FB5FCE" w:rsidRDefault="00A660C7">
      <w:pPr>
        <w:pStyle w:val="Akapitzlist"/>
        <w:numPr>
          <w:ilvl w:val="0"/>
          <w:numId w:val="50"/>
        </w:numPr>
        <w:suppressAutoHyphens/>
        <w:spacing w:after="0" w:line="252" w:lineRule="auto"/>
        <w:ind w:left="714" w:hanging="357"/>
        <w:jc w:val="both"/>
        <w:textAlignment w:val="baseline"/>
        <w:rPr>
          <w:rFonts w:ascii="Arial" w:eastAsia="Calibri" w:hAnsi="Arial" w:cs="Arial"/>
          <w:lang w:eastAsia="ar-SA"/>
        </w:rPr>
      </w:pPr>
      <w:r w:rsidRPr="00FB5FCE">
        <w:rPr>
          <w:rFonts w:ascii="Arial" w:eastAsia="Calibri" w:hAnsi="Arial" w:cs="Arial"/>
          <w:lang w:eastAsia="ar-SA"/>
        </w:rPr>
        <w:t>zgodna z normą ENV 14237:2002 „Tekstylia w ochronie zdrowia” o dopuszczalnej temperaturze konserwacji 95</w:t>
      </w:r>
      <w:r w:rsidRPr="00FB5FCE">
        <w:rPr>
          <w:rFonts w:ascii="Arial" w:hAnsi="Arial" w:cs="Arial"/>
          <w:lang w:eastAsia="ar-SA"/>
        </w:rPr>
        <w:t>°C</w:t>
      </w:r>
    </w:p>
    <w:p w:rsidR="006C487A" w:rsidRPr="00FB5FCE" w:rsidRDefault="00A660C7">
      <w:pPr>
        <w:pStyle w:val="Akapitzlist"/>
        <w:numPr>
          <w:ilvl w:val="0"/>
          <w:numId w:val="50"/>
        </w:numPr>
        <w:suppressAutoHyphens/>
        <w:spacing w:after="0" w:line="252" w:lineRule="auto"/>
        <w:ind w:left="714" w:hanging="357"/>
        <w:jc w:val="both"/>
        <w:textAlignment w:val="baseline"/>
        <w:rPr>
          <w:rFonts w:ascii="Arial" w:eastAsia="Calibri" w:hAnsi="Arial" w:cs="Arial"/>
          <w:bCs/>
          <w:lang w:eastAsia="ar-SA"/>
        </w:rPr>
      </w:pPr>
      <w:r w:rsidRPr="00FB5FCE">
        <w:rPr>
          <w:rFonts w:ascii="Arial" w:eastAsia="Calibri" w:hAnsi="Arial" w:cs="Arial"/>
          <w:lang w:eastAsia="ar-SA"/>
        </w:rPr>
        <w:t>Kolor biały</w:t>
      </w:r>
    </w:p>
    <w:p w:rsidR="006C487A" w:rsidRPr="00FB5FCE" w:rsidRDefault="00A660C7">
      <w:pPr>
        <w:pStyle w:val="Akapitzlist"/>
        <w:numPr>
          <w:ilvl w:val="0"/>
          <w:numId w:val="50"/>
        </w:numPr>
        <w:suppressAutoHyphens/>
        <w:spacing w:after="0" w:line="252" w:lineRule="auto"/>
        <w:ind w:left="714" w:hanging="357"/>
        <w:textAlignment w:val="baseline"/>
        <w:rPr>
          <w:rFonts w:ascii="Arial" w:eastAsia="Calibri" w:hAnsi="Arial" w:cs="Arial"/>
          <w:u w:val="single"/>
          <w:lang w:eastAsia="ar-SA"/>
        </w:rPr>
      </w:pPr>
      <w:r w:rsidRPr="00FB5FCE">
        <w:rPr>
          <w:rFonts w:ascii="Arial" w:eastAsia="Calibri" w:hAnsi="Arial" w:cs="Arial"/>
          <w:bCs/>
          <w:lang w:eastAsia="ar-SA"/>
        </w:rPr>
        <w:t>Poszwa 160x210cm z zakładką 30 cm</w:t>
      </w:r>
    </w:p>
    <w:p w:rsidR="006C487A" w:rsidRPr="00FB5FCE" w:rsidRDefault="00A660C7">
      <w:pPr>
        <w:pStyle w:val="Akapitzlist"/>
        <w:numPr>
          <w:ilvl w:val="0"/>
          <w:numId w:val="50"/>
        </w:numPr>
        <w:suppressAutoHyphens/>
        <w:spacing w:after="0" w:line="252" w:lineRule="auto"/>
        <w:ind w:left="714" w:hanging="357"/>
        <w:textAlignment w:val="baseline"/>
        <w:rPr>
          <w:rFonts w:ascii="Arial" w:eastAsia="Calibri" w:hAnsi="Arial" w:cs="Arial"/>
          <w:u w:val="single"/>
          <w:lang w:eastAsia="ar-SA"/>
        </w:rPr>
      </w:pPr>
      <w:r w:rsidRPr="00FB5FCE">
        <w:rPr>
          <w:rFonts w:ascii="Arial" w:eastAsia="Calibri" w:hAnsi="Arial" w:cs="Arial"/>
          <w:bCs/>
          <w:lang w:eastAsia="ar-SA"/>
        </w:rPr>
        <w:t>Poszewka 70x80cm z zakładką 20 cm</w:t>
      </w:r>
    </w:p>
    <w:p w:rsidR="006C487A" w:rsidRPr="00FB5FCE" w:rsidRDefault="00A660C7">
      <w:pPr>
        <w:pStyle w:val="Akapitzlist"/>
        <w:numPr>
          <w:ilvl w:val="0"/>
          <w:numId w:val="50"/>
        </w:numPr>
        <w:suppressAutoHyphens/>
        <w:spacing w:after="0" w:line="252" w:lineRule="auto"/>
        <w:ind w:left="714" w:hanging="357"/>
        <w:textAlignment w:val="baseline"/>
      </w:pPr>
      <w:r w:rsidRPr="00FB5FCE">
        <w:rPr>
          <w:rFonts w:ascii="Arial" w:eastAsia="Calibri" w:hAnsi="Arial" w:cs="Arial"/>
          <w:bCs/>
          <w:lang w:eastAsia="ar-SA"/>
        </w:rPr>
        <w:t>Prześcieradło 160x250cm</w:t>
      </w:r>
    </w:p>
    <w:p w:rsidR="008E79F2" w:rsidRDefault="008E79F2" w:rsidP="008E79F2">
      <w:pPr>
        <w:pStyle w:val="Akapitzlist"/>
        <w:suppressAutoHyphens/>
        <w:spacing w:after="0" w:line="252" w:lineRule="auto"/>
        <w:ind w:left="714"/>
        <w:textAlignment w:val="baseline"/>
      </w:pPr>
    </w:p>
    <w:p w:rsidR="006C487A" w:rsidRDefault="00A660C7">
      <w:pPr>
        <w:pStyle w:val="Akapitzlist"/>
        <w:numPr>
          <w:ilvl w:val="0"/>
          <w:numId w:val="33"/>
        </w:numPr>
        <w:spacing w:after="0" w:line="252" w:lineRule="auto"/>
        <w:rPr>
          <w:rFonts w:ascii="Arial" w:hAnsi="Arial" w:cs="Arial"/>
          <w:szCs w:val="24"/>
          <w:lang w:eastAsia="pl-PL"/>
        </w:rPr>
      </w:pPr>
      <w:r>
        <w:rPr>
          <w:rFonts w:ascii="Arial" w:hAnsi="Arial" w:cs="Arial"/>
          <w:szCs w:val="24"/>
          <w:u w:val="single"/>
          <w:lang w:eastAsia="pl-PL"/>
        </w:rPr>
        <w:t>Wykonawca zobowiązany będzie do</w:t>
      </w:r>
      <w:r>
        <w:rPr>
          <w:rFonts w:ascii="Arial" w:hAnsi="Arial" w:cs="Arial"/>
          <w:szCs w:val="24"/>
          <w:lang w:eastAsia="pl-PL"/>
        </w:rPr>
        <w:t>:</w:t>
      </w:r>
    </w:p>
    <w:p w:rsidR="006C487A" w:rsidRDefault="00A660C7">
      <w:pPr>
        <w:numPr>
          <w:ilvl w:val="0"/>
          <w:numId w:val="34"/>
        </w:numPr>
        <w:spacing w:after="0" w:line="252" w:lineRule="auto"/>
        <w:jc w:val="both"/>
      </w:pPr>
      <w:r>
        <w:rPr>
          <w:rFonts w:ascii="Arial" w:eastAsia="Times New Roman" w:hAnsi="Arial" w:cs="Arial"/>
          <w:szCs w:val="24"/>
          <w:lang w:eastAsia="pl-PL"/>
        </w:rPr>
        <w:t xml:space="preserve">Świadczenia usług prania z zachowaniem obowiązujących przepisów i norm technologicznych oraz stosując wyłącznie środki piorąco - dezynfekcyjne (dezynfekujące: grzyby, bakterie B, wirusy V, spory, prątki gruźlicy–TBC i F) i wspomagające pranie, zapewniające 100% czystości bakteriologicznej, posiadających atesty i certyfikaty dopuszczające do stosowania w placówkach medycznych, </w:t>
      </w:r>
      <w:r w:rsidRPr="00FB5FCE">
        <w:rPr>
          <w:rFonts w:ascii="Arial" w:eastAsia="Times New Roman" w:hAnsi="Arial" w:cs="Arial"/>
          <w:szCs w:val="24"/>
          <w:lang w:eastAsia="pl-PL"/>
        </w:rPr>
        <w:t>okazywane Zamawiającemu na każde wezwanie.</w:t>
      </w:r>
    </w:p>
    <w:p w:rsidR="006C487A" w:rsidRDefault="00A660C7">
      <w:pPr>
        <w:numPr>
          <w:ilvl w:val="0"/>
          <w:numId w:val="34"/>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Dysponowania pralnią spełniającą wymogi ustawy o Państwowej Inspekcji Sanitarnej  z dnia 14 maja 1985 r. (Dz. U. 2017, poz. 1261 tj.) i Rozporządzenie Ministra Gospodarki z dnia 27 kwietnia 2000 r. w sprawie bezpieczeństwa i higieny pracy w pralniach i farbiarniach (Dz. U. 2000, Nr 40, poz. 469) oraz Ministra Pracy Polityki Socjalnej z dnia 26 września 1997 r. w sprawie ogólnych przepisów bezpieczeństwa i higieny pracy (Dz. U. 2003 Nr 169, poz.1650).</w:t>
      </w:r>
    </w:p>
    <w:p w:rsidR="006C487A" w:rsidRDefault="00A660C7">
      <w:pPr>
        <w:numPr>
          <w:ilvl w:val="0"/>
          <w:numId w:val="34"/>
        </w:numPr>
        <w:spacing w:after="0" w:line="252" w:lineRule="auto"/>
        <w:jc w:val="both"/>
        <w:rPr>
          <w:rFonts w:ascii="Arial" w:eastAsia="Times New Roman" w:hAnsi="Arial" w:cs="Arial"/>
          <w:szCs w:val="20"/>
          <w:lang w:eastAsia="pl-PL"/>
        </w:rPr>
      </w:pPr>
      <w:r>
        <w:rPr>
          <w:rFonts w:ascii="Arial" w:eastAsia="Times New Roman" w:hAnsi="Arial" w:cs="Arial"/>
          <w:szCs w:val="24"/>
          <w:lang w:eastAsia="pl-PL"/>
        </w:rPr>
        <w:t>Stosowania w procesie prania i dezynfekcji środków zgodne z ustawą z dnia 9 października 2015 r. o produktach biobójczych (</w:t>
      </w:r>
      <w:r>
        <w:rPr>
          <w:rFonts w:ascii="Arial" w:eastAsia="Times New Roman" w:hAnsi="Arial" w:cs="Arial"/>
          <w:szCs w:val="20"/>
          <w:lang w:eastAsia="pl-PL"/>
        </w:rPr>
        <w:t xml:space="preserve">Dz. U. 2018, poz. 122 tj.) </w:t>
      </w:r>
      <w:r>
        <w:rPr>
          <w:rFonts w:ascii="Arial" w:eastAsia="Times New Roman" w:hAnsi="Arial" w:cs="Arial"/>
          <w:szCs w:val="24"/>
          <w:lang w:eastAsia="pl-PL"/>
        </w:rPr>
        <w:t>lub wpisanych do Rejestru Wyrobów Medycznych zgodnie z ustawą z dnia 20 maja 2010 r. o wyrobach medycznych (</w:t>
      </w:r>
      <w:r>
        <w:rPr>
          <w:rFonts w:ascii="Arial" w:eastAsia="Times New Roman" w:hAnsi="Arial" w:cs="Arial"/>
          <w:szCs w:val="20"/>
          <w:lang w:eastAsia="pl-PL"/>
        </w:rPr>
        <w:t>Dz. U. 2017, poz. 211 tj.).</w:t>
      </w:r>
    </w:p>
    <w:p w:rsidR="006C487A" w:rsidRDefault="00A660C7">
      <w:pPr>
        <w:numPr>
          <w:ilvl w:val="0"/>
          <w:numId w:val="34"/>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 xml:space="preserve">Ponoszenia pełnej odpowiedzialności prawnej i materialnej za jakość wykonywanych usług pralniczych, zgodność procesu pralniczego z wymogami sanitarnymi </w:t>
      </w:r>
      <w:r w:rsidR="00181DA2" w:rsidRPr="00FB5FCE">
        <w:rPr>
          <w:rFonts w:ascii="Arial" w:eastAsia="Times New Roman" w:hAnsi="Arial" w:cs="Arial"/>
          <w:szCs w:val="24"/>
          <w:lang w:eastAsia="pl-PL"/>
        </w:rPr>
        <w:t>oraz bezpiecznego</w:t>
      </w:r>
      <w:r w:rsidRPr="00FB5FCE">
        <w:rPr>
          <w:rFonts w:ascii="Arial" w:eastAsia="Times New Roman" w:hAnsi="Arial" w:cs="Arial"/>
          <w:szCs w:val="24"/>
          <w:lang w:eastAsia="pl-PL"/>
        </w:rPr>
        <w:t xml:space="preserve"> transport</w:t>
      </w:r>
      <w:r w:rsidR="005E08FD" w:rsidRPr="00FB5FCE">
        <w:rPr>
          <w:rFonts w:ascii="Arial" w:eastAsia="Times New Roman" w:hAnsi="Arial" w:cs="Arial"/>
          <w:szCs w:val="24"/>
          <w:lang w:eastAsia="pl-PL"/>
        </w:rPr>
        <w:t>u i pakowania</w:t>
      </w:r>
      <w:r w:rsidRPr="00FB5FCE">
        <w:rPr>
          <w:rFonts w:ascii="Arial" w:eastAsia="Times New Roman" w:hAnsi="Arial" w:cs="Arial"/>
          <w:szCs w:val="24"/>
          <w:lang w:eastAsia="pl-PL"/>
        </w:rPr>
        <w:t xml:space="preserve"> bielizny odbieranej i dostarczanej od i do miejsca wskazanego przez Zamawiającego. </w:t>
      </w:r>
    </w:p>
    <w:p w:rsidR="006C487A" w:rsidRDefault="00A660C7">
      <w:pPr>
        <w:numPr>
          <w:ilvl w:val="0"/>
          <w:numId w:val="34"/>
        </w:numPr>
        <w:spacing w:after="0" w:line="252" w:lineRule="auto"/>
        <w:jc w:val="both"/>
      </w:pPr>
      <w:r>
        <w:rPr>
          <w:rFonts w:ascii="Arial" w:eastAsia="Times New Roman" w:hAnsi="Arial" w:cs="Arial"/>
          <w:szCs w:val="24"/>
          <w:lang w:eastAsia="pl-PL"/>
        </w:rPr>
        <w:t xml:space="preserve">Dysponowania środkami transportu przeznaczonymi do realizacji zamówienia, które muszą być przystosowane do przewozu bielizny szpitalnej, z czego co najmniej jeden posiadać będzie podział na strefę czystą i brudną, tak aby asortyment czysty nie miał możliwości stykania się z asortymentem tzw. skażonym. </w:t>
      </w:r>
      <w:r w:rsidRPr="00FB5FCE">
        <w:rPr>
          <w:rFonts w:ascii="Arial" w:eastAsia="Times New Roman" w:hAnsi="Arial" w:cs="Arial"/>
          <w:szCs w:val="24"/>
          <w:lang w:eastAsia="pl-PL"/>
        </w:rPr>
        <w:t>Osoby obsługujące transport czystej i brudnej bielizny będą miały aktualne prawidłowe badania sanitarno-epidemiologiczne potwierdzone stosownym z</w:t>
      </w:r>
      <w:r w:rsidR="00BB1E61" w:rsidRPr="00FB5FCE">
        <w:rPr>
          <w:rFonts w:ascii="Arial" w:eastAsia="Times New Roman" w:hAnsi="Arial" w:cs="Arial"/>
          <w:szCs w:val="24"/>
          <w:lang w:eastAsia="pl-PL"/>
        </w:rPr>
        <w:t>aświadczeniem, odzież roboczą i </w:t>
      </w:r>
      <w:r w:rsidRPr="00FB5FCE">
        <w:rPr>
          <w:rFonts w:ascii="Arial" w:eastAsia="Times New Roman" w:hAnsi="Arial" w:cs="Arial"/>
          <w:szCs w:val="24"/>
          <w:lang w:eastAsia="pl-PL"/>
        </w:rPr>
        <w:t>identyfikatory.</w:t>
      </w:r>
    </w:p>
    <w:p w:rsidR="006C487A" w:rsidRDefault="00A660C7">
      <w:pPr>
        <w:numPr>
          <w:ilvl w:val="0"/>
          <w:numId w:val="34"/>
        </w:numPr>
        <w:spacing w:after="0" w:line="252" w:lineRule="auto"/>
        <w:jc w:val="both"/>
      </w:pPr>
      <w:r>
        <w:rPr>
          <w:rFonts w:ascii="Arial" w:eastAsia="Times New Roman" w:hAnsi="Arial" w:cs="Arial"/>
          <w:szCs w:val="24"/>
          <w:lang w:eastAsia="pl-PL"/>
        </w:rPr>
        <w:t>Dysponowania pralnicą tunelową i automatycznym przelotowym urządzeniem do mycia i dezynfekcji wózków.</w:t>
      </w:r>
    </w:p>
    <w:p w:rsidR="006C487A" w:rsidRDefault="00A660C7">
      <w:pPr>
        <w:numPr>
          <w:ilvl w:val="0"/>
          <w:numId w:val="34"/>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Dysponowania automatycznym systemem dozowania środków piorąco – dezynfekujących.</w:t>
      </w:r>
    </w:p>
    <w:p w:rsidR="006C487A" w:rsidRDefault="00A660C7">
      <w:pPr>
        <w:numPr>
          <w:ilvl w:val="0"/>
          <w:numId w:val="34"/>
        </w:numPr>
        <w:spacing w:after="0" w:line="252" w:lineRule="auto"/>
        <w:jc w:val="both"/>
        <w:rPr>
          <w:rFonts w:ascii="Arial" w:eastAsia="Times New Roman" w:hAnsi="Arial" w:cs="Arial"/>
          <w:lang w:eastAsia="pl-PL"/>
        </w:rPr>
      </w:pPr>
      <w:r>
        <w:rPr>
          <w:rFonts w:ascii="Arial" w:eastAsia="Times New Roman" w:hAnsi="Arial" w:cs="Arial"/>
          <w:lang w:eastAsia="pl-PL"/>
        </w:rPr>
        <w:t>Dysponowania urządzeniem do prasowania fartuchów i ubrań operacyjnych w pozycji wiszącej – za pomocą gorącego powietrza, umożliwiające ich odpylenie.</w:t>
      </w:r>
    </w:p>
    <w:p w:rsidR="006C487A" w:rsidRDefault="00A660C7">
      <w:pPr>
        <w:numPr>
          <w:ilvl w:val="0"/>
          <w:numId w:val="34"/>
        </w:numPr>
        <w:spacing w:after="0" w:line="252" w:lineRule="auto"/>
        <w:jc w:val="both"/>
      </w:pPr>
      <w:r>
        <w:rPr>
          <w:rFonts w:ascii="Arial" w:eastAsia="Times New Roman" w:hAnsi="Arial" w:cs="Arial"/>
          <w:lang w:eastAsia="pl-PL"/>
        </w:rPr>
        <w:t>Dysponowania technologią do prania wodnego z zastosowaniem środków piorących i dezynfek</w:t>
      </w:r>
      <w:r w:rsidR="00AB66C6">
        <w:rPr>
          <w:rFonts w:ascii="Arial" w:eastAsia="Times New Roman" w:hAnsi="Arial" w:cs="Arial"/>
          <w:lang w:eastAsia="pl-PL"/>
        </w:rPr>
        <w:t xml:space="preserve">ujących w procesie dezynfekcji </w:t>
      </w:r>
      <w:proofErr w:type="spellStart"/>
      <w:r>
        <w:rPr>
          <w:rFonts w:ascii="Arial" w:eastAsia="Times New Roman" w:hAnsi="Arial" w:cs="Arial"/>
          <w:lang w:eastAsia="pl-PL"/>
        </w:rPr>
        <w:t>termiczno</w:t>
      </w:r>
      <w:proofErr w:type="spellEnd"/>
      <w:r>
        <w:rPr>
          <w:rFonts w:ascii="Arial" w:eastAsia="Times New Roman" w:hAnsi="Arial" w:cs="Arial"/>
          <w:lang w:eastAsia="pl-PL"/>
        </w:rPr>
        <w:t xml:space="preserve"> – chemicznej (działających na wirusy, bakterie, spory, prątki, grzyby), które w swoim składzie nie zawierają aktywnego chloru.</w:t>
      </w:r>
    </w:p>
    <w:p w:rsidR="006C487A" w:rsidRPr="00FB5FCE" w:rsidRDefault="00A660C7">
      <w:pPr>
        <w:numPr>
          <w:ilvl w:val="0"/>
          <w:numId w:val="34"/>
        </w:numPr>
        <w:spacing w:after="0" w:line="252" w:lineRule="auto"/>
        <w:jc w:val="both"/>
      </w:pPr>
      <w:r w:rsidRPr="00FB5FCE">
        <w:rPr>
          <w:rFonts w:ascii="Arial" w:eastAsia="Times New Roman" w:hAnsi="Arial" w:cs="Arial"/>
          <w:lang w:eastAsia="ar-SA"/>
        </w:rPr>
        <w:t>Dysponowania komorą do dezynfekcji materacy z wbudowanym rejestratorem i drukarką parametrów,</w:t>
      </w:r>
    </w:p>
    <w:p w:rsidR="006C487A" w:rsidRDefault="00A660C7">
      <w:pPr>
        <w:numPr>
          <w:ilvl w:val="0"/>
          <w:numId w:val="34"/>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Wykonywania 1 raz w miesiącu na własny koszt badania czystości mikrobiologicznej bielizny szpitalnej oraz przekazywania kopii wyników badań Zamawiając</w:t>
      </w:r>
      <w:r w:rsidR="00DB61D6">
        <w:rPr>
          <w:rFonts w:ascii="Arial" w:eastAsia="Times New Roman" w:hAnsi="Arial" w:cs="Arial"/>
          <w:szCs w:val="24"/>
          <w:lang w:eastAsia="pl-PL"/>
        </w:rPr>
        <w:t>emu w czasie nie dłuższym niż 3 </w:t>
      </w:r>
      <w:r>
        <w:rPr>
          <w:rFonts w:ascii="Arial" w:eastAsia="Times New Roman" w:hAnsi="Arial" w:cs="Arial"/>
          <w:szCs w:val="24"/>
          <w:lang w:eastAsia="pl-PL"/>
        </w:rPr>
        <w:t>dni od uzyskania wyników przeprowadzonej kontroli.</w:t>
      </w:r>
    </w:p>
    <w:p w:rsidR="006C487A" w:rsidRDefault="00A660C7">
      <w:pPr>
        <w:numPr>
          <w:ilvl w:val="0"/>
          <w:numId w:val="34"/>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W przypadku wyhodowania flory chorobotwórczej Zamawiający zastrzega sobie wykonanie na koszt Wykonawcy badań kontrolnych aż do uzyskania wyniku ujemnego.</w:t>
      </w:r>
    </w:p>
    <w:p w:rsidR="006C487A" w:rsidRDefault="00A660C7">
      <w:pPr>
        <w:numPr>
          <w:ilvl w:val="0"/>
          <w:numId w:val="34"/>
        </w:numPr>
        <w:spacing w:after="0" w:line="252" w:lineRule="auto"/>
        <w:jc w:val="both"/>
        <w:rPr>
          <w:rFonts w:ascii="Arial" w:eastAsia="Times New Roman" w:hAnsi="Arial" w:cs="Arial"/>
          <w:szCs w:val="24"/>
          <w:lang w:eastAsia="pl-PL"/>
        </w:rPr>
      </w:pPr>
      <w:r>
        <w:rPr>
          <w:rFonts w:ascii="Arial" w:hAnsi="Arial" w:cs="Arial"/>
          <w:szCs w:val="24"/>
          <w:lang w:eastAsia="pl-PL"/>
        </w:rPr>
        <w:t>Niezależnie od prowadzonej kontroli czystości mikrobiologicznej przez Wykonawcę, Zamawiający ma prawo w każdej chwili dokonać badania czystości mikrobiologicznej bielizny</w:t>
      </w:r>
      <w:r>
        <w:rPr>
          <w:rFonts w:ascii="Arial" w:eastAsia="Times New Roman" w:hAnsi="Arial" w:cs="Arial"/>
          <w:szCs w:val="24"/>
          <w:lang w:eastAsia="pl-PL"/>
        </w:rPr>
        <w:t xml:space="preserve"> szpitalnej. W przypadku wyniku dodatniego (wyhodowania flory chorobotwórczej) koszty badania pokrywa Wykonawca.</w:t>
      </w:r>
    </w:p>
    <w:p w:rsidR="005E08FD" w:rsidRDefault="00A660C7" w:rsidP="005E08FD">
      <w:pPr>
        <w:numPr>
          <w:ilvl w:val="0"/>
          <w:numId w:val="34"/>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Zapewnienia nowych cichobieżnych wózków jezdnych do przewozu bielizny (min. 4 wózków) spełniających wymogi Rozporządzenia Ministra Zdrowia z dnia 26 czerwca 2012 r. w sprawie szczegółowych wymagań, jakim powinny odpowiadać pomieszczenia i urządzenia podmiotu wykonującego działalność leczniczą (Dz. U.  2012, poz. 739).</w:t>
      </w:r>
    </w:p>
    <w:p w:rsidR="006C487A" w:rsidRDefault="005E08FD" w:rsidP="00875673">
      <w:pPr>
        <w:numPr>
          <w:ilvl w:val="0"/>
          <w:numId w:val="34"/>
        </w:numPr>
        <w:spacing w:after="0" w:line="252" w:lineRule="auto"/>
        <w:jc w:val="both"/>
        <w:rPr>
          <w:rFonts w:ascii="Arial" w:eastAsia="Times New Roman" w:hAnsi="Arial" w:cs="Arial"/>
          <w:szCs w:val="24"/>
          <w:lang w:eastAsia="pl-PL"/>
        </w:rPr>
      </w:pPr>
      <w:r w:rsidRPr="005E08FD">
        <w:rPr>
          <w:rFonts w:ascii="Arial" w:eastAsia="Times New Roman" w:hAnsi="Arial" w:cs="Arial"/>
          <w:szCs w:val="24"/>
          <w:lang w:eastAsia="pl-PL"/>
        </w:rPr>
        <w:t xml:space="preserve">Dysponowania </w:t>
      </w:r>
      <w:r w:rsidRPr="00FB5FCE">
        <w:rPr>
          <w:rFonts w:ascii="Arial" w:eastAsia="Calibri" w:hAnsi="Arial" w:cs="Verdana"/>
        </w:rPr>
        <w:t>systemem radiowej identyfikacji tow</w:t>
      </w:r>
      <w:r w:rsidR="00DB61D6" w:rsidRPr="00FB5FCE">
        <w:rPr>
          <w:rFonts w:ascii="Arial" w:eastAsia="Calibri" w:hAnsi="Arial" w:cs="Verdana"/>
        </w:rPr>
        <w:t>aru (RFID) w celu monitoringu i </w:t>
      </w:r>
      <w:r w:rsidRPr="00FB5FCE">
        <w:rPr>
          <w:rFonts w:ascii="Arial" w:eastAsia="Calibri" w:hAnsi="Arial" w:cs="Verdana"/>
        </w:rPr>
        <w:t>ewidencjonowania każdej sztuki asortymentu bielizny szpitalnej</w:t>
      </w:r>
      <w:r w:rsidRPr="00FB5FCE">
        <w:rPr>
          <w:rFonts w:ascii="Arial" w:eastAsia="Times New Roman" w:hAnsi="Arial" w:cs="Arial"/>
          <w:lang w:eastAsia="ar-SA"/>
        </w:rPr>
        <w:t>.</w:t>
      </w:r>
    </w:p>
    <w:p w:rsidR="00875673" w:rsidRPr="00875673" w:rsidRDefault="00875673" w:rsidP="00875673">
      <w:pPr>
        <w:spacing w:after="0" w:line="252" w:lineRule="auto"/>
        <w:ind w:left="360"/>
        <w:jc w:val="both"/>
        <w:rPr>
          <w:rFonts w:ascii="Arial" w:eastAsia="Times New Roman" w:hAnsi="Arial" w:cs="Arial"/>
          <w:szCs w:val="24"/>
          <w:lang w:eastAsia="pl-PL"/>
        </w:rPr>
      </w:pPr>
    </w:p>
    <w:p w:rsidR="006C487A" w:rsidRDefault="00A660C7">
      <w:pPr>
        <w:pStyle w:val="Akapitzlist"/>
        <w:numPr>
          <w:ilvl w:val="0"/>
          <w:numId w:val="33"/>
        </w:numPr>
        <w:spacing w:after="0" w:line="252" w:lineRule="auto"/>
        <w:rPr>
          <w:rFonts w:ascii="Arial" w:hAnsi="Arial" w:cs="Arial"/>
          <w:szCs w:val="24"/>
          <w:lang w:eastAsia="pl-PL"/>
        </w:rPr>
      </w:pPr>
      <w:r>
        <w:rPr>
          <w:rFonts w:ascii="Arial" w:hAnsi="Arial" w:cs="Arial"/>
          <w:szCs w:val="24"/>
          <w:u w:val="single"/>
          <w:lang w:eastAsia="pl-PL"/>
        </w:rPr>
        <w:t>Wymagania dotyczące prania</w:t>
      </w:r>
      <w:r>
        <w:rPr>
          <w:rFonts w:ascii="Arial" w:hAnsi="Arial" w:cs="Arial"/>
          <w:szCs w:val="24"/>
          <w:lang w:eastAsia="pl-PL"/>
        </w:rPr>
        <w:t>:</w:t>
      </w:r>
    </w:p>
    <w:p w:rsidR="006C487A" w:rsidRDefault="00A660C7">
      <w:pPr>
        <w:numPr>
          <w:ilvl w:val="0"/>
          <w:numId w:val="35"/>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Pralnia musi być wyposażona w pralnicę tunelową, celem zmniejszenia ryzyka zniszczenia bielizny w trakcie prania (tarcie) i wyładunku oraz automatycznym przelotowym urządzeniem do mycia i dezynfekcji wózków.</w:t>
      </w:r>
    </w:p>
    <w:p w:rsidR="006C487A" w:rsidRDefault="00A660C7">
      <w:pPr>
        <w:numPr>
          <w:ilvl w:val="0"/>
          <w:numId w:val="35"/>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Stosowane środki nie mogą powodować pozostawania śladów zabrudzeń i plam, uszkodzenia materiału, jego odbarwiania, czy jego szybkiego zużycia oraz nie powodować pylenia.</w:t>
      </w:r>
    </w:p>
    <w:p w:rsidR="006C487A" w:rsidRDefault="00A660C7">
      <w:pPr>
        <w:numPr>
          <w:ilvl w:val="0"/>
          <w:numId w:val="35"/>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Stosowane środki nie mogą powodować zmian alergicznych skóry.</w:t>
      </w:r>
    </w:p>
    <w:p w:rsidR="006C487A" w:rsidRDefault="00A660C7">
      <w:pPr>
        <w:numPr>
          <w:ilvl w:val="0"/>
          <w:numId w:val="35"/>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lastRenderedPageBreak/>
        <w:t>Proces prania rzeczy oddawanych przez Zamawiającego, powinien odpowiadać zalecanemu procesowi prania, czyszczenia i dezynfekcji przez producenta środków. Płukanie odzieży fasonowej będzie odbywało się przy użyciu płynu antystatycznego.</w:t>
      </w:r>
    </w:p>
    <w:p w:rsidR="006C487A" w:rsidRDefault="00A660C7">
      <w:pPr>
        <w:numPr>
          <w:ilvl w:val="0"/>
          <w:numId w:val="35"/>
        </w:numPr>
        <w:spacing w:after="0" w:line="252" w:lineRule="auto"/>
        <w:jc w:val="both"/>
        <w:rPr>
          <w:rFonts w:ascii="Arial" w:eastAsia="Times New Roman" w:hAnsi="Arial" w:cs="Arial"/>
          <w:color w:val="FF6600"/>
          <w:szCs w:val="24"/>
          <w:lang w:eastAsia="pl-PL"/>
        </w:rPr>
      </w:pPr>
      <w:r>
        <w:rPr>
          <w:rFonts w:ascii="Arial" w:eastAsia="Times New Roman" w:hAnsi="Arial" w:cs="Arial"/>
          <w:szCs w:val="20"/>
          <w:lang w:eastAsia="pl-PL"/>
        </w:rPr>
        <w:t xml:space="preserve">W ostatnim etapie procesu płukania Wykonawca winien zagwarantować pomiar i stabilizacje </w:t>
      </w:r>
      <w:proofErr w:type="spellStart"/>
      <w:r>
        <w:rPr>
          <w:rFonts w:ascii="Arial" w:eastAsia="Times New Roman" w:hAnsi="Arial" w:cs="Arial"/>
          <w:szCs w:val="20"/>
          <w:lang w:eastAsia="pl-PL"/>
        </w:rPr>
        <w:t>pH</w:t>
      </w:r>
      <w:proofErr w:type="spellEnd"/>
      <w:r>
        <w:rPr>
          <w:rFonts w:ascii="Arial" w:eastAsia="Times New Roman" w:hAnsi="Arial" w:cs="Arial"/>
          <w:szCs w:val="20"/>
          <w:lang w:eastAsia="pl-PL"/>
        </w:rPr>
        <w:t>, pranej pościeli, w sposób automatyczny.</w:t>
      </w:r>
    </w:p>
    <w:p w:rsidR="006C487A" w:rsidRDefault="00A660C7">
      <w:pPr>
        <w:numPr>
          <w:ilvl w:val="0"/>
          <w:numId w:val="35"/>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Wykonawca będzie zobowiązany do zapewnienia ciągłości i zakresu świadczonych usług w niezbędnym zakresie, w razie wystąpienia sytuacji kryzysowych, zagrożenia bezpieczeństwa państwa i w czasie wojny oraz w przypadku podjęcia decyzji o rozwinięciu zapasowej bazy łóżkowej szpitala. Wykonawca rozszerzy zaplecze logistyki na czas zagrożenia bezpieczeństwa państwa lub wojny dodatkowo na co najmniej 414 łóżek szpitalnych (tj. wzrost miesi</w:t>
      </w:r>
      <w:r w:rsidR="00DD17AA">
        <w:rPr>
          <w:rFonts w:ascii="Arial" w:eastAsia="Times New Roman" w:hAnsi="Arial" w:cs="Arial"/>
          <w:szCs w:val="24"/>
          <w:lang w:eastAsia="pl-PL"/>
        </w:rPr>
        <w:t>ęcznej ilości pranej bielizny o </w:t>
      </w:r>
      <w:r>
        <w:rPr>
          <w:rFonts w:ascii="Arial" w:eastAsia="Times New Roman" w:hAnsi="Arial" w:cs="Arial"/>
          <w:szCs w:val="24"/>
          <w:lang w:eastAsia="pl-PL"/>
        </w:rPr>
        <w:t>ok. 80% w stosunku do zapotrzebowanych). Koszty finansowania rozszerzenia zaplecza logistyki pokryje państwo zgodnie z zapisami ustawy z dnia 23 sierpnia 2001r. o organizowaniu zadań na rzecz obronności państwa realizowanych prz</w:t>
      </w:r>
      <w:r w:rsidR="00DB61D6">
        <w:rPr>
          <w:rFonts w:ascii="Arial" w:eastAsia="Times New Roman" w:hAnsi="Arial" w:cs="Arial"/>
          <w:szCs w:val="24"/>
          <w:lang w:eastAsia="pl-PL"/>
        </w:rPr>
        <w:t>ez przedsiębiorców (Dz. U. </w:t>
      </w:r>
      <w:r w:rsidR="00875673">
        <w:rPr>
          <w:rFonts w:ascii="Arial" w:eastAsia="Times New Roman" w:hAnsi="Arial" w:cs="Arial"/>
          <w:szCs w:val="24"/>
          <w:lang w:eastAsia="pl-PL"/>
        </w:rPr>
        <w:t xml:space="preserve">122, </w:t>
      </w:r>
      <w:r>
        <w:rPr>
          <w:rFonts w:ascii="Arial" w:eastAsia="Times New Roman" w:hAnsi="Arial" w:cs="Arial"/>
          <w:szCs w:val="24"/>
          <w:lang w:eastAsia="pl-PL"/>
        </w:rPr>
        <w:t>poz. 1320).</w:t>
      </w:r>
    </w:p>
    <w:p w:rsidR="006C487A" w:rsidRDefault="006C487A">
      <w:pPr>
        <w:spacing w:after="0" w:line="240" w:lineRule="auto"/>
        <w:jc w:val="both"/>
        <w:rPr>
          <w:rFonts w:ascii="Arial" w:eastAsia="Times New Roman" w:hAnsi="Arial" w:cs="Arial"/>
          <w:szCs w:val="24"/>
          <w:u w:val="single"/>
          <w:lang w:eastAsia="pl-PL"/>
        </w:rPr>
      </w:pPr>
    </w:p>
    <w:p w:rsidR="006C487A" w:rsidRDefault="00A660C7">
      <w:pPr>
        <w:pStyle w:val="Akapitzlist"/>
        <w:numPr>
          <w:ilvl w:val="0"/>
          <w:numId w:val="33"/>
        </w:numPr>
        <w:spacing w:after="0" w:line="252" w:lineRule="auto"/>
        <w:jc w:val="both"/>
        <w:rPr>
          <w:rFonts w:ascii="Arial" w:hAnsi="Arial" w:cs="Arial"/>
          <w:szCs w:val="24"/>
          <w:u w:val="single"/>
          <w:lang w:eastAsia="pl-PL"/>
        </w:rPr>
      </w:pPr>
      <w:r>
        <w:rPr>
          <w:rFonts w:ascii="Arial" w:hAnsi="Arial" w:cs="Arial"/>
          <w:szCs w:val="24"/>
          <w:u w:val="single"/>
          <w:lang w:eastAsia="pl-PL"/>
        </w:rPr>
        <w:t>Uregulowania dotyczące obrotu bielizną i odzieżą.</w:t>
      </w:r>
    </w:p>
    <w:p w:rsidR="006C487A" w:rsidRDefault="00A660C7">
      <w:pPr>
        <w:numPr>
          <w:ilvl w:val="0"/>
          <w:numId w:val="36"/>
        </w:numPr>
        <w:spacing w:after="0" w:line="252" w:lineRule="auto"/>
        <w:jc w:val="both"/>
        <w:rPr>
          <w:rFonts w:ascii="Arial" w:eastAsia="Times New Roman" w:hAnsi="Arial" w:cs="Arial"/>
          <w:color w:val="FF6600"/>
          <w:szCs w:val="24"/>
          <w:lang w:eastAsia="pl-PL"/>
        </w:rPr>
      </w:pPr>
      <w:r>
        <w:rPr>
          <w:rFonts w:ascii="Arial" w:eastAsia="Times New Roman" w:hAnsi="Arial" w:cs="Arial"/>
          <w:szCs w:val="24"/>
          <w:lang w:eastAsia="pl-PL"/>
        </w:rPr>
        <w:t>Zwrot czystej bielizny i odzieży odbywać się będzie w siedzibie Zamawiającego w dni robocze w godzinach od 7</w:t>
      </w:r>
      <w:r>
        <w:rPr>
          <w:rFonts w:ascii="Arial" w:eastAsia="Times New Roman" w:hAnsi="Arial" w:cs="Arial"/>
          <w:szCs w:val="24"/>
          <w:vertAlign w:val="superscript"/>
          <w:lang w:eastAsia="pl-PL"/>
        </w:rPr>
        <w:t>00</w:t>
      </w:r>
      <w:r>
        <w:rPr>
          <w:rFonts w:ascii="Arial" w:eastAsia="Times New Roman" w:hAnsi="Arial" w:cs="Arial"/>
          <w:szCs w:val="24"/>
          <w:lang w:eastAsia="pl-PL"/>
        </w:rPr>
        <w:t xml:space="preserve"> do 12</w:t>
      </w:r>
      <w:r>
        <w:rPr>
          <w:rFonts w:ascii="Arial" w:eastAsia="Times New Roman" w:hAnsi="Arial" w:cs="Arial"/>
          <w:szCs w:val="24"/>
          <w:vertAlign w:val="superscript"/>
          <w:lang w:eastAsia="pl-PL"/>
        </w:rPr>
        <w:t>00</w:t>
      </w:r>
      <w:r>
        <w:rPr>
          <w:rFonts w:ascii="Arial" w:eastAsia="Times New Roman" w:hAnsi="Arial" w:cs="Arial"/>
          <w:szCs w:val="24"/>
          <w:lang w:eastAsia="pl-PL"/>
        </w:rPr>
        <w:t>.</w:t>
      </w:r>
      <w:r>
        <w:rPr>
          <w:rFonts w:ascii="Arial" w:eastAsia="Times New Roman" w:hAnsi="Arial" w:cs="Arial"/>
          <w:color w:val="FF6600"/>
          <w:szCs w:val="24"/>
          <w:lang w:eastAsia="pl-PL"/>
        </w:rPr>
        <w:t xml:space="preserve"> </w:t>
      </w:r>
      <w:r>
        <w:rPr>
          <w:rFonts w:ascii="Arial" w:eastAsia="Times New Roman" w:hAnsi="Arial" w:cs="Arial"/>
          <w:szCs w:val="24"/>
          <w:lang w:eastAsia="pl-PL"/>
        </w:rPr>
        <w:t>W dni świąteczne według potrzeb zamawiającego.</w:t>
      </w:r>
    </w:p>
    <w:p w:rsidR="006C487A" w:rsidRDefault="00A660C7">
      <w:pPr>
        <w:numPr>
          <w:ilvl w:val="0"/>
          <w:numId w:val="36"/>
        </w:numPr>
        <w:spacing w:after="0" w:line="252" w:lineRule="auto"/>
        <w:jc w:val="both"/>
        <w:rPr>
          <w:rFonts w:ascii="Arial" w:eastAsia="Times New Roman" w:hAnsi="Arial" w:cs="Arial"/>
          <w:color w:val="FF6600"/>
          <w:szCs w:val="24"/>
          <w:lang w:eastAsia="pl-PL"/>
        </w:rPr>
      </w:pPr>
      <w:r>
        <w:rPr>
          <w:rFonts w:ascii="Arial" w:eastAsia="Times New Roman" w:hAnsi="Arial" w:cs="Arial"/>
          <w:szCs w:val="24"/>
          <w:lang w:eastAsia="pl-PL"/>
        </w:rPr>
        <w:t>Przekazanie bielizny i odzieży do prania i odbiór po wypraniu odbywać się będzie każdorazowo po sporządzeniu specyfikacji ilościowej.</w:t>
      </w:r>
    </w:p>
    <w:p w:rsidR="006C487A" w:rsidRPr="009700B3" w:rsidRDefault="00A660C7">
      <w:pPr>
        <w:numPr>
          <w:ilvl w:val="0"/>
          <w:numId w:val="36"/>
        </w:numPr>
        <w:spacing w:after="0" w:line="252" w:lineRule="auto"/>
        <w:jc w:val="both"/>
        <w:rPr>
          <w:rFonts w:ascii="Arial" w:eastAsia="Times New Roman" w:hAnsi="Arial" w:cs="Arial"/>
          <w:szCs w:val="24"/>
          <w:lang w:eastAsia="pl-PL"/>
        </w:rPr>
      </w:pPr>
      <w:r w:rsidRPr="009700B3">
        <w:rPr>
          <w:rFonts w:ascii="Arial" w:eastAsia="Times New Roman" w:hAnsi="Arial" w:cs="Arial"/>
          <w:szCs w:val="24"/>
          <w:lang w:eastAsia="pl-PL"/>
        </w:rPr>
        <w:t>Prowadzenie ewidencji zlecanej do prania bielizny i odzieży szpitalnej oraz sporządzanie zbiorczego zestawienia wypranej bielizny.</w:t>
      </w:r>
    </w:p>
    <w:p w:rsidR="006C487A" w:rsidRPr="009700B3" w:rsidRDefault="00A660C7">
      <w:pPr>
        <w:numPr>
          <w:ilvl w:val="0"/>
          <w:numId w:val="36"/>
        </w:numPr>
        <w:spacing w:after="0" w:line="252" w:lineRule="auto"/>
        <w:jc w:val="both"/>
        <w:rPr>
          <w:rFonts w:ascii="Arial" w:eastAsia="Times New Roman" w:hAnsi="Arial" w:cs="Arial"/>
          <w:szCs w:val="24"/>
          <w:lang w:eastAsia="pl-PL"/>
        </w:rPr>
      </w:pPr>
      <w:r w:rsidRPr="009700B3">
        <w:rPr>
          <w:rFonts w:ascii="Arial" w:eastAsia="Times New Roman" w:hAnsi="Arial" w:cs="Arial"/>
          <w:szCs w:val="24"/>
          <w:lang w:eastAsia="pl-PL"/>
        </w:rPr>
        <w:t>Systematyczna wymiana zużytej bielizny dzierżawionej od Wykonawcy na nową.</w:t>
      </w:r>
    </w:p>
    <w:p w:rsidR="006C487A" w:rsidRDefault="00A660C7">
      <w:pPr>
        <w:numPr>
          <w:ilvl w:val="0"/>
          <w:numId w:val="36"/>
        </w:numPr>
        <w:spacing w:after="0" w:line="252" w:lineRule="auto"/>
        <w:jc w:val="both"/>
        <w:rPr>
          <w:color w:val="FF0000"/>
        </w:rPr>
      </w:pPr>
      <w:r w:rsidRPr="009700B3">
        <w:rPr>
          <w:rFonts w:ascii="Arial" w:eastAsia="Times New Roman" w:hAnsi="Arial" w:cs="Arial"/>
          <w:szCs w:val="24"/>
          <w:lang w:eastAsia="pl-PL"/>
        </w:rPr>
        <w:t xml:space="preserve">Wdrożenie systemu RFID w ciągu 4 tygodni od daty podpisania Umowy (oznaczenie </w:t>
      </w:r>
      <w:proofErr w:type="spellStart"/>
      <w:r w:rsidRPr="009700B3">
        <w:rPr>
          <w:rFonts w:ascii="Arial" w:eastAsia="Times New Roman" w:hAnsi="Arial" w:cs="Arial"/>
          <w:szCs w:val="24"/>
          <w:lang w:eastAsia="pl-PL"/>
        </w:rPr>
        <w:t>tagami</w:t>
      </w:r>
      <w:proofErr w:type="spellEnd"/>
      <w:r w:rsidRPr="009700B3">
        <w:rPr>
          <w:rFonts w:ascii="Arial" w:eastAsia="Times New Roman" w:hAnsi="Arial" w:cs="Arial"/>
          <w:szCs w:val="24"/>
          <w:lang w:eastAsia="pl-PL"/>
        </w:rPr>
        <w:t>/chipami bielizny dzierżawionej od Wykonawcy w ilości 1200 kompletów oraz bielizny będącej własnością Zamawiającego w ilości 400 kompletów).</w:t>
      </w:r>
    </w:p>
    <w:p w:rsidR="006C487A" w:rsidRPr="009700B3" w:rsidRDefault="00A660C7">
      <w:pPr>
        <w:numPr>
          <w:ilvl w:val="0"/>
          <w:numId w:val="36"/>
        </w:numPr>
        <w:spacing w:after="0" w:line="252" w:lineRule="auto"/>
        <w:jc w:val="both"/>
        <w:rPr>
          <w:rFonts w:ascii="Arial" w:hAnsi="Arial" w:cs="Arial"/>
        </w:rPr>
      </w:pPr>
      <w:r w:rsidRPr="009700B3">
        <w:rPr>
          <w:rFonts w:ascii="Arial" w:hAnsi="Arial" w:cs="Arial"/>
        </w:rPr>
        <w:t xml:space="preserve">W przypadku uszkodzenia </w:t>
      </w:r>
      <w:proofErr w:type="spellStart"/>
      <w:r w:rsidRPr="009700B3">
        <w:rPr>
          <w:rFonts w:ascii="Arial" w:hAnsi="Arial" w:cs="Arial"/>
        </w:rPr>
        <w:t>tagów</w:t>
      </w:r>
      <w:proofErr w:type="spellEnd"/>
      <w:r w:rsidRPr="009700B3">
        <w:rPr>
          <w:rFonts w:ascii="Arial" w:hAnsi="Arial" w:cs="Arial"/>
        </w:rPr>
        <w:t xml:space="preserve">/chipów lub utraty ich funkcjonalności, Wykonawca usługi zobowiązuje się do ich wymiany i wszycia nowych </w:t>
      </w:r>
      <w:proofErr w:type="spellStart"/>
      <w:r w:rsidRPr="009700B3">
        <w:rPr>
          <w:rFonts w:ascii="Arial" w:hAnsi="Arial" w:cs="Arial"/>
        </w:rPr>
        <w:t>tagów</w:t>
      </w:r>
      <w:proofErr w:type="spellEnd"/>
      <w:r w:rsidRPr="009700B3">
        <w:rPr>
          <w:rFonts w:ascii="Arial" w:hAnsi="Arial" w:cs="Arial"/>
        </w:rPr>
        <w:t>/chipów na własny koszt.</w:t>
      </w:r>
    </w:p>
    <w:p w:rsidR="006C487A" w:rsidRPr="009700B3" w:rsidRDefault="00A660C7">
      <w:pPr>
        <w:numPr>
          <w:ilvl w:val="0"/>
          <w:numId w:val="36"/>
        </w:numPr>
        <w:spacing w:after="0" w:line="252" w:lineRule="auto"/>
        <w:jc w:val="both"/>
        <w:rPr>
          <w:rFonts w:ascii="Arial" w:hAnsi="Arial"/>
        </w:rPr>
      </w:pPr>
      <w:r w:rsidRPr="009700B3">
        <w:rPr>
          <w:rFonts w:ascii="Arial" w:eastAsia="Calibri" w:hAnsi="Arial" w:cs="Verdana"/>
          <w:lang w:eastAsia="pl-PL"/>
        </w:rPr>
        <w:t>Dzierżawa bielizny szpitalnej od Wykonawcy– przez okres 48 miesięcy od daty podpisania umowy. Wykonawca zobowiązany jest doposażyć Zamawiającego w bieliznę szpitalną w ilości 1200 kompletów terminie 4 tygodni od daty podpisania umowy.</w:t>
      </w:r>
    </w:p>
    <w:p w:rsidR="006C487A" w:rsidRPr="009700B3" w:rsidRDefault="00A660C7">
      <w:pPr>
        <w:numPr>
          <w:ilvl w:val="0"/>
          <w:numId w:val="36"/>
        </w:numPr>
        <w:spacing w:after="0" w:line="252" w:lineRule="auto"/>
        <w:jc w:val="both"/>
        <w:rPr>
          <w:rFonts w:ascii="Arial" w:hAnsi="Arial"/>
        </w:rPr>
      </w:pPr>
      <w:r w:rsidRPr="009700B3">
        <w:rPr>
          <w:rFonts w:ascii="Arial" w:eastAsia="Calibri" w:hAnsi="Arial" w:cs="Verdana"/>
          <w:lang w:eastAsia="pl-PL"/>
        </w:rPr>
        <w:t>Po zakończeniu okresu umowy dzierżawiona bielizna przechodzi na własność Zamawiającego.</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Usługi mają być świadczone do 24 godzin od chwili przekazania asortymentu pralniczego, za wyjątkiem :</w:t>
      </w:r>
    </w:p>
    <w:p w:rsidR="006C487A" w:rsidRDefault="00A660C7">
      <w:pPr>
        <w:pStyle w:val="Akapitzlist"/>
        <w:numPr>
          <w:ilvl w:val="0"/>
          <w:numId w:val="46"/>
        </w:numPr>
        <w:spacing w:after="0" w:line="252" w:lineRule="auto"/>
        <w:jc w:val="both"/>
        <w:rPr>
          <w:rFonts w:ascii="Arial" w:hAnsi="Arial" w:cs="Arial"/>
          <w:szCs w:val="24"/>
          <w:lang w:eastAsia="pl-PL"/>
        </w:rPr>
      </w:pPr>
      <w:r>
        <w:rPr>
          <w:rFonts w:ascii="Arial" w:hAnsi="Arial" w:cs="Arial"/>
          <w:szCs w:val="24"/>
          <w:lang w:eastAsia="pl-PL"/>
        </w:rPr>
        <w:t xml:space="preserve">odzieży roboczej fasonowej, która musi wracać do Zamawiającego </w:t>
      </w:r>
      <w:r>
        <w:rPr>
          <w:rFonts w:ascii="Arial" w:hAnsi="Arial" w:cs="Arial"/>
          <w:b/>
          <w:szCs w:val="24"/>
          <w:lang w:eastAsia="pl-PL"/>
        </w:rPr>
        <w:t>do 48</w:t>
      </w:r>
      <w:r>
        <w:rPr>
          <w:rFonts w:ascii="Arial" w:hAnsi="Arial" w:cs="Arial"/>
          <w:szCs w:val="24"/>
          <w:lang w:eastAsia="pl-PL"/>
        </w:rPr>
        <w:t xml:space="preserve"> godzin od chwili przekazania, </w:t>
      </w:r>
    </w:p>
    <w:p w:rsidR="006C487A" w:rsidRDefault="00A660C7">
      <w:pPr>
        <w:pStyle w:val="Akapitzlist"/>
        <w:numPr>
          <w:ilvl w:val="0"/>
          <w:numId w:val="46"/>
        </w:numPr>
        <w:spacing w:after="0" w:line="252" w:lineRule="auto"/>
        <w:jc w:val="both"/>
        <w:rPr>
          <w:rFonts w:ascii="Arial" w:hAnsi="Arial" w:cs="Arial"/>
          <w:szCs w:val="24"/>
          <w:lang w:eastAsia="pl-PL"/>
        </w:rPr>
      </w:pPr>
      <w:r>
        <w:rPr>
          <w:rFonts w:ascii="Arial" w:hAnsi="Arial" w:cs="Arial"/>
          <w:szCs w:val="24"/>
          <w:lang w:eastAsia="pl-PL"/>
        </w:rPr>
        <w:t xml:space="preserve">materacy, </w:t>
      </w:r>
      <w:proofErr w:type="spellStart"/>
      <w:r>
        <w:rPr>
          <w:rFonts w:ascii="Arial" w:hAnsi="Arial" w:cs="Arial"/>
          <w:szCs w:val="24"/>
          <w:lang w:eastAsia="pl-PL"/>
        </w:rPr>
        <w:t>kocy</w:t>
      </w:r>
      <w:proofErr w:type="spellEnd"/>
      <w:r>
        <w:rPr>
          <w:rFonts w:ascii="Arial" w:hAnsi="Arial" w:cs="Arial"/>
          <w:szCs w:val="24"/>
          <w:lang w:eastAsia="pl-PL"/>
        </w:rPr>
        <w:t xml:space="preserve"> i poduszek, które mają wracać do Zamawiającego </w:t>
      </w:r>
      <w:r>
        <w:rPr>
          <w:rFonts w:ascii="Arial" w:hAnsi="Arial" w:cs="Arial"/>
          <w:b/>
          <w:szCs w:val="24"/>
          <w:lang w:eastAsia="pl-PL"/>
        </w:rPr>
        <w:t>do 72</w:t>
      </w:r>
      <w:r>
        <w:rPr>
          <w:rFonts w:ascii="Arial" w:hAnsi="Arial" w:cs="Arial"/>
          <w:szCs w:val="24"/>
          <w:lang w:eastAsia="pl-PL"/>
        </w:rPr>
        <w:t xml:space="preserve"> godzin od chwili przekazania.</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Zamawiający zdawaną bieliznę i odzież będzie pakował: w worki koloru białego - brudną, w worki koloru czerwonego – skażoną.</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Dostarczone, czyste pranie musi być odpowiednio posegregowane i zapakowane w worki foliowe, przezroczyste. Każdy worek musi być oznaczony i posiadać informację o wadze, rodzaju i ilości bielizny i odzieży. Zamawiający zastrzega sobie prawo do wagowej kontroli dostaw czystej bielizny.</w:t>
      </w:r>
    </w:p>
    <w:p w:rsidR="006C487A" w:rsidRPr="009700B3"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Z</w:t>
      </w:r>
      <w:r w:rsidRPr="009700B3">
        <w:rPr>
          <w:rFonts w:ascii="Arial" w:eastAsia="Times New Roman" w:hAnsi="Arial" w:cs="Arial"/>
          <w:szCs w:val="24"/>
          <w:lang w:eastAsia="pl-PL"/>
        </w:rPr>
        <w:t>aładunek i rozładunek bielizny jest w gestii Wykonawcy.</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Wykonawca zobowiązuje się do dostarczenia bielizny po wypraniu w stanie suchym i zabezpieczoną przed zabrudzeniem (zafoliowaną), czystą mikrobiologicznie, bez uszkodzeń, czystą, estetyczną.</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 xml:space="preserve">Celem przeciwdziałania stanom zagrożenia epidemicznego wymaga się, aby bielizna czysta przywożona z pralni była poskładana i zapakowana asortymentowo w folię jednorazowego użytku, a odzież robocza na wieszakach także w workach foliowych. </w:t>
      </w:r>
      <w:r w:rsidRPr="009700B3">
        <w:rPr>
          <w:rFonts w:ascii="Arial" w:eastAsia="Times New Roman" w:hAnsi="Arial" w:cs="Arial"/>
          <w:szCs w:val="24"/>
          <w:lang w:eastAsia="pl-PL"/>
        </w:rPr>
        <w:t>Worki i wieszaki zapewnia Wykonawca.</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Bielizna czysta będzie dostarczana w workach Wykonawcy. Worki do transportu czystej bielizny szpitalnej będą posiadać atesty wystawione przez Państwowy Zakład Higieny lub przez inne jednostki posiadające akredytację i zajmujące się badaniem i opiniowaniem tego typu produktów.</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Zamawiający nie przyjmie prania, które nie będzie spełniało wymogów jakościowych (czyste, suche, złożone, odprasowane, usztywnione, naprawione, odpowiednio zapakowane).</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 xml:space="preserve">W przypadku zakwestionowania jakości partii prania </w:t>
      </w:r>
      <w:r w:rsidRPr="009700B3">
        <w:rPr>
          <w:rFonts w:ascii="Arial" w:eastAsia="Times New Roman" w:hAnsi="Arial" w:cs="Arial"/>
          <w:szCs w:val="24"/>
          <w:lang w:eastAsia="pl-PL"/>
        </w:rPr>
        <w:t xml:space="preserve">(widoczne przebarwienia, </w:t>
      </w:r>
      <w:r w:rsidRPr="009700B3">
        <w:rPr>
          <w:rFonts w:ascii="Arial" w:hAnsi="Arial" w:cs="Arial"/>
          <w:shd w:val="clear" w:color="auto" w:fill="FFFFFF"/>
        </w:rPr>
        <w:t>plamy, ślady zabrudzeń, niewyprasowana lub niewłaściwie pocerowana lub połatana bielizna</w:t>
      </w:r>
      <w:r w:rsidRPr="009700B3">
        <w:rPr>
          <w:rFonts w:ascii="Arial" w:eastAsia="Times New Roman" w:hAnsi="Arial" w:cs="Arial"/>
          <w:lang w:eastAsia="pl-PL"/>
        </w:rPr>
        <w:t>),</w:t>
      </w:r>
      <w:r>
        <w:rPr>
          <w:rFonts w:ascii="Arial" w:eastAsia="Times New Roman" w:hAnsi="Arial" w:cs="Arial"/>
          <w:lang w:eastAsia="pl-PL"/>
        </w:rPr>
        <w:t xml:space="preserve"> </w:t>
      </w:r>
      <w:r>
        <w:rPr>
          <w:rFonts w:ascii="Arial" w:eastAsia="Times New Roman" w:hAnsi="Arial" w:cs="Arial"/>
          <w:szCs w:val="24"/>
          <w:lang w:eastAsia="pl-PL"/>
        </w:rPr>
        <w:t xml:space="preserve">Zamawiający nie </w:t>
      </w:r>
      <w:r>
        <w:rPr>
          <w:rFonts w:ascii="Arial" w:eastAsia="Times New Roman" w:hAnsi="Arial" w:cs="Arial"/>
          <w:szCs w:val="24"/>
          <w:lang w:eastAsia="pl-PL"/>
        </w:rPr>
        <w:lastRenderedPageBreak/>
        <w:t>będzie ponosił kosztów związanych z powtórnym praniem, koszty te będą obciążać Wykonawcę w ramach reklamacji.</w:t>
      </w:r>
    </w:p>
    <w:p w:rsidR="006C487A" w:rsidRDefault="00A660C7">
      <w:pPr>
        <w:numPr>
          <w:ilvl w:val="0"/>
          <w:numId w:val="36"/>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 xml:space="preserve">W przypadku zakwestionowania ilości sztuk lub wagi partii prania, Zamawiający złoży reklamację w formie pisemnej lub telefonicznej i Wykonawca będzie zobowiązany do wyjaśnienia zgłoszonych uwag i dokonanie stosownych korekt w rozliczeniu za wykonaną usługę w terminie </w:t>
      </w:r>
      <w:r w:rsidR="00FB5FCE">
        <w:rPr>
          <w:rFonts w:ascii="Arial" w:eastAsia="Times New Roman" w:hAnsi="Arial" w:cs="Arial"/>
          <w:szCs w:val="24"/>
          <w:lang w:eastAsia="pl-PL"/>
        </w:rPr>
        <w:t>wskazanym przez Wykonawcę w formularzu oferty.</w:t>
      </w:r>
    </w:p>
    <w:p w:rsidR="006C487A" w:rsidRPr="005A2EA1" w:rsidRDefault="00A660C7" w:rsidP="005A2EA1">
      <w:pPr>
        <w:numPr>
          <w:ilvl w:val="0"/>
          <w:numId w:val="36"/>
        </w:numPr>
        <w:spacing w:after="0" w:line="252" w:lineRule="auto"/>
        <w:jc w:val="both"/>
        <w:rPr>
          <w:rFonts w:ascii="Arial" w:eastAsia="Times New Roman" w:hAnsi="Arial" w:cs="Arial"/>
          <w:szCs w:val="24"/>
          <w:lang w:eastAsia="pl-PL"/>
        </w:rPr>
      </w:pPr>
      <w:r>
        <w:rPr>
          <w:rFonts w:ascii="Arial" w:hAnsi="Arial" w:cs="Arial"/>
          <w:bCs/>
          <w:shd w:val="clear" w:color="auto" w:fill="FFFFFF"/>
        </w:rPr>
        <w:t>E</w:t>
      </w:r>
      <w:r w:rsidRPr="005A2EA1">
        <w:rPr>
          <w:rFonts w:ascii="Arial" w:hAnsi="Arial" w:cs="Arial"/>
          <w:bCs/>
          <w:shd w:val="clear" w:color="auto" w:fill="FFFFFF"/>
        </w:rPr>
        <w:t>wentualne braki w zwrotach upranej bi</w:t>
      </w:r>
      <w:r w:rsidR="00AB66C6" w:rsidRPr="005A2EA1">
        <w:rPr>
          <w:rFonts w:ascii="Arial" w:hAnsi="Arial" w:cs="Arial"/>
          <w:bCs/>
          <w:shd w:val="clear" w:color="auto" w:fill="FFFFFF"/>
        </w:rPr>
        <w:t xml:space="preserve">elizny będą potwierdzane przez </w:t>
      </w:r>
      <w:r w:rsidRPr="005A2EA1">
        <w:rPr>
          <w:rFonts w:ascii="Arial" w:hAnsi="Arial" w:cs="Arial"/>
          <w:bCs/>
          <w:shd w:val="clear" w:color="auto" w:fill="FFFFFF"/>
        </w:rPr>
        <w:t xml:space="preserve">Zamawiającego w terminie dwóch dni, a Wykonawca zobowiązany będzie do zwrotu brakującej bielizny, w </w:t>
      </w:r>
      <w:r w:rsidR="005A2EA1">
        <w:rPr>
          <w:rFonts w:ascii="Arial" w:eastAsia="Times New Roman" w:hAnsi="Arial" w:cs="Arial"/>
          <w:szCs w:val="24"/>
          <w:lang w:eastAsia="pl-PL"/>
        </w:rPr>
        <w:t xml:space="preserve">terminie wskazanym przez Wykonawcę w formularzu oferty, </w:t>
      </w:r>
      <w:r w:rsidRPr="005A2EA1">
        <w:rPr>
          <w:rFonts w:ascii="Arial" w:hAnsi="Arial" w:cs="Arial"/>
          <w:bCs/>
          <w:shd w:val="clear" w:color="auto" w:fill="FFFFFF"/>
        </w:rPr>
        <w:t>od chwili zawiadomienia. W przypadku ewentualnego zaginięcia asortymentu, Zamawiający będzie obciążał Wykonawcę jego kosztem.</w:t>
      </w:r>
    </w:p>
    <w:p w:rsidR="006C487A" w:rsidRDefault="00A660C7">
      <w:pPr>
        <w:numPr>
          <w:ilvl w:val="0"/>
          <w:numId w:val="36"/>
        </w:numPr>
        <w:spacing w:after="0" w:line="252" w:lineRule="auto"/>
        <w:jc w:val="both"/>
        <w:rPr>
          <w:rFonts w:ascii="Arial" w:eastAsia="Times New Roman" w:hAnsi="Arial" w:cs="Arial"/>
          <w:sz w:val="20"/>
          <w:szCs w:val="24"/>
          <w:lang w:eastAsia="pl-PL"/>
        </w:rPr>
      </w:pPr>
      <w:r>
        <w:rPr>
          <w:rFonts w:ascii="Arial" w:eastAsia="Times New Roman" w:hAnsi="Arial" w:cs="Arial"/>
          <w:szCs w:val="24"/>
          <w:lang w:eastAsia="pl-PL"/>
        </w:rPr>
        <w:t xml:space="preserve">Bieliznę szpitalną zniszczoną nie z winy Wykonawcy należy na bieżąco zdawać Zamawiającemu i potwierdzać protokołem podpisanym przez obie strony umowy, nie później niż trzy dni po wykonaniu usługi. Kasację zużytej bielizny będzie wykonywał Zamawiający. </w:t>
      </w:r>
    </w:p>
    <w:p w:rsidR="006C487A" w:rsidRDefault="00A660C7">
      <w:pPr>
        <w:numPr>
          <w:ilvl w:val="0"/>
          <w:numId w:val="36"/>
        </w:numPr>
        <w:spacing w:after="0" w:line="252" w:lineRule="auto"/>
        <w:jc w:val="both"/>
        <w:rPr>
          <w:rFonts w:ascii="Arial" w:eastAsia="Times New Roman" w:hAnsi="Arial" w:cs="Arial"/>
          <w:sz w:val="20"/>
          <w:szCs w:val="24"/>
          <w:lang w:eastAsia="pl-PL"/>
        </w:rPr>
      </w:pPr>
      <w:r>
        <w:rPr>
          <w:rFonts w:ascii="Arial" w:eastAsia="Times New Roman" w:hAnsi="Arial" w:cs="Arial"/>
          <w:szCs w:val="24"/>
          <w:lang w:eastAsia="pl-PL"/>
        </w:rPr>
        <w:t>Wykonawca zobowiązany będzie do przekazywania codziennie do Działu Administracyjno-Technicznego informacji o wadze dostarczonej czystej bielizny.</w:t>
      </w:r>
    </w:p>
    <w:p w:rsidR="006C487A" w:rsidRDefault="006C487A">
      <w:pPr>
        <w:spacing w:after="0" w:line="252" w:lineRule="auto"/>
        <w:ind w:left="720"/>
        <w:jc w:val="both"/>
        <w:rPr>
          <w:rFonts w:ascii="Arial" w:eastAsia="Times New Roman" w:hAnsi="Arial" w:cs="Arial"/>
          <w:sz w:val="20"/>
          <w:szCs w:val="24"/>
          <w:lang w:eastAsia="pl-PL"/>
        </w:rPr>
      </w:pPr>
    </w:p>
    <w:p w:rsidR="006C487A" w:rsidRDefault="00A660C7">
      <w:pPr>
        <w:pStyle w:val="Akapitzlist"/>
        <w:numPr>
          <w:ilvl w:val="0"/>
          <w:numId w:val="33"/>
        </w:numPr>
        <w:spacing w:after="0" w:line="252" w:lineRule="auto"/>
        <w:jc w:val="both"/>
        <w:rPr>
          <w:rFonts w:ascii="Arial" w:hAnsi="Arial" w:cs="Arial"/>
          <w:szCs w:val="24"/>
          <w:lang w:eastAsia="pl-PL"/>
        </w:rPr>
      </w:pPr>
      <w:r>
        <w:rPr>
          <w:rFonts w:ascii="Arial" w:hAnsi="Arial" w:cs="Arial"/>
          <w:szCs w:val="24"/>
          <w:u w:val="single"/>
          <w:lang w:eastAsia="pl-PL"/>
        </w:rPr>
        <w:t>Inne uregulowania</w:t>
      </w:r>
      <w:r>
        <w:rPr>
          <w:rFonts w:ascii="Arial" w:hAnsi="Arial" w:cs="Arial"/>
          <w:szCs w:val="24"/>
          <w:lang w:eastAsia="pl-PL"/>
        </w:rPr>
        <w:t>:</w:t>
      </w:r>
    </w:p>
    <w:p w:rsidR="006C487A" w:rsidRDefault="00A660C7">
      <w:pPr>
        <w:numPr>
          <w:ilvl w:val="0"/>
          <w:numId w:val="37"/>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Wykonawca będzie odpowiedzialny za gospodarkę odpadami powstałymi w związku z realizacją przedmiotowej usługi stanowiącej przedmiot zamówienia zgodnie z ustawą z dnia z dnia 14 grudnia 2012 r. o odpadach (Dz. U. 2018, poz. 992 tj. ) oraz ustawy z dnia 27 kwietnia 2001 r. Prawo ochrony środowiska (Dz.U. 2018, poz. 799 tj.) oraz Roz</w:t>
      </w:r>
      <w:r w:rsidR="00527B8F">
        <w:rPr>
          <w:rFonts w:ascii="Arial" w:eastAsia="Times New Roman" w:hAnsi="Arial" w:cs="Arial"/>
          <w:szCs w:val="24"/>
          <w:lang w:eastAsia="pl-PL"/>
        </w:rPr>
        <w:t>porządzeniem Ministra Zdrowia z </w:t>
      </w:r>
      <w:r>
        <w:rPr>
          <w:rFonts w:ascii="Arial" w:eastAsia="Times New Roman" w:hAnsi="Arial" w:cs="Arial"/>
          <w:szCs w:val="24"/>
          <w:lang w:eastAsia="pl-PL"/>
        </w:rPr>
        <w:t>dnia 5 października 2017 r. (Dz. U. 2017, poz. 1975) w sprawie szczegółowego sposobu postępowania z odpadami medycznymi.</w:t>
      </w:r>
    </w:p>
    <w:p w:rsidR="006C487A" w:rsidRDefault="00A660C7">
      <w:pPr>
        <w:numPr>
          <w:ilvl w:val="0"/>
          <w:numId w:val="37"/>
        </w:numPr>
        <w:spacing w:after="0" w:line="252" w:lineRule="auto"/>
        <w:jc w:val="both"/>
        <w:rPr>
          <w:rFonts w:ascii="Arial" w:eastAsia="Times New Roman" w:hAnsi="Arial" w:cs="Arial"/>
          <w:szCs w:val="24"/>
          <w:lang w:eastAsia="pl-PL"/>
        </w:rPr>
      </w:pPr>
      <w:r>
        <w:rPr>
          <w:rFonts w:ascii="Arial" w:eastAsia="Times New Roman" w:hAnsi="Arial" w:cs="Arial"/>
          <w:szCs w:val="24"/>
          <w:lang w:eastAsia="pl-PL"/>
        </w:rPr>
        <w:t>Wykonawcy będzie przysługiwało wynagrodzenie wg stawki za 1 kg wypranej bielizny. Przy odbiorze brudnej bielizny przez Wykonawcę będzie tylko liczony asortyment ilościowy, natomiast na potrzeby rozliczenia będzie ważona bielizna czysta dostarczona przez Wykonawcę.</w:t>
      </w:r>
    </w:p>
    <w:p w:rsidR="006C487A" w:rsidRDefault="00A660C7">
      <w:pPr>
        <w:numPr>
          <w:ilvl w:val="0"/>
          <w:numId w:val="37"/>
        </w:numPr>
        <w:spacing w:after="0" w:line="252" w:lineRule="auto"/>
        <w:jc w:val="both"/>
        <w:rPr>
          <w:rFonts w:ascii="Arial" w:eastAsia="Times New Roman" w:hAnsi="Arial" w:cs="Arial"/>
          <w:sz w:val="24"/>
          <w:szCs w:val="24"/>
          <w:lang w:eastAsia="pl-PL"/>
        </w:rPr>
      </w:pPr>
      <w:bookmarkStart w:id="2" w:name="__DdeLink__3166_120434288"/>
      <w:r>
        <w:rPr>
          <w:rFonts w:ascii="Arial" w:eastAsia="Times New Roman" w:hAnsi="Arial" w:cs="Arial"/>
          <w:szCs w:val="24"/>
          <w:lang w:eastAsia="pl-PL"/>
        </w:rPr>
        <w:t xml:space="preserve">Zamawiający zastrzega sobie skontrolowanie stanu higieny środków transportu Wykonawcy. Wykonawca będzie zobowiązany do udostępnienia książki dezynfekcji środków transportu na każde żądanie Zamawiającego. </w:t>
      </w:r>
      <w:bookmarkEnd w:id="2"/>
    </w:p>
    <w:p w:rsidR="006C487A" w:rsidRDefault="006C487A">
      <w:pPr>
        <w:spacing w:after="0"/>
        <w:jc w:val="both"/>
        <w:rPr>
          <w:rFonts w:ascii="Arial" w:hAnsi="Arial" w:cs="Arial"/>
          <w:b/>
          <w:u w:val="single"/>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III</w:t>
      </w:r>
    </w:p>
    <w:p w:rsidR="006C487A" w:rsidRDefault="00A660C7">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Termin wykonania zamówienia.</w:t>
      </w:r>
    </w:p>
    <w:p w:rsidR="006C487A" w:rsidRDefault="00A660C7">
      <w:p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 xml:space="preserve">Zamówienie obejmuje </w:t>
      </w:r>
      <w:r>
        <w:rPr>
          <w:rFonts w:ascii="Arial" w:eastAsia="Times New Roman" w:hAnsi="Arial" w:cs="Times New Roman"/>
          <w:szCs w:val="20"/>
          <w:lang w:eastAsia="pl-PL"/>
        </w:rPr>
        <w:t>okres 48 miesięcy począwszy od dnia zawarcia umowy</w:t>
      </w:r>
      <w:r>
        <w:rPr>
          <w:rFonts w:ascii="Arial" w:eastAsia="Times New Roman" w:hAnsi="Arial" w:cs="Times New Roman"/>
          <w:szCs w:val="24"/>
          <w:lang w:eastAsia="pl-PL"/>
        </w:rPr>
        <w:t>.</w:t>
      </w:r>
    </w:p>
    <w:p w:rsidR="006C487A" w:rsidRDefault="006C487A">
      <w:pPr>
        <w:keepNext/>
        <w:spacing w:after="0" w:line="240" w:lineRule="auto"/>
        <w:jc w:val="both"/>
        <w:outlineLvl w:val="5"/>
        <w:rPr>
          <w:rFonts w:ascii="Arial" w:eastAsia="Times New Roman" w:hAnsi="Arial" w:cs="Times New Roman"/>
          <w:b/>
          <w:i/>
          <w:szCs w:val="24"/>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IV</w:t>
      </w:r>
    </w:p>
    <w:p w:rsidR="006C487A" w:rsidRDefault="00A660C7">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Warunki udziału w postępowaniu oraz opis sposobu dokonywania oceny spełnienia tych warunków.</w:t>
      </w:r>
    </w:p>
    <w:p w:rsidR="006C487A" w:rsidRDefault="00AB66C6">
      <w:pPr>
        <w:numPr>
          <w:ilvl w:val="0"/>
          <w:numId w:val="14"/>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O udzielenie zamówienia </w:t>
      </w:r>
      <w:r w:rsidR="00A660C7">
        <w:rPr>
          <w:rFonts w:ascii="Arial" w:eastAsia="Times New Roman" w:hAnsi="Arial" w:cs="Times New Roman"/>
          <w:szCs w:val="20"/>
          <w:lang w:eastAsia="pl-PL"/>
        </w:rPr>
        <w:t>mogą ubiegać się Wykonawcy, którzy nie podlegają wykluczeniu oraz   spełniają warunki udziału w postępowaniu, w zakresie w jakim zostały określone przez Zamawiającego i dotyczą:</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 xml:space="preserve">A. Kompetencji lub uprawnień do prowadzenia określonej działalności zawodowej, o ile wynika to z odrębnych przepisów. </w:t>
      </w:r>
    </w:p>
    <w:p w:rsidR="006C487A" w:rsidRDefault="00A660C7">
      <w:pPr>
        <w:pStyle w:val="Listapunktowana2"/>
      </w:pPr>
      <w:r>
        <w:rPr>
          <w:u w:val="single"/>
        </w:rPr>
        <w:t>Opis sposobu dokonywania oceny spełnienia warunku:</w:t>
      </w:r>
      <w:r>
        <w:t xml:space="preserve"> Zamawiający nie dokonuje szczegółowego opisu sposobu dokonywania oceny spełnienia tego warunku.</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B.  Sytuacji ekonomicznej lub finansowej.</w:t>
      </w:r>
    </w:p>
    <w:p w:rsidR="006C487A" w:rsidRDefault="00A660C7">
      <w:pPr>
        <w:spacing w:after="0" w:line="252" w:lineRule="auto"/>
        <w:ind w:left="360" w:hanging="360"/>
        <w:jc w:val="both"/>
        <w:rPr>
          <w:rFonts w:ascii="Arial" w:eastAsia="Times New Roman" w:hAnsi="Arial" w:cs="Arial"/>
          <w:bCs/>
          <w:highlight w:val="yellow"/>
          <w:lang w:eastAsia="pl-PL"/>
        </w:rPr>
      </w:pPr>
      <w:r>
        <w:rPr>
          <w:rFonts w:ascii="Arial" w:eastAsia="Times New Roman" w:hAnsi="Arial" w:cs="Arial"/>
          <w:bCs/>
          <w:lang w:eastAsia="pl-PL"/>
        </w:rPr>
        <w:t xml:space="preserve">      </w:t>
      </w:r>
      <w:r>
        <w:rPr>
          <w:rFonts w:ascii="Arial" w:eastAsia="Times New Roman" w:hAnsi="Arial" w:cs="Arial"/>
          <w:bCs/>
          <w:u w:val="single"/>
          <w:lang w:eastAsia="pl-PL"/>
        </w:rPr>
        <w:t>Opis sposobu dokonywania oceny spełnienia warunku:</w:t>
      </w:r>
      <w:r>
        <w:rPr>
          <w:rFonts w:ascii="Arial" w:eastAsia="Times New Roman" w:hAnsi="Arial" w:cs="Arial"/>
          <w:bCs/>
          <w:lang w:eastAsia="pl-PL"/>
        </w:rPr>
        <w:t xml:space="preserve"> </w:t>
      </w:r>
      <w:r>
        <w:rPr>
          <w:rFonts w:ascii="Arial" w:hAnsi="Arial" w:cs="Arial"/>
        </w:rPr>
        <w:t>Zamawiający uzna warunek za spełniony, jeżeli Wykonawca jest ubezpieczony od odpowiedzialności cywilnej w zakresie prowadzonej działalności związanej z przedmiotem zamówienia na sumę gwarancyjną nie mniejszą niż 1 000 000,00 PLN, obejmującej usługi pralnicze, w tym w szczególności odpowiedzialność w zakresie przenoszenia chorób zakaźnych.</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C.  Zdolności technicznej lub zawodowej.</w:t>
      </w:r>
    </w:p>
    <w:p w:rsidR="006C487A" w:rsidRDefault="00A660C7">
      <w:pPr>
        <w:pStyle w:val="Akapitzlist"/>
        <w:numPr>
          <w:ilvl w:val="0"/>
          <w:numId w:val="40"/>
        </w:numPr>
        <w:shd w:val="clear" w:color="auto" w:fill="FFFFFF" w:themeFill="background1"/>
        <w:spacing w:after="0" w:line="252" w:lineRule="auto"/>
        <w:jc w:val="both"/>
      </w:pPr>
      <w:r>
        <w:rPr>
          <w:rFonts w:ascii="Arial" w:hAnsi="Arial" w:cs="Arial"/>
          <w:u w:val="single"/>
        </w:rPr>
        <w:t>Opis sposobu dokonywania oceny spełnienia warunku:</w:t>
      </w:r>
      <w:r>
        <w:rPr>
          <w:rFonts w:ascii="Arial" w:hAnsi="Arial" w:cs="Arial"/>
        </w:rPr>
        <w:t xml:space="preserve"> Wykaz wykonanych, a w przypadku świadczeń okresowych lub ciągłych również wykonywanych usług </w:t>
      </w:r>
      <w:r>
        <w:rPr>
          <w:rFonts w:ascii="Arial" w:hAnsi="Arial" w:cs="Arial"/>
          <w:lang w:eastAsia="pl-PL"/>
        </w:rPr>
        <w:t xml:space="preserve">w zakresie świadczenia usług prania dla jednostki służby zdrowia </w:t>
      </w:r>
      <w:r w:rsidRPr="00B62A9C">
        <w:rPr>
          <w:rFonts w:ascii="Arial" w:hAnsi="Arial" w:cs="Arial"/>
          <w:lang w:eastAsia="pl-PL"/>
        </w:rPr>
        <w:t>z wykorzystaniem systemu RFID</w:t>
      </w:r>
      <w:r>
        <w:rPr>
          <w:rFonts w:ascii="Arial" w:hAnsi="Arial" w:cs="Arial"/>
        </w:rPr>
        <w:t>,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w:t>
      </w:r>
    </w:p>
    <w:p w:rsidR="006C487A" w:rsidRDefault="00A660C7">
      <w:pPr>
        <w:pStyle w:val="Akapitzlist"/>
        <w:shd w:val="clear" w:color="auto" w:fill="FFFFFF" w:themeFill="background1"/>
        <w:spacing w:after="0" w:line="252" w:lineRule="auto"/>
        <w:jc w:val="both"/>
        <w:rPr>
          <w:rFonts w:ascii="Arial" w:hAnsi="Arial" w:cs="Arial"/>
          <w:bCs/>
          <w:highlight w:val="yellow"/>
          <w:lang w:eastAsia="pl-PL"/>
        </w:rPr>
      </w:pPr>
      <w:r>
        <w:rPr>
          <w:rFonts w:ascii="Arial" w:hAnsi="Arial" w:cs="Arial"/>
        </w:rPr>
        <w:lastRenderedPageBreak/>
        <w:t>W przypadku świadczeń okresowych lub ciągłych nadal wykonywanych referencje bądź inne dokumenty potwierdzające ich należyte wykonywanie powinny być wydane nie wcześniej niż 3 miesiące przed upływem terminu składania ofert.</w:t>
      </w:r>
    </w:p>
    <w:p w:rsidR="006C487A" w:rsidRDefault="00A660C7" w:rsidP="00EF23E4">
      <w:pPr>
        <w:pStyle w:val="Listapunktowana2"/>
        <w:ind w:left="705"/>
      </w:pPr>
      <w:r>
        <w:rPr>
          <w:u w:val="single"/>
        </w:rPr>
        <w:t>Za spełnienie ww. warunku Zamawiający uzna</w:t>
      </w:r>
      <w:r>
        <w:t xml:space="preserve">, wykazanie się przez Wykonawcę, wykonaniem co </w:t>
      </w:r>
      <w:r>
        <w:tab/>
        <w:t xml:space="preserve">najmniej </w:t>
      </w:r>
      <w:r>
        <w:rPr>
          <w:b/>
        </w:rPr>
        <w:t>2 usług</w:t>
      </w:r>
      <w:r>
        <w:t xml:space="preserve"> w zakresie świadczenia usług prania dla jednostki służby zdrowia </w:t>
      </w:r>
      <w:r w:rsidR="00B62A9C">
        <w:t>z </w:t>
      </w:r>
      <w:r w:rsidRPr="00B62A9C">
        <w:t>wykorzystaniem systemu RFID</w:t>
      </w:r>
      <w:r>
        <w:t xml:space="preserve">, o wartości </w:t>
      </w:r>
      <w:r>
        <w:tab/>
        <w:t>brutto minimum 1 000 0</w:t>
      </w:r>
      <w:r w:rsidR="00EF23E4">
        <w:t xml:space="preserve">00,00 zł każda i udokumentuje, </w:t>
      </w:r>
      <w:r>
        <w:t xml:space="preserve">że usługa ta jest wykonywana lub została </w:t>
      </w:r>
      <w:r>
        <w:tab/>
        <w:t xml:space="preserve">wykonana należycie. </w:t>
      </w:r>
    </w:p>
    <w:p w:rsidR="006C487A" w:rsidRDefault="00A660C7">
      <w:pPr>
        <w:pStyle w:val="Listapunktowana2"/>
      </w:pPr>
      <w:r>
        <w:tab/>
      </w:r>
      <w:r>
        <w:rPr>
          <w:u w:val="single"/>
        </w:rPr>
        <w:t xml:space="preserve">Zamawiający w przypadku usług ciągłych lub okresowych uzna wyłącznie wartość faktycznie </w:t>
      </w:r>
      <w:r>
        <w:tab/>
      </w:r>
      <w:r>
        <w:rPr>
          <w:u w:val="single"/>
        </w:rPr>
        <w:t>wykonanych usług</w:t>
      </w:r>
      <w:r>
        <w:t xml:space="preserve">. W przypadku podmiotów składających ofertę wspólną Zamawiający uzna, że </w:t>
      </w:r>
      <w:r>
        <w:tab/>
        <w:t xml:space="preserve">Wykonawcy spełniają ww. warunek, jeżeli wykażą, że wykonali łącznie wymaganą liczbę usług </w:t>
      </w:r>
      <w:r>
        <w:tab/>
        <w:t>o łącznej wartości brutto takiej jak podana wyżej.</w:t>
      </w:r>
    </w:p>
    <w:p w:rsidR="006C487A" w:rsidRDefault="00A660C7">
      <w:pPr>
        <w:pStyle w:val="Listapunktowana2"/>
        <w:numPr>
          <w:ilvl w:val="0"/>
          <w:numId w:val="40"/>
        </w:numPr>
      </w:pPr>
      <w:r>
        <w:rPr>
          <w:u w:val="single"/>
        </w:rPr>
        <w:t xml:space="preserve">Opis sposobu dokonywania oceny spełnienia warunku: </w:t>
      </w:r>
      <w:r>
        <w:t>Zamawiający uzna warunek za spełniony, jeżeli Wykonawca przedstawi wykaz narzędzi, wyposażenia zakładu i urządzeń technicznych dostępnych Wykonawcy, z którego będzie wynikało, że dysponuje co najmniej:</w:t>
      </w:r>
    </w:p>
    <w:p w:rsidR="006C487A" w:rsidRDefault="00875673">
      <w:pPr>
        <w:numPr>
          <w:ilvl w:val="0"/>
          <w:numId w:val="41"/>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pralnią spełniającą wymogi </w:t>
      </w:r>
      <w:r w:rsidR="00A660C7">
        <w:rPr>
          <w:rFonts w:ascii="Arial" w:eastAsia="Times New Roman" w:hAnsi="Arial" w:cs="Arial"/>
          <w:lang w:eastAsia="pl-PL"/>
        </w:rPr>
        <w:t>ustawy o Państwowej Inspekcji Sanitar</w:t>
      </w:r>
      <w:r>
        <w:rPr>
          <w:rFonts w:ascii="Arial" w:eastAsia="Times New Roman" w:hAnsi="Arial" w:cs="Arial"/>
          <w:lang w:eastAsia="pl-PL"/>
        </w:rPr>
        <w:t>nej z dnia 14 maja 1985 r. (Dz. </w:t>
      </w:r>
      <w:r w:rsidR="00A660C7">
        <w:rPr>
          <w:rFonts w:ascii="Arial" w:eastAsia="Times New Roman" w:hAnsi="Arial" w:cs="Arial"/>
          <w:lang w:eastAsia="pl-PL"/>
        </w:rPr>
        <w:t>U. 2017, poz. 1261) i Rozporządzenie Ministra Gospodar</w:t>
      </w:r>
      <w:r>
        <w:rPr>
          <w:rFonts w:ascii="Arial" w:eastAsia="Times New Roman" w:hAnsi="Arial" w:cs="Arial"/>
          <w:lang w:eastAsia="pl-PL"/>
        </w:rPr>
        <w:t>ki z dnia 27 kwietnia 2000 r. w </w:t>
      </w:r>
      <w:r w:rsidR="00A660C7">
        <w:rPr>
          <w:rFonts w:ascii="Arial" w:eastAsia="Times New Roman" w:hAnsi="Arial" w:cs="Arial"/>
          <w:lang w:eastAsia="pl-PL"/>
        </w:rPr>
        <w:t xml:space="preserve">sprawie bezpieczeństwa i higieny pracy w pralniach i farbiarniach (Dz. U. 2000 Nr 40, poz. 469) oraz Ministra Pracy Polityki Socjalnej z dnia 26 września 1997 r. w sprawie ogólnych przepisów bezpieczeństwa i higieny pracy (Dz. U. 2003 Nr 169, poz.1650), </w:t>
      </w:r>
    </w:p>
    <w:p w:rsidR="006C487A" w:rsidRDefault="00A660C7">
      <w:pPr>
        <w:numPr>
          <w:ilvl w:val="0"/>
          <w:numId w:val="41"/>
        </w:numPr>
        <w:spacing w:after="0" w:line="252" w:lineRule="auto"/>
        <w:jc w:val="both"/>
        <w:rPr>
          <w:rFonts w:ascii="Arial" w:eastAsia="Times New Roman" w:hAnsi="Arial" w:cs="Arial"/>
          <w:lang w:eastAsia="pl-PL"/>
        </w:rPr>
      </w:pPr>
      <w:r>
        <w:rPr>
          <w:rFonts w:ascii="Arial" w:eastAsia="Times New Roman" w:hAnsi="Arial" w:cs="Arial"/>
          <w:lang w:eastAsia="pl-PL"/>
        </w:rPr>
        <w:t>środkami transportu przeznaczonymi do realizacji zamówienia, które muszą być przystosowane do przewozu bielizny szpitalnej, z czego co najmniej jeden posiadać będzie podział na strefę czystą i brudną, tak aby asortyment czysty nie miał możliwości stykania się z asortymentem tzw. skażonym,</w:t>
      </w:r>
    </w:p>
    <w:p w:rsidR="006C487A" w:rsidRDefault="00A660C7">
      <w:pPr>
        <w:numPr>
          <w:ilvl w:val="0"/>
          <w:numId w:val="41"/>
        </w:numPr>
        <w:spacing w:after="0" w:line="252" w:lineRule="auto"/>
        <w:jc w:val="both"/>
        <w:rPr>
          <w:rFonts w:ascii="Arial" w:eastAsia="Times New Roman" w:hAnsi="Arial" w:cs="Arial"/>
          <w:lang w:eastAsia="pl-PL"/>
        </w:rPr>
      </w:pPr>
      <w:r>
        <w:rPr>
          <w:rFonts w:ascii="Arial" w:eastAsia="Times New Roman" w:hAnsi="Arial" w:cs="Arial"/>
          <w:lang w:eastAsia="pl-PL"/>
        </w:rPr>
        <w:t>pralnicą tunelową i automatycznym przelotowym urządzeniem do mycia i dezynfekcji wózków,</w:t>
      </w:r>
    </w:p>
    <w:p w:rsidR="006C487A" w:rsidRDefault="00A660C7">
      <w:pPr>
        <w:numPr>
          <w:ilvl w:val="0"/>
          <w:numId w:val="41"/>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automatycznym systemem dozowania środków piorąco – dezynfekujących, </w:t>
      </w:r>
    </w:p>
    <w:p w:rsidR="006C487A" w:rsidRDefault="00A660C7">
      <w:pPr>
        <w:numPr>
          <w:ilvl w:val="0"/>
          <w:numId w:val="41"/>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urządzeniem do prasowania fartuchów i ubrań operacyjnych w pozycji wiszącej – za pomocą gorącego powietrza, umożliwiające ich odpylenie i zapewniające automatyczne składanie, </w:t>
      </w:r>
    </w:p>
    <w:p w:rsidR="006C487A" w:rsidRDefault="00A660C7">
      <w:pPr>
        <w:numPr>
          <w:ilvl w:val="0"/>
          <w:numId w:val="41"/>
        </w:numPr>
        <w:spacing w:after="0" w:line="252" w:lineRule="auto"/>
        <w:jc w:val="both"/>
      </w:pPr>
      <w:r>
        <w:rPr>
          <w:rFonts w:ascii="Arial" w:eastAsia="Times New Roman" w:hAnsi="Arial" w:cs="Arial"/>
          <w:lang w:eastAsia="pl-PL"/>
        </w:rPr>
        <w:t>technologią do prania wodnego z zastosowaniem środkó</w:t>
      </w:r>
      <w:r w:rsidR="001B17A9">
        <w:rPr>
          <w:rFonts w:ascii="Arial" w:eastAsia="Times New Roman" w:hAnsi="Arial" w:cs="Arial"/>
          <w:lang w:eastAsia="pl-PL"/>
        </w:rPr>
        <w:t>w piorących i dezynfekujących w </w:t>
      </w:r>
      <w:r>
        <w:rPr>
          <w:rFonts w:ascii="Arial" w:eastAsia="Times New Roman" w:hAnsi="Arial" w:cs="Arial"/>
          <w:lang w:eastAsia="pl-PL"/>
        </w:rPr>
        <w:t xml:space="preserve">procesie dezynfekcji </w:t>
      </w:r>
      <w:proofErr w:type="spellStart"/>
      <w:r>
        <w:rPr>
          <w:rFonts w:ascii="Arial" w:eastAsia="Times New Roman" w:hAnsi="Arial" w:cs="Arial"/>
          <w:lang w:eastAsia="pl-PL"/>
        </w:rPr>
        <w:t>termiczno</w:t>
      </w:r>
      <w:proofErr w:type="spellEnd"/>
      <w:r>
        <w:rPr>
          <w:rFonts w:ascii="Arial" w:eastAsia="Times New Roman" w:hAnsi="Arial" w:cs="Arial"/>
          <w:lang w:eastAsia="pl-PL"/>
        </w:rPr>
        <w:t xml:space="preserve"> – chemicznej (działających na wirusy, bakterie, spory, prątki, grzyby), które w swoim składzie nie zawierają aktywnego chloru, z</w:t>
      </w:r>
      <w:r w:rsidR="001B17A9">
        <w:rPr>
          <w:rFonts w:ascii="Arial" w:eastAsia="Times New Roman" w:hAnsi="Arial" w:cs="Arial"/>
          <w:lang w:eastAsia="ar-SA"/>
        </w:rPr>
        <w:t> zastosowaniem środków o </w:t>
      </w:r>
      <w:r>
        <w:rPr>
          <w:rFonts w:ascii="Arial" w:eastAsia="Times New Roman" w:hAnsi="Arial" w:cs="Arial"/>
          <w:lang w:eastAsia="ar-SA"/>
        </w:rPr>
        <w:t xml:space="preserve">właściwościach antystatycznych oraz dezynfekujących, </w:t>
      </w:r>
    </w:p>
    <w:p w:rsidR="006C487A" w:rsidRPr="000D0715" w:rsidRDefault="00A660C7">
      <w:pPr>
        <w:numPr>
          <w:ilvl w:val="0"/>
          <w:numId w:val="41"/>
        </w:numPr>
        <w:spacing w:after="0" w:line="252" w:lineRule="auto"/>
        <w:jc w:val="both"/>
      </w:pPr>
      <w:r w:rsidRPr="000D0715">
        <w:rPr>
          <w:rFonts w:ascii="Arial" w:eastAsia="Times New Roman" w:hAnsi="Arial" w:cs="Arial"/>
          <w:lang w:eastAsia="ar-SA"/>
        </w:rPr>
        <w:t>komorą do dezynfekcji materacy z wbudowanym rejestratorem i drukarką parametrów,</w:t>
      </w:r>
    </w:p>
    <w:p w:rsidR="00ED6514" w:rsidRPr="00ED6514" w:rsidRDefault="00A660C7" w:rsidP="00ED6514">
      <w:pPr>
        <w:numPr>
          <w:ilvl w:val="0"/>
          <w:numId w:val="41"/>
        </w:numPr>
        <w:spacing w:after="0" w:line="252" w:lineRule="auto"/>
        <w:jc w:val="both"/>
        <w:rPr>
          <w:color w:val="CE181E"/>
        </w:rPr>
      </w:pPr>
      <w:r w:rsidRPr="00ED6514">
        <w:rPr>
          <w:rFonts w:ascii="Arial" w:eastAsia="Times New Roman" w:hAnsi="Arial" w:cs="Arial"/>
          <w:lang w:eastAsia="ar-SA"/>
        </w:rPr>
        <w:t>cichobieżnymi wózkami jezdnymi (min. 4 wózkami) w celu udostępnienia Zamawiającemu spełniające wymogi Rozporządzenia Ministra Zdrowia z dn. 26 czerwca 2012r. (Dz. U. 2012 poz. 739), w celu wykonania przedmiotu niniejszego zamówienia</w:t>
      </w:r>
      <w:r w:rsidR="00ED6514">
        <w:rPr>
          <w:rFonts w:ascii="Arial" w:eastAsia="Times New Roman" w:hAnsi="Arial" w:cs="Arial"/>
          <w:lang w:eastAsia="ar-SA"/>
        </w:rPr>
        <w:t>,</w:t>
      </w:r>
      <w:r w:rsidRPr="00ED6514">
        <w:rPr>
          <w:rFonts w:ascii="Arial" w:eastAsia="Times New Roman" w:hAnsi="Arial" w:cs="Arial"/>
          <w:lang w:eastAsia="ar-SA"/>
        </w:rPr>
        <w:t xml:space="preserve"> </w:t>
      </w:r>
    </w:p>
    <w:p w:rsidR="006C487A" w:rsidRPr="000D0715" w:rsidRDefault="00A660C7" w:rsidP="00ED6514">
      <w:pPr>
        <w:numPr>
          <w:ilvl w:val="0"/>
          <w:numId w:val="41"/>
        </w:numPr>
        <w:spacing w:after="0" w:line="252" w:lineRule="auto"/>
        <w:jc w:val="both"/>
      </w:pPr>
      <w:r w:rsidRPr="000D0715">
        <w:rPr>
          <w:rFonts w:ascii="Arial" w:eastAsia="Calibri" w:hAnsi="Arial" w:cs="Verdana"/>
        </w:rPr>
        <w:t>systemem radiowej identyfikacji towaru (RFID) w celu monitoringu i ewidencjonowania każdej sztuki as</w:t>
      </w:r>
      <w:r w:rsidR="00ED6514" w:rsidRPr="000D0715">
        <w:rPr>
          <w:rFonts w:ascii="Arial" w:eastAsia="Calibri" w:hAnsi="Arial" w:cs="Verdana"/>
        </w:rPr>
        <w:t>ortymentu bielizny szpitalnej;</w:t>
      </w:r>
    </w:p>
    <w:p w:rsidR="00ED6514" w:rsidRDefault="00ED6514" w:rsidP="00ED6514">
      <w:pPr>
        <w:spacing w:after="0" w:line="252" w:lineRule="auto"/>
        <w:ind w:left="1134"/>
        <w:jc w:val="both"/>
      </w:pPr>
      <w:r>
        <w:rPr>
          <w:rFonts w:ascii="Arial" w:eastAsia="Times New Roman" w:hAnsi="Arial" w:cs="Arial"/>
          <w:u w:val="single"/>
          <w:lang w:eastAsia="ar-SA"/>
        </w:rPr>
        <w:t>wraz z informacją o podstawie do dysponowania tymi w/w zasobami (własność, leasing, dzierżawa, użyczenie itp.),</w:t>
      </w:r>
    </w:p>
    <w:p w:rsidR="006C487A" w:rsidRDefault="006C487A">
      <w:pPr>
        <w:spacing w:after="0" w:line="240" w:lineRule="auto"/>
        <w:ind w:left="360" w:hanging="360"/>
        <w:jc w:val="both"/>
        <w:rPr>
          <w:rFonts w:ascii="Arial" w:eastAsia="Times New Roman" w:hAnsi="Arial" w:cs="Arial"/>
          <w:bCs/>
          <w:color w:val="CE181E"/>
          <w:highlight w:val="yellow"/>
          <w:lang w:eastAsia="pl-PL"/>
        </w:rPr>
      </w:pPr>
    </w:p>
    <w:p w:rsidR="006C487A" w:rsidRDefault="00A660C7">
      <w:pPr>
        <w:spacing w:after="0" w:line="240" w:lineRule="auto"/>
        <w:jc w:val="both"/>
        <w:rPr>
          <w:rFonts w:ascii="Arial" w:eastAsia="Times New Roman" w:hAnsi="Arial" w:cs="Arial"/>
          <w:b/>
          <w:color w:val="000000"/>
          <w:szCs w:val="20"/>
          <w:lang w:eastAsia="pl-PL"/>
        </w:rPr>
      </w:pPr>
      <w:r>
        <w:rPr>
          <w:rFonts w:ascii="Arial" w:eastAsia="Times New Roman" w:hAnsi="Arial" w:cs="Arial"/>
          <w:b/>
          <w:color w:val="000000"/>
          <w:szCs w:val="20"/>
          <w:lang w:eastAsia="pl-PL"/>
        </w:rPr>
        <w:t>Spełnienie warunków udziału w postępowaniu będzie oceniane na podstawie przedstawionych dokumentów wg formuły spełnia – nie spełnia.</w:t>
      </w:r>
    </w:p>
    <w:p w:rsidR="006C487A" w:rsidRDefault="006C487A">
      <w:pPr>
        <w:spacing w:after="0" w:line="240" w:lineRule="auto"/>
        <w:jc w:val="both"/>
        <w:rPr>
          <w:rFonts w:ascii="Arial" w:eastAsia="Times New Roman" w:hAnsi="Arial" w:cs="Arial"/>
          <w:b/>
          <w:color w:val="000000"/>
          <w:szCs w:val="20"/>
          <w:lang w:eastAsia="pl-PL"/>
        </w:rPr>
      </w:pPr>
    </w:p>
    <w:p w:rsidR="006C487A" w:rsidRDefault="00A660C7" w:rsidP="00E82739">
      <w:pPr>
        <w:numPr>
          <w:ilvl w:val="1"/>
          <w:numId w:val="75"/>
        </w:numPr>
        <w:spacing w:after="0" w:line="252" w:lineRule="auto"/>
        <w:jc w:val="both"/>
        <w:rPr>
          <w:rFonts w:ascii="Arial" w:eastAsia="Times New Roman" w:hAnsi="Arial" w:cs="Arial"/>
          <w:bCs/>
          <w:lang w:eastAsia="pl-PL"/>
        </w:rPr>
      </w:pPr>
      <w:r>
        <w:rPr>
          <w:rFonts w:ascii="Arial" w:eastAsia="Times New Roman" w:hAnsi="Arial" w:cs="Arial"/>
          <w:bCs/>
          <w:color w:val="000000"/>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6C487A" w:rsidRDefault="00A660C7" w:rsidP="00E82739">
      <w:pPr>
        <w:numPr>
          <w:ilvl w:val="1"/>
          <w:numId w:val="75"/>
        </w:numPr>
        <w:spacing w:after="0" w:line="252" w:lineRule="auto"/>
        <w:jc w:val="both"/>
        <w:rPr>
          <w:rFonts w:ascii="Arial" w:eastAsia="Times New Roman" w:hAnsi="Arial" w:cs="Arial"/>
          <w:bCs/>
          <w:lang w:eastAsia="pl-PL"/>
        </w:rPr>
      </w:pPr>
      <w:r>
        <w:rPr>
          <w:rFonts w:ascii="Arial" w:eastAsia="Times New Roman" w:hAnsi="Arial" w:cs="Arial"/>
          <w:bCs/>
          <w:color w:val="00000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6C487A" w:rsidRDefault="00A660C7" w:rsidP="00E82739">
      <w:pPr>
        <w:widowControl w:val="0"/>
        <w:numPr>
          <w:ilvl w:val="1"/>
          <w:numId w:val="75"/>
        </w:numPr>
        <w:spacing w:after="0" w:line="252" w:lineRule="auto"/>
        <w:jc w:val="both"/>
        <w:rPr>
          <w:rFonts w:ascii="Arial" w:eastAsia="Arial Unicode MS" w:hAnsi="Arial" w:cs="Arial"/>
          <w:szCs w:val="24"/>
          <w:lang w:eastAsia="pl-PL"/>
        </w:rPr>
      </w:pPr>
      <w:r>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t>
      </w:r>
      <w:r>
        <w:rPr>
          <w:rFonts w:ascii="Arial" w:eastAsia="Arial Unicode MS" w:hAnsi="Arial" w:cs="Arial"/>
          <w:color w:val="000000" w:themeColor="text1"/>
          <w:szCs w:val="24"/>
          <w:lang w:eastAsia="pl-PL"/>
        </w:rPr>
        <w:t xml:space="preserve">w art. 24 ust. 1 pkt 12-23 ustawy </w:t>
      </w:r>
      <w:proofErr w:type="spellStart"/>
      <w:r>
        <w:rPr>
          <w:rFonts w:ascii="Arial" w:eastAsia="Arial Unicode MS" w:hAnsi="Arial" w:cs="Arial"/>
          <w:color w:val="000000" w:themeColor="text1"/>
          <w:szCs w:val="24"/>
          <w:lang w:eastAsia="pl-PL"/>
        </w:rPr>
        <w:t>Pzp</w:t>
      </w:r>
      <w:proofErr w:type="spellEnd"/>
      <w:r>
        <w:rPr>
          <w:rFonts w:ascii="Arial" w:eastAsia="Arial Unicode MS" w:hAnsi="Arial" w:cs="Arial"/>
          <w:color w:val="000000" w:themeColor="text1"/>
          <w:szCs w:val="24"/>
          <w:lang w:eastAsia="pl-PL"/>
        </w:rPr>
        <w:t>.</w:t>
      </w:r>
    </w:p>
    <w:p w:rsidR="006C487A" w:rsidRDefault="00A660C7" w:rsidP="00E82739">
      <w:pPr>
        <w:widowControl w:val="0"/>
        <w:numPr>
          <w:ilvl w:val="1"/>
          <w:numId w:val="75"/>
        </w:numPr>
        <w:spacing w:after="0" w:line="252" w:lineRule="auto"/>
        <w:jc w:val="both"/>
        <w:rPr>
          <w:rFonts w:ascii="Arial" w:eastAsia="Arial Unicode MS" w:hAnsi="Arial" w:cs="Arial"/>
          <w:szCs w:val="24"/>
          <w:lang w:eastAsia="pl-PL"/>
        </w:rPr>
      </w:pPr>
      <w:r>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6C487A" w:rsidRDefault="00A660C7" w:rsidP="00E82739">
      <w:pPr>
        <w:widowControl w:val="0"/>
        <w:numPr>
          <w:ilvl w:val="1"/>
          <w:numId w:val="75"/>
        </w:numPr>
        <w:spacing w:after="0" w:line="252" w:lineRule="auto"/>
        <w:jc w:val="both"/>
        <w:rPr>
          <w:rFonts w:ascii="Arial" w:eastAsia="Arial Unicode MS" w:hAnsi="Arial" w:cs="Arial"/>
          <w:szCs w:val="24"/>
          <w:lang w:eastAsia="pl-PL"/>
        </w:rPr>
      </w:pPr>
      <w:r>
        <w:rPr>
          <w:rFonts w:ascii="Arial" w:eastAsia="Arial Unicode MS" w:hAnsi="Arial" w:cs="Arial"/>
          <w:color w:val="000000"/>
          <w:szCs w:val="24"/>
          <w:lang w:eastAsia="pl-PL"/>
        </w:rPr>
        <w:t xml:space="preserve">Wykonawca, który polega na sytuacji finansowej lub ekonomicznej innych podmiotów, odpowiada solidarnie z podmiotem, który zobowiązał się do udostępnienia zasobów, za szkodę poniesioną przez </w:t>
      </w:r>
      <w:r>
        <w:rPr>
          <w:rFonts w:ascii="Arial" w:eastAsia="Arial Unicode MS" w:hAnsi="Arial" w:cs="Arial"/>
          <w:color w:val="000000"/>
          <w:szCs w:val="24"/>
          <w:lang w:eastAsia="pl-PL"/>
        </w:rPr>
        <w:lastRenderedPageBreak/>
        <w:t>Zamawiającego powstałą wskutek nieudostępnienia tych zasobów, chyba że za nieudostępnienie zasobów nie ponosi winy.</w:t>
      </w:r>
    </w:p>
    <w:p w:rsidR="006C487A" w:rsidRDefault="00A660C7" w:rsidP="00E82739">
      <w:pPr>
        <w:widowControl w:val="0"/>
        <w:numPr>
          <w:ilvl w:val="1"/>
          <w:numId w:val="75"/>
        </w:numPr>
        <w:spacing w:after="0" w:line="252" w:lineRule="auto"/>
        <w:jc w:val="both"/>
        <w:rPr>
          <w:rFonts w:ascii="Arial" w:eastAsia="Arial Unicode MS" w:hAnsi="Arial" w:cs="Arial"/>
          <w:szCs w:val="24"/>
          <w:lang w:eastAsia="pl-PL"/>
        </w:rPr>
      </w:pPr>
      <w:r>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6C487A" w:rsidRDefault="00A660C7">
      <w:pPr>
        <w:widowControl w:val="0"/>
        <w:numPr>
          <w:ilvl w:val="1"/>
          <w:numId w:val="9"/>
        </w:numPr>
        <w:spacing w:after="0" w:line="252" w:lineRule="auto"/>
        <w:jc w:val="both"/>
        <w:rPr>
          <w:rFonts w:ascii="Arial" w:eastAsia="Arial Unicode MS" w:hAnsi="Arial" w:cs="Arial"/>
          <w:color w:val="000000"/>
          <w:szCs w:val="24"/>
          <w:lang w:eastAsia="pl-PL"/>
        </w:rPr>
      </w:pPr>
      <w:r>
        <w:rPr>
          <w:rFonts w:ascii="Arial" w:eastAsia="Arial Unicode MS" w:hAnsi="Arial" w:cs="Arial"/>
          <w:color w:val="000000"/>
          <w:szCs w:val="24"/>
          <w:lang w:eastAsia="pl-PL"/>
        </w:rPr>
        <w:t>zastąpił ten podmiot innym podmiotem lub podmiotami lub</w:t>
      </w:r>
    </w:p>
    <w:p w:rsidR="006C487A" w:rsidRDefault="00A660C7">
      <w:pPr>
        <w:widowControl w:val="0"/>
        <w:numPr>
          <w:ilvl w:val="1"/>
          <w:numId w:val="9"/>
        </w:numPr>
        <w:spacing w:after="0" w:line="252" w:lineRule="auto"/>
        <w:jc w:val="both"/>
        <w:rPr>
          <w:rFonts w:ascii="Arial" w:eastAsia="Arial Unicode MS" w:hAnsi="Arial" w:cs="Arial"/>
          <w:szCs w:val="24"/>
          <w:lang w:eastAsia="pl-PL"/>
        </w:rPr>
      </w:pPr>
      <w:r>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875673" w:rsidRDefault="00875673">
      <w:pPr>
        <w:spacing w:after="0" w:line="240" w:lineRule="auto"/>
        <w:ind w:left="360" w:hanging="360"/>
        <w:jc w:val="both"/>
        <w:rPr>
          <w:rFonts w:ascii="Arial" w:eastAsia="Times New Roman" w:hAnsi="Arial" w:cs="Arial"/>
          <w:b/>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V</w:t>
      </w:r>
    </w:p>
    <w:p w:rsidR="006C487A" w:rsidRDefault="00A660C7">
      <w:pPr>
        <w:spacing w:after="0" w:line="240" w:lineRule="auto"/>
        <w:jc w:val="both"/>
        <w:rPr>
          <w:rFonts w:ascii="Arial" w:eastAsia="Times New Roman" w:hAnsi="Arial" w:cs="Arial"/>
          <w:b/>
          <w:bCs/>
          <w:lang w:eastAsia="de-DE"/>
        </w:rPr>
      </w:pPr>
      <w:r>
        <w:rPr>
          <w:rFonts w:ascii="Arial" w:eastAsia="Times New Roman" w:hAnsi="Arial" w:cs="Arial"/>
          <w:b/>
          <w:bCs/>
          <w:lang w:eastAsia="de-DE"/>
        </w:rPr>
        <w:t>Podstawy do wykluczenia</w:t>
      </w:r>
    </w:p>
    <w:p w:rsidR="006C487A" w:rsidRDefault="00A660C7">
      <w:pPr>
        <w:widowControl w:val="0"/>
        <w:numPr>
          <w:ilvl w:val="0"/>
          <w:numId w:val="10"/>
        </w:numPr>
        <w:tabs>
          <w:tab w:val="left" w:pos="752"/>
        </w:tabs>
        <w:spacing w:after="0" w:line="254" w:lineRule="exact"/>
        <w:jc w:val="both"/>
        <w:rPr>
          <w:rFonts w:ascii="Arial" w:eastAsia="Arial Unicode MS" w:hAnsi="Arial" w:cs="Arial"/>
          <w:szCs w:val="24"/>
          <w:lang w:eastAsia="pl-PL"/>
        </w:rPr>
      </w:pPr>
      <w:r>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Pr>
          <w:rFonts w:ascii="Arial" w:eastAsia="Arial Unicode MS" w:hAnsi="Arial" w:cs="Arial"/>
          <w:color w:val="000000"/>
          <w:szCs w:val="24"/>
          <w:lang w:eastAsia="pl-PL"/>
        </w:rPr>
        <w:t>Pzp</w:t>
      </w:r>
      <w:proofErr w:type="spellEnd"/>
      <w:r>
        <w:rPr>
          <w:rFonts w:ascii="Arial" w:eastAsia="Arial Unicode MS" w:hAnsi="Arial" w:cs="Arial"/>
          <w:color w:val="000000"/>
          <w:szCs w:val="24"/>
          <w:lang w:eastAsia="pl-PL"/>
        </w:rPr>
        <w:t>.</w:t>
      </w:r>
    </w:p>
    <w:p w:rsidR="006C487A" w:rsidRDefault="00A660C7">
      <w:pPr>
        <w:widowControl w:val="0"/>
        <w:numPr>
          <w:ilvl w:val="0"/>
          <w:numId w:val="10"/>
        </w:numPr>
        <w:tabs>
          <w:tab w:val="left" w:pos="752"/>
        </w:tabs>
        <w:spacing w:after="0" w:line="254" w:lineRule="exact"/>
        <w:jc w:val="both"/>
        <w:rPr>
          <w:rFonts w:ascii="Arial" w:eastAsia="Arial Unicode MS" w:hAnsi="Arial" w:cs="Arial"/>
          <w:szCs w:val="24"/>
          <w:lang w:eastAsia="pl-PL"/>
        </w:rPr>
      </w:pPr>
      <w:r>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6C487A" w:rsidRDefault="00A660C7">
      <w:pPr>
        <w:widowControl w:val="0"/>
        <w:numPr>
          <w:ilvl w:val="0"/>
          <w:numId w:val="10"/>
        </w:numPr>
        <w:tabs>
          <w:tab w:val="left" w:pos="752"/>
        </w:tabs>
        <w:spacing w:after="0" w:line="254" w:lineRule="exact"/>
        <w:jc w:val="both"/>
        <w:rPr>
          <w:rFonts w:ascii="Arial" w:eastAsia="Arial Unicode MS" w:hAnsi="Arial" w:cs="Arial"/>
          <w:szCs w:val="24"/>
          <w:lang w:eastAsia="pl-PL"/>
        </w:rPr>
      </w:pPr>
      <w:r>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6C487A" w:rsidRDefault="00A660C7">
      <w:pPr>
        <w:widowControl w:val="0"/>
        <w:numPr>
          <w:ilvl w:val="0"/>
          <w:numId w:val="10"/>
        </w:numPr>
        <w:tabs>
          <w:tab w:val="left" w:pos="752"/>
        </w:tabs>
        <w:spacing w:after="0" w:line="254" w:lineRule="exact"/>
        <w:jc w:val="both"/>
        <w:rPr>
          <w:rFonts w:ascii="Arial" w:eastAsia="Arial Unicode MS" w:hAnsi="Arial" w:cs="Arial"/>
          <w:szCs w:val="24"/>
          <w:lang w:eastAsia="pl-PL"/>
        </w:rPr>
      </w:pPr>
      <w:r>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6C487A" w:rsidRDefault="006C487A">
      <w:pPr>
        <w:spacing w:after="0" w:line="240" w:lineRule="auto"/>
        <w:jc w:val="both"/>
        <w:rPr>
          <w:rFonts w:ascii="Arial" w:eastAsia="Times New Roman" w:hAnsi="Arial" w:cs="Times New Roman"/>
          <w:b/>
          <w:bCs/>
          <w:color w:val="000000"/>
          <w:szCs w:val="20"/>
          <w:u w:val="single"/>
          <w:lang w:eastAsia="pl-PL"/>
        </w:rPr>
      </w:pPr>
    </w:p>
    <w:p w:rsidR="006C487A" w:rsidRDefault="00A660C7">
      <w:pPr>
        <w:spacing w:after="0" w:line="240" w:lineRule="auto"/>
        <w:jc w:val="both"/>
        <w:rPr>
          <w:rFonts w:ascii="Arial" w:eastAsia="Times New Roman" w:hAnsi="Arial" w:cs="Times New Roman"/>
          <w:b/>
          <w:bCs/>
          <w:color w:val="000000"/>
          <w:szCs w:val="20"/>
          <w:u w:val="single"/>
          <w:lang w:eastAsia="pl-PL"/>
        </w:rPr>
      </w:pPr>
      <w:r>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6C487A" w:rsidRDefault="006C487A">
      <w:pPr>
        <w:spacing w:after="0" w:line="240" w:lineRule="auto"/>
        <w:jc w:val="both"/>
        <w:rPr>
          <w:rFonts w:ascii="Arial" w:eastAsia="Times New Roman" w:hAnsi="Arial" w:cs="Arial"/>
          <w:b/>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VI</w:t>
      </w: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 xml:space="preserve">Podstawy wykluczenia, o których mowa w art. 24 ust.5. ustawy </w:t>
      </w:r>
      <w:proofErr w:type="spellStart"/>
      <w:r>
        <w:rPr>
          <w:rFonts w:ascii="Arial" w:eastAsia="Times New Roman" w:hAnsi="Arial" w:cs="Arial"/>
          <w:b/>
          <w:lang w:eastAsia="pl-PL"/>
        </w:rPr>
        <w:t>Pzp</w:t>
      </w:r>
      <w:proofErr w:type="spellEnd"/>
      <w:r>
        <w:rPr>
          <w:rFonts w:ascii="Arial" w:eastAsia="Times New Roman" w:hAnsi="Arial" w:cs="Arial"/>
          <w:b/>
          <w:lang w:eastAsia="pl-PL"/>
        </w:rPr>
        <w:t xml:space="preserve"> (przesłanki fakultatywne)</w:t>
      </w:r>
    </w:p>
    <w:p w:rsidR="006C487A" w:rsidRDefault="00A660C7">
      <w:pPr>
        <w:widowControl w:val="0"/>
        <w:tabs>
          <w:tab w:val="left" w:pos="742"/>
        </w:tabs>
        <w:spacing w:after="306" w:line="250" w:lineRule="exact"/>
        <w:jc w:val="both"/>
        <w:rPr>
          <w:rFonts w:ascii="Arial" w:eastAsia="Arial Unicode MS" w:hAnsi="Arial" w:cs="Arial"/>
          <w:b/>
          <w:bCs/>
          <w:szCs w:val="24"/>
          <w:lang w:eastAsia="pl-PL"/>
        </w:rPr>
      </w:pPr>
      <w:r>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Pr>
          <w:rFonts w:ascii="Arial" w:eastAsia="Arial Unicode MS" w:hAnsi="Arial" w:cs="Arial"/>
          <w:color w:val="000000"/>
          <w:szCs w:val="24"/>
          <w:lang w:eastAsia="pl-PL"/>
        </w:rPr>
        <w:t>Pzp</w:t>
      </w:r>
      <w:proofErr w:type="spellEnd"/>
      <w:r>
        <w:rPr>
          <w:rFonts w:ascii="Arial" w:eastAsia="Arial Unicode MS" w:hAnsi="Arial" w:cs="Arial"/>
          <w:color w:val="000000"/>
          <w:szCs w:val="24"/>
          <w:lang w:eastAsia="pl-PL"/>
        </w:rPr>
        <w:t>.</w:t>
      </w: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VII</w:t>
      </w:r>
    </w:p>
    <w:p w:rsidR="006C487A" w:rsidRDefault="00A660C7">
      <w:pPr>
        <w:spacing w:after="0" w:line="240" w:lineRule="auto"/>
        <w:jc w:val="both"/>
        <w:rPr>
          <w:rFonts w:ascii="Arial" w:eastAsia="Times New Roman" w:hAnsi="Arial" w:cs="Arial"/>
          <w:szCs w:val="24"/>
          <w:lang w:eastAsia="pl-PL"/>
        </w:rPr>
      </w:pPr>
      <w:r>
        <w:rPr>
          <w:rFonts w:ascii="Arial" w:eastAsia="Times New Roman" w:hAnsi="Arial" w:cs="Arial"/>
          <w:b/>
          <w:bCs/>
          <w:szCs w:val="24"/>
          <w:lang w:eastAsia="pl-PL"/>
        </w:rPr>
        <w:t>Informacja o formach w jakich wymagane dokumenty mają być składane:</w:t>
      </w:r>
    </w:p>
    <w:p w:rsidR="006C487A" w:rsidRDefault="00A660C7">
      <w:pPr>
        <w:numPr>
          <w:ilvl w:val="0"/>
          <w:numId w:val="15"/>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6C487A" w:rsidRDefault="00A660C7">
      <w:pPr>
        <w:numPr>
          <w:ilvl w:val="0"/>
          <w:numId w:val="15"/>
        </w:numPr>
        <w:spacing w:after="0" w:line="240" w:lineRule="auto"/>
        <w:jc w:val="both"/>
        <w:rPr>
          <w:rFonts w:ascii="Arial" w:eastAsia="Times New Roman" w:hAnsi="Arial" w:cs="Arial"/>
          <w:bCs/>
          <w:lang w:eastAsia="pl-PL"/>
        </w:rPr>
      </w:pPr>
      <w:r>
        <w:rPr>
          <w:rFonts w:ascii="Arial" w:eastAsia="Times New Roman" w:hAnsi="Arial" w:cs="Arial"/>
          <w:bCs/>
          <w:lang w:eastAsia="pl-PL"/>
        </w:rPr>
        <w:t>Jeżeli oferta i załączniki zostaną podpisane przez upoważnionego przedstawiciela, jest on zobowiązany do przedłożenia właściwego pełnomocnictwa.</w:t>
      </w:r>
    </w:p>
    <w:p w:rsidR="006C487A" w:rsidRDefault="00DA1131">
      <w:pPr>
        <w:numPr>
          <w:ilvl w:val="0"/>
          <w:numId w:val="15"/>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Pełnomocnictwo </w:t>
      </w:r>
      <w:r w:rsidR="00A660C7">
        <w:rPr>
          <w:rFonts w:ascii="Arial" w:eastAsia="Times New Roman" w:hAnsi="Arial" w:cs="Arial"/>
          <w:bCs/>
          <w:lang w:eastAsia="pl-PL"/>
        </w:rPr>
        <w:t>winno być w formie oryginału lub kopii poświadczonej notarialnie.</w:t>
      </w:r>
    </w:p>
    <w:p w:rsidR="006C487A" w:rsidRDefault="00A660C7">
      <w:pPr>
        <w:numPr>
          <w:ilvl w:val="0"/>
          <w:numId w:val="15"/>
        </w:numPr>
        <w:spacing w:after="0" w:line="240" w:lineRule="auto"/>
        <w:jc w:val="both"/>
        <w:rPr>
          <w:rFonts w:ascii="Arial" w:eastAsia="Times New Roman" w:hAnsi="Arial" w:cs="Arial"/>
          <w:bCs/>
          <w:szCs w:val="18"/>
          <w:lang w:eastAsia="pl-PL"/>
        </w:rPr>
      </w:pPr>
      <w:r>
        <w:rPr>
          <w:rFonts w:ascii="Arial" w:eastAsia="Times New Roman" w:hAnsi="Arial" w:cs="Arial"/>
          <w:bCs/>
          <w:lang w:eastAsia="pl-PL"/>
        </w:rPr>
        <w:t>Dokumenty sporządzone w języku obcym są składane wraz z tłumaczeniem na język polski, poświadczonym przez Wykonawcę.</w:t>
      </w:r>
    </w:p>
    <w:p w:rsidR="006C487A" w:rsidRDefault="00A660C7">
      <w:pPr>
        <w:numPr>
          <w:ilvl w:val="0"/>
          <w:numId w:val="15"/>
        </w:numPr>
        <w:spacing w:after="0" w:line="240" w:lineRule="auto"/>
        <w:jc w:val="both"/>
        <w:rPr>
          <w:rFonts w:ascii="Arial" w:eastAsia="Times New Roman" w:hAnsi="Arial" w:cs="Arial"/>
          <w:bCs/>
          <w:szCs w:val="18"/>
          <w:lang w:eastAsia="pl-PL"/>
        </w:rPr>
      </w:pPr>
      <w:r>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p>
    <w:p w:rsidR="006C487A" w:rsidRDefault="006C487A">
      <w:pPr>
        <w:spacing w:after="0" w:line="240" w:lineRule="auto"/>
        <w:ind w:left="360" w:hanging="360"/>
        <w:jc w:val="both"/>
        <w:rPr>
          <w:rFonts w:ascii="Arial" w:eastAsia="Times New Roman" w:hAnsi="Arial" w:cs="Arial"/>
          <w:b/>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VIII</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
          <w:lang w:eastAsia="pl-PL"/>
        </w:rPr>
        <w:t>Informacja o oświadczeniach i dokumentach</w:t>
      </w:r>
    </w:p>
    <w:p w:rsidR="006C487A" w:rsidRDefault="00A660C7">
      <w:pPr>
        <w:numPr>
          <w:ilvl w:val="0"/>
          <w:numId w:val="24"/>
        </w:numPr>
        <w:spacing w:after="0" w:line="240" w:lineRule="auto"/>
        <w:jc w:val="both"/>
        <w:rPr>
          <w:rFonts w:ascii="Arial" w:eastAsia="Times New Roman" w:hAnsi="Arial" w:cs="Arial"/>
          <w:bCs/>
          <w:u w:val="single"/>
          <w:lang w:eastAsia="pl-PL"/>
        </w:rPr>
      </w:pPr>
      <w:r>
        <w:rPr>
          <w:rFonts w:ascii="Arial" w:eastAsia="Times New Roman" w:hAnsi="Arial" w:cs="Arial"/>
          <w:bCs/>
          <w:u w:val="single"/>
          <w:lang w:eastAsia="pl-PL"/>
        </w:rPr>
        <w:t>Na ofertę składają się następujące oświadczenia i dokumenty:</w:t>
      </w:r>
    </w:p>
    <w:p w:rsidR="006C487A" w:rsidRDefault="00A660C7">
      <w:pPr>
        <w:pStyle w:val="Akapitzlist"/>
        <w:numPr>
          <w:ilvl w:val="0"/>
          <w:numId w:val="26"/>
        </w:numPr>
        <w:spacing w:after="0" w:line="240" w:lineRule="auto"/>
        <w:jc w:val="both"/>
        <w:rPr>
          <w:rFonts w:ascii="Arial" w:hAnsi="Arial" w:cs="Arial"/>
          <w:szCs w:val="20"/>
          <w:lang w:eastAsia="pl-PL"/>
        </w:rPr>
      </w:pPr>
      <w:r>
        <w:rPr>
          <w:rFonts w:ascii="Arial" w:hAnsi="Arial" w:cs="Arial"/>
          <w:szCs w:val="24"/>
          <w:lang w:eastAsia="pl-PL"/>
        </w:rPr>
        <w:t xml:space="preserve">Wypełniony i podpisany formularz ofertowy – </w:t>
      </w:r>
      <w:r>
        <w:rPr>
          <w:rFonts w:ascii="Arial" w:hAnsi="Arial" w:cs="Arial"/>
          <w:szCs w:val="24"/>
          <w:u w:val="single"/>
          <w:lang w:eastAsia="pl-PL"/>
        </w:rPr>
        <w:t>Załącznik Nr 1 do SIWZ</w:t>
      </w:r>
      <w:r>
        <w:rPr>
          <w:rFonts w:ascii="Arial" w:hAnsi="Arial" w:cs="Arial"/>
          <w:szCs w:val="24"/>
          <w:lang w:eastAsia="pl-PL"/>
        </w:rPr>
        <w:t>.</w:t>
      </w:r>
    </w:p>
    <w:p w:rsidR="006C487A" w:rsidRDefault="00A660C7">
      <w:pPr>
        <w:pStyle w:val="Akapitzlist"/>
        <w:numPr>
          <w:ilvl w:val="0"/>
          <w:numId w:val="26"/>
        </w:numPr>
        <w:spacing w:after="0" w:line="240" w:lineRule="auto"/>
        <w:jc w:val="both"/>
        <w:rPr>
          <w:rFonts w:ascii="Arial" w:hAnsi="Arial" w:cs="Arial"/>
          <w:szCs w:val="20"/>
          <w:lang w:eastAsia="pl-PL"/>
        </w:rPr>
      </w:pPr>
      <w:r>
        <w:rPr>
          <w:rFonts w:ascii="Arial" w:hAnsi="Arial" w:cs="Arial"/>
          <w:lang w:eastAsia="pl-PL"/>
        </w:rPr>
        <w:t xml:space="preserve">Aktualne na dzień składania ofert oświadczenie stanowiące wstępne potwierdzenie, że Wykonawca nie podlega wykluczeniu oraz spełnia warunki udziału w postępowaniu w formie </w:t>
      </w:r>
      <w:r>
        <w:rPr>
          <w:rFonts w:ascii="Arial" w:hAnsi="Arial" w:cs="Arial"/>
          <w:b/>
          <w:bCs/>
          <w:lang w:eastAsia="pl-PL"/>
        </w:rPr>
        <w:t>Jednolitego Europejskiego Dokumentu Zamówienia</w:t>
      </w:r>
      <w:r>
        <w:rPr>
          <w:rFonts w:ascii="Arial" w:hAnsi="Arial" w:cs="Arial"/>
          <w:lang w:eastAsia="pl-PL"/>
        </w:rPr>
        <w:t>, zwanego dalej „Jednolitym Dokumentem”.</w:t>
      </w:r>
    </w:p>
    <w:p w:rsidR="006C487A" w:rsidRDefault="00A660C7">
      <w:pPr>
        <w:spacing w:after="0" w:line="252" w:lineRule="auto"/>
        <w:ind w:left="720"/>
        <w:jc w:val="both"/>
        <w:rPr>
          <w:rFonts w:ascii="Arial" w:eastAsia="Times New Roman" w:hAnsi="Arial" w:cs="Arial"/>
          <w:lang w:eastAsia="pl-PL"/>
        </w:rPr>
      </w:pPr>
      <w:r>
        <w:rPr>
          <w:rFonts w:ascii="Arial" w:eastAsia="Times New Roman" w:hAnsi="Arial" w:cs="Arial"/>
          <w:lang w:eastAsia="pl-PL"/>
        </w:rPr>
        <w:t>Wykonawca zobowiązany jes</w:t>
      </w:r>
      <w:r w:rsidR="008B48E5">
        <w:rPr>
          <w:rFonts w:ascii="Arial" w:eastAsia="Times New Roman" w:hAnsi="Arial" w:cs="Arial"/>
          <w:lang w:eastAsia="pl-PL"/>
        </w:rPr>
        <w:t xml:space="preserve">t obligatoryjnie wypełnić część II, część III, część IV α, część VI </w:t>
      </w:r>
      <w:r>
        <w:rPr>
          <w:rFonts w:ascii="Arial" w:eastAsia="Times New Roman" w:hAnsi="Arial" w:cs="Arial"/>
          <w:lang w:eastAsia="pl-PL"/>
        </w:rPr>
        <w:t xml:space="preserve">Jednolitego Europejskiego Dokumentu Zamówienia. </w:t>
      </w:r>
    </w:p>
    <w:p w:rsidR="006C487A" w:rsidRDefault="00A660C7">
      <w:pPr>
        <w:spacing w:after="0" w:line="252" w:lineRule="auto"/>
        <w:ind w:left="720"/>
        <w:jc w:val="both"/>
        <w:rPr>
          <w:rFonts w:ascii="Arial" w:eastAsia="Times New Roman" w:hAnsi="Arial" w:cs="Arial"/>
          <w:lang w:eastAsia="pl-PL"/>
        </w:rPr>
      </w:pPr>
      <w:r>
        <w:rPr>
          <w:rFonts w:ascii="Arial" w:eastAsia="Times New Roman" w:hAnsi="Arial" w:cs="Arial"/>
          <w:lang w:eastAsia="pl-PL"/>
        </w:rPr>
        <w:lastRenderedPageBreak/>
        <w:t xml:space="preserve">Elektroniczne narzędzie do wypełniania Formularza Jednolitego Europejskiego Dokumentu Zamówienia dostępne jest na stronie </w:t>
      </w:r>
      <w:hyperlink r:id="rId13" w:history="1">
        <w:r w:rsidR="003A6E89" w:rsidRPr="000F5363">
          <w:rPr>
            <w:rStyle w:val="Hipercze"/>
            <w:rFonts w:ascii="Arial" w:eastAsia="Times New Roman" w:hAnsi="Arial" w:cs="Arial"/>
            <w:lang w:eastAsia="pl-PL"/>
          </w:rPr>
          <w:t>https://ec.europa.eu/tools/espd/filter?lang=pl</w:t>
        </w:r>
      </w:hyperlink>
      <w:r w:rsidR="003A6E89">
        <w:rPr>
          <w:rFonts w:ascii="Arial" w:eastAsia="Times New Roman" w:hAnsi="Arial" w:cs="Arial"/>
          <w:lang w:eastAsia="pl-PL"/>
        </w:rPr>
        <w:t>.</w:t>
      </w:r>
      <w:r>
        <w:rPr>
          <w:rFonts w:ascii="Arial" w:eastAsia="Times New Roman" w:hAnsi="Arial" w:cs="Arial"/>
          <w:lang w:eastAsia="pl-PL"/>
        </w:rPr>
        <w:t xml:space="preserve"> Wykonawca po zaimportowaniu pliku w formacie </w:t>
      </w:r>
      <w:proofErr w:type="spellStart"/>
      <w:r>
        <w:rPr>
          <w:rFonts w:ascii="Arial" w:eastAsia="Times New Roman" w:hAnsi="Arial" w:cs="Arial"/>
          <w:lang w:eastAsia="pl-PL"/>
        </w:rPr>
        <w:t>xml</w:t>
      </w:r>
      <w:proofErr w:type="spellEnd"/>
      <w:r>
        <w:rPr>
          <w:rFonts w:ascii="Arial" w:eastAsia="Times New Roman" w:hAnsi="Arial" w:cs="Arial"/>
          <w:lang w:eastAsia="pl-PL"/>
        </w:rPr>
        <w:t xml:space="preserve"> stanowiącego </w:t>
      </w:r>
      <w:r>
        <w:rPr>
          <w:rFonts w:ascii="Arial" w:eastAsia="Times New Roman" w:hAnsi="Arial" w:cs="Arial"/>
          <w:u w:val="single"/>
          <w:lang w:eastAsia="pl-PL"/>
        </w:rPr>
        <w:t>Załącznik Nr 2 do SIWZ</w:t>
      </w:r>
      <w:r>
        <w:rPr>
          <w:rFonts w:ascii="Arial" w:eastAsia="Times New Roman" w:hAnsi="Arial" w:cs="Arial"/>
          <w:lang w:eastAsia="pl-PL"/>
        </w:rPr>
        <w:t xml:space="preserve"> ma możliwość elektronicznego wypełnienia formularza. Wypełniony formularz opatrzony </w:t>
      </w:r>
      <w:r w:rsidR="00692097">
        <w:rPr>
          <w:rFonts w:ascii="Arial" w:eastAsia="Times New Roman" w:hAnsi="Arial" w:cs="Arial"/>
          <w:lang w:eastAsia="pl-PL"/>
        </w:rPr>
        <w:t xml:space="preserve">kwalifikowanym </w:t>
      </w:r>
      <w:r>
        <w:rPr>
          <w:rFonts w:ascii="Arial" w:eastAsia="Times New Roman" w:hAnsi="Arial" w:cs="Arial"/>
          <w:lang w:eastAsia="pl-PL"/>
        </w:rPr>
        <w:t xml:space="preserve">podpisem elektronicznym i zaszyfrowany należy przesłać na adres poczty elektronicznej </w:t>
      </w:r>
      <w:hyperlink r:id="rId14">
        <w:r>
          <w:rPr>
            <w:rStyle w:val="czeinternetowe"/>
            <w:rFonts w:ascii="Arial" w:eastAsia="Times New Roman" w:hAnsi="Arial" w:cs="Arial"/>
            <w:lang w:eastAsia="pl-PL"/>
          </w:rPr>
          <w:t>a.tomalak@szpital.kutno.pl</w:t>
        </w:r>
      </w:hyperlink>
      <w:r>
        <w:rPr>
          <w:rFonts w:ascii="Arial" w:eastAsia="Times New Roman" w:hAnsi="Arial" w:cs="Arial"/>
          <w:lang w:eastAsia="pl-PL"/>
        </w:rPr>
        <w:t xml:space="preserve"> przed upływem terminu składania ofert. Kod dostępu do pliku należy wpisać w treść oferty składanej pisemnie. </w:t>
      </w:r>
    </w:p>
    <w:p w:rsidR="00692097" w:rsidRDefault="00692097" w:rsidP="00692097">
      <w:pPr>
        <w:spacing w:after="0" w:line="252" w:lineRule="auto"/>
        <w:ind w:left="720"/>
        <w:jc w:val="both"/>
      </w:pPr>
      <w:r>
        <w:rPr>
          <w:rFonts w:ascii="Arial" w:eastAsia="Times New Roman" w:hAnsi="Arial" w:cs="Arial"/>
          <w:b/>
          <w:u w:val="single"/>
          <w:lang w:eastAsia="pl-PL"/>
        </w:rPr>
        <w:t>UWAGA!</w:t>
      </w:r>
      <w:r>
        <w:rPr>
          <w:rFonts w:ascii="Arial" w:eastAsia="Times New Roman" w:hAnsi="Arial" w:cs="Arial"/>
          <w:b/>
          <w:lang w:eastAsia="pl-PL"/>
        </w:rPr>
        <w:t xml:space="preserve"> Złożenie Jednolitego Dokumentu wraz z ofertą na nośniku danych (np. CD, pendrive) jest niedopuszczalne, nie stanowi bowiem jego złożenia przy użyciu środków komunikacji elektronicznej w rozumieniu przepisów ustawy z dnia 18 lipca 2002 roku o świadczeniu usług drogą elektroniczną (Dz. U. 2017, poz. 1219 tj.). </w:t>
      </w:r>
    </w:p>
    <w:p w:rsidR="006C487A" w:rsidRDefault="00A660C7">
      <w:pPr>
        <w:pStyle w:val="Akapitzlist"/>
        <w:numPr>
          <w:ilvl w:val="0"/>
          <w:numId w:val="26"/>
        </w:numPr>
        <w:spacing w:after="0" w:line="240" w:lineRule="auto"/>
        <w:jc w:val="both"/>
        <w:rPr>
          <w:rFonts w:ascii="Arial" w:hAnsi="Arial" w:cs="Arial"/>
          <w:lang w:eastAsia="pl-PL"/>
        </w:rPr>
      </w:pPr>
      <w:r>
        <w:rPr>
          <w:rFonts w:ascii="Arial"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6C487A" w:rsidRDefault="00A660C7">
      <w:pPr>
        <w:pStyle w:val="Akapitzlist"/>
        <w:numPr>
          <w:ilvl w:val="0"/>
          <w:numId w:val="26"/>
        </w:numPr>
        <w:spacing w:after="0" w:line="240" w:lineRule="auto"/>
        <w:jc w:val="both"/>
        <w:rPr>
          <w:rFonts w:ascii="Arial" w:hAnsi="Arial" w:cs="Arial"/>
          <w:lang w:eastAsia="pl-PL"/>
        </w:rPr>
      </w:pPr>
      <w:r>
        <w:rPr>
          <w:rFonts w:ascii="Arial" w:hAnsi="Arial" w:cs="Arial"/>
          <w:szCs w:val="24"/>
          <w:lang w:eastAsia="pl-PL"/>
        </w:rPr>
        <w:t>Kserokopia dowodu wpłacenia / wniesienia wadium.</w:t>
      </w:r>
    </w:p>
    <w:p w:rsidR="006C487A" w:rsidRDefault="00A660C7">
      <w:pPr>
        <w:pStyle w:val="Akapitzlist"/>
        <w:numPr>
          <w:ilvl w:val="0"/>
          <w:numId w:val="26"/>
        </w:numPr>
        <w:spacing w:after="0" w:line="240" w:lineRule="auto"/>
        <w:jc w:val="both"/>
      </w:pPr>
      <w:r>
        <w:rPr>
          <w:rFonts w:ascii="Arial"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 w formie dokumentu elektronicznego, podpisanego kwalifikowanym podpisem elektronicznym przez każdy z wymienionych podmiotów.</w:t>
      </w:r>
    </w:p>
    <w:p w:rsidR="006C487A" w:rsidRDefault="00A660C7">
      <w:pPr>
        <w:pStyle w:val="Akapitzlist"/>
        <w:numPr>
          <w:ilvl w:val="0"/>
          <w:numId w:val="26"/>
        </w:numPr>
        <w:spacing w:after="0" w:line="240" w:lineRule="auto"/>
        <w:jc w:val="both"/>
      </w:pPr>
      <w:r>
        <w:rPr>
          <w:rFonts w:ascii="Arial" w:hAnsi="Arial" w:cs="Arial"/>
          <w:color w:val="000000"/>
          <w:szCs w:val="24"/>
          <w:lang w:eastAsia="pl-PL"/>
        </w:rPr>
        <w:t>Wykonawca, który zamierza powierzyć wykonanie części zamówienia podwykonawcom, w celu wykazania braku istnienia wobec nich podstaw wykluczenia z udziału w postępowaniu składa także Jednolite Dokumenty dotyczące podwykonawców w formie dokumentu elektronicznego, podpisanego kwalifikowanym podpisem elektronicznym przez każdego z wymienionych podwykonawców.</w:t>
      </w:r>
    </w:p>
    <w:p w:rsidR="006C487A" w:rsidRDefault="00A660C7">
      <w:pPr>
        <w:pStyle w:val="Akapitzlist"/>
        <w:numPr>
          <w:ilvl w:val="0"/>
          <w:numId w:val="26"/>
        </w:numPr>
        <w:spacing w:after="0" w:line="240" w:lineRule="auto"/>
        <w:jc w:val="both"/>
      </w:pPr>
      <w:r>
        <w:rPr>
          <w:rFonts w:ascii="Arial" w:hAnsi="Arial" w:cs="Arial"/>
          <w:color w:val="000000"/>
          <w:szCs w:val="24"/>
          <w:lang w:eastAsia="pl-PL"/>
        </w:rPr>
        <w:t>W przypadku wspólnego ubiegania się o zamówienie przez Wy</w:t>
      </w:r>
      <w:r w:rsidR="00DA1131">
        <w:rPr>
          <w:rFonts w:ascii="Arial" w:hAnsi="Arial" w:cs="Arial"/>
          <w:color w:val="000000"/>
          <w:szCs w:val="24"/>
          <w:lang w:eastAsia="pl-PL"/>
        </w:rPr>
        <w:t>konawców, Jednolity Dokument, w </w:t>
      </w:r>
      <w:r>
        <w:rPr>
          <w:rFonts w:ascii="Arial" w:hAnsi="Arial" w:cs="Arial"/>
          <w:color w:val="000000"/>
          <w:szCs w:val="24"/>
          <w:lang w:eastAsia="pl-PL"/>
        </w:rPr>
        <w:t>formie dokumentu elektronicznego podpisanego kwalifikowanym podpisem elektronicznym,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w:t>
      </w:r>
    </w:p>
    <w:p w:rsidR="006C487A" w:rsidRDefault="00A660C7">
      <w:pPr>
        <w:pStyle w:val="Akapitzlist"/>
        <w:numPr>
          <w:ilvl w:val="0"/>
          <w:numId w:val="26"/>
        </w:numPr>
        <w:spacing w:after="0" w:line="240" w:lineRule="auto"/>
        <w:jc w:val="both"/>
        <w:rPr>
          <w:rFonts w:ascii="Arial" w:hAnsi="Arial" w:cs="Arial"/>
          <w:lang w:eastAsia="pl-PL"/>
        </w:rPr>
      </w:pPr>
      <w:r>
        <w:rPr>
          <w:rFonts w:ascii="Arial" w:hAnsi="Arial"/>
          <w:szCs w:val="24"/>
          <w:lang w:eastAsia="pl-PL"/>
        </w:rPr>
        <w:t xml:space="preserve">Oświadczenie, zgodnie z art. 91 ust. 3a ustawy </w:t>
      </w:r>
      <w:proofErr w:type="spellStart"/>
      <w:r>
        <w:rPr>
          <w:rFonts w:ascii="Arial" w:hAnsi="Arial"/>
          <w:szCs w:val="24"/>
          <w:lang w:eastAsia="pl-PL"/>
        </w:rPr>
        <w:t>Pzp</w:t>
      </w:r>
      <w:proofErr w:type="spellEnd"/>
      <w:r>
        <w:rPr>
          <w:rFonts w:ascii="Arial" w:hAnsi="Arial"/>
          <w:szCs w:val="24"/>
          <w:lang w:eastAsia="pl-PL"/>
        </w:rPr>
        <w:t xml:space="preserve"> – </w:t>
      </w:r>
      <w:r>
        <w:rPr>
          <w:rFonts w:ascii="Arial" w:hAnsi="Arial"/>
          <w:szCs w:val="24"/>
          <w:u w:val="single"/>
          <w:lang w:eastAsia="pl-PL"/>
        </w:rPr>
        <w:t>Załącznik Nr 3 do SIWZ</w:t>
      </w:r>
    </w:p>
    <w:p w:rsidR="006C487A" w:rsidRDefault="00A660C7">
      <w:pPr>
        <w:pStyle w:val="Akapitzlist"/>
        <w:numPr>
          <w:ilvl w:val="0"/>
          <w:numId w:val="26"/>
        </w:numPr>
        <w:spacing w:after="0" w:line="240" w:lineRule="auto"/>
        <w:jc w:val="both"/>
        <w:rPr>
          <w:rFonts w:ascii="Arial" w:hAnsi="Arial" w:cs="Arial"/>
          <w:lang w:eastAsia="pl-PL"/>
        </w:rPr>
      </w:pPr>
      <w:r>
        <w:rPr>
          <w:rFonts w:ascii="Arial" w:hAnsi="Arial"/>
          <w:szCs w:val="24"/>
          <w:lang w:eastAsia="pl-PL"/>
        </w:rPr>
        <w:t xml:space="preserve">Oświadczenie o terminie płatności – </w:t>
      </w:r>
      <w:r>
        <w:rPr>
          <w:rFonts w:ascii="Arial" w:hAnsi="Arial"/>
          <w:szCs w:val="24"/>
          <w:u w:val="single"/>
          <w:lang w:eastAsia="pl-PL"/>
        </w:rPr>
        <w:t>Załącznik Nr 4 do SIWZ</w:t>
      </w:r>
    </w:p>
    <w:p w:rsidR="006C487A" w:rsidRDefault="00A660C7" w:rsidP="000F705A">
      <w:pPr>
        <w:pStyle w:val="Akapitzlist"/>
        <w:numPr>
          <w:ilvl w:val="0"/>
          <w:numId w:val="28"/>
        </w:numPr>
        <w:spacing w:after="0" w:line="240" w:lineRule="auto"/>
        <w:jc w:val="both"/>
        <w:rPr>
          <w:rFonts w:ascii="Arial" w:hAnsi="Arial" w:cs="Arial"/>
          <w:szCs w:val="24"/>
          <w:lang w:eastAsia="pl-PL"/>
        </w:rPr>
      </w:pPr>
      <w:r>
        <w:rPr>
          <w:rFonts w:ascii="Arial" w:hAnsi="Arial" w:cs="Arial"/>
          <w:color w:val="000000"/>
          <w:szCs w:val="24"/>
          <w:lang w:eastAsia="pl-PL"/>
        </w:rPr>
        <w:t xml:space="preserve">W celu wykazania braku podstaw do wykluczenia, o których mowa w art. 24 ust. 1 pkt 23 ustawy </w:t>
      </w:r>
      <w:proofErr w:type="spellStart"/>
      <w:r>
        <w:rPr>
          <w:rFonts w:ascii="Arial" w:hAnsi="Arial" w:cs="Arial"/>
          <w:color w:val="000000"/>
          <w:szCs w:val="24"/>
          <w:lang w:eastAsia="pl-PL"/>
        </w:rPr>
        <w:t>Pzp</w:t>
      </w:r>
      <w:proofErr w:type="spellEnd"/>
      <w:r>
        <w:rPr>
          <w:rFonts w:ascii="Arial" w:hAnsi="Arial" w:cs="Arial"/>
          <w:color w:val="000000"/>
          <w:szCs w:val="24"/>
          <w:lang w:eastAsia="pl-PL"/>
        </w:rPr>
        <w:t xml:space="preserve">, </w:t>
      </w:r>
      <w:r>
        <w:rPr>
          <w:rFonts w:ascii="Arial" w:hAnsi="Arial" w:cs="Arial"/>
          <w:color w:val="000000"/>
          <w:szCs w:val="24"/>
          <w:u w:val="single"/>
          <w:lang w:eastAsia="pl-PL"/>
        </w:rPr>
        <w:t>w terminie 3 dni od daty zamieszczenia informacji z otwarcia ofert</w:t>
      </w:r>
      <w:r>
        <w:rPr>
          <w:rFonts w:ascii="Arial" w:hAnsi="Arial" w:cs="Arial"/>
          <w:color w:val="000000"/>
          <w:szCs w:val="24"/>
          <w:lang w:eastAsia="pl-PL"/>
        </w:rPr>
        <w:t xml:space="preserve">, o której mowa w art. 86 ust. 5 ustawy </w:t>
      </w:r>
      <w:proofErr w:type="spellStart"/>
      <w:r>
        <w:rPr>
          <w:rFonts w:ascii="Arial" w:hAnsi="Arial" w:cs="Arial"/>
          <w:color w:val="000000"/>
          <w:szCs w:val="24"/>
          <w:lang w:eastAsia="pl-PL"/>
        </w:rPr>
        <w:t>Pzp</w:t>
      </w:r>
      <w:proofErr w:type="spellEnd"/>
      <w:r>
        <w:rPr>
          <w:rFonts w:ascii="Arial" w:hAnsi="Arial" w:cs="Arial"/>
          <w:color w:val="000000"/>
          <w:szCs w:val="24"/>
          <w:lang w:eastAsia="pl-PL"/>
        </w:rPr>
        <w:t xml:space="preserve">, Wykonawca składa Zamawiającemu oświadczenie o przynależności bądź braku przynależności do tej samej grupy kapitałowej według wzoru stanowiącego </w:t>
      </w:r>
      <w:r>
        <w:rPr>
          <w:rFonts w:ascii="Arial" w:hAnsi="Arial" w:cs="Arial"/>
          <w:color w:val="000000"/>
          <w:szCs w:val="24"/>
          <w:u w:val="single"/>
          <w:lang w:eastAsia="pl-PL"/>
        </w:rPr>
        <w:t>Załącznik Nr 5 do SIWZ</w:t>
      </w:r>
      <w:r>
        <w:rPr>
          <w:rFonts w:ascii="Arial" w:hAnsi="Arial" w:cs="Arial"/>
          <w:color w:val="000000"/>
          <w:szCs w:val="24"/>
          <w:lang w:eastAsia="pl-PL"/>
        </w:rPr>
        <w:t>.</w:t>
      </w:r>
    </w:p>
    <w:p w:rsidR="006C487A" w:rsidRDefault="00A660C7">
      <w:pPr>
        <w:pStyle w:val="Akapitzlist"/>
        <w:numPr>
          <w:ilvl w:val="0"/>
          <w:numId w:val="28"/>
        </w:numPr>
        <w:spacing w:after="0" w:line="240" w:lineRule="auto"/>
        <w:jc w:val="both"/>
        <w:rPr>
          <w:rFonts w:ascii="Arial" w:hAnsi="Arial" w:cs="Arial"/>
          <w:szCs w:val="24"/>
          <w:lang w:eastAsia="pl-PL"/>
        </w:rPr>
      </w:pPr>
      <w:r>
        <w:rPr>
          <w:rFonts w:ascii="Arial" w:hAnsi="Arial" w:cs="Arial"/>
          <w:szCs w:val="24"/>
          <w:lang w:eastAsia="pl-PL"/>
        </w:rPr>
        <w:t xml:space="preserve">Wykonawca, którego oferta została najwyżej oceniona, w celu potwierdzenia braku podstaw wykluczenia, </w:t>
      </w:r>
      <w:r>
        <w:rPr>
          <w:rFonts w:ascii="Arial" w:hAnsi="Arial" w:cs="Arial"/>
          <w:szCs w:val="24"/>
          <w:u w:val="single"/>
          <w:lang w:eastAsia="pl-PL"/>
        </w:rPr>
        <w:t>na wezwanie Zamawiającego</w:t>
      </w:r>
      <w:r>
        <w:rPr>
          <w:rFonts w:ascii="Arial" w:hAnsi="Arial" w:cs="Arial"/>
          <w:szCs w:val="24"/>
          <w:lang w:eastAsia="pl-PL"/>
        </w:rPr>
        <w:t>, składa w terminie 10 dni, aktualne na dzień złożenia oświadczenia lub dokumenty:</w:t>
      </w:r>
    </w:p>
    <w:p w:rsidR="006C487A" w:rsidRDefault="00A660C7">
      <w:pPr>
        <w:widowControl w:val="0"/>
        <w:numPr>
          <w:ilvl w:val="1"/>
          <w:numId w:val="27"/>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 xml:space="preserve">informację z krajowego Rejestru Karnego w zakresie określonym w art. 24 ust. 1 pkt 13, 14 i 21 ustawy </w:t>
      </w:r>
      <w:proofErr w:type="spellStart"/>
      <w:r>
        <w:rPr>
          <w:rFonts w:ascii="Arial" w:eastAsia="Arial Unicode MS" w:hAnsi="Arial" w:cs="Arial"/>
          <w:szCs w:val="24"/>
          <w:lang w:eastAsia="pl-PL"/>
        </w:rPr>
        <w:t>Pzp</w:t>
      </w:r>
      <w:proofErr w:type="spellEnd"/>
      <w:r>
        <w:rPr>
          <w:rFonts w:ascii="Arial" w:eastAsia="Arial Unicode MS" w:hAnsi="Arial" w:cs="Arial"/>
          <w:szCs w:val="24"/>
          <w:lang w:eastAsia="pl-PL"/>
        </w:rPr>
        <w:t>, wystawioną nie wcześniej niż 6 miesięcy przed upływem terminu składania ofert;</w:t>
      </w:r>
    </w:p>
    <w:p w:rsidR="006C487A" w:rsidRDefault="00A660C7">
      <w:pPr>
        <w:widowControl w:val="0"/>
        <w:numPr>
          <w:ilvl w:val="1"/>
          <w:numId w:val="27"/>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C487A" w:rsidRDefault="00A660C7">
      <w:pPr>
        <w:widowControl w:val="0"/>
        <w:numPr>
          <w:ilvl w:val="1"/>
          <w:numId w:val="27"/>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6C487A" w:rsidRPr="005F5C96" w:rsidRDefault="00A660C7" w:rsidP="000D0715">
      <w:pPr>
        <w:widowControl w:val="0"/>
        <w:numPr>
          <w:ilvl w:val="1"/>
          <w:numId w:val="27"/>
        </w:numPr>
        <w:spacing w:after="0" w:line="252" w:lineRule="auto"/>
        <w:jc w:val="both"/>
        <w:rPr>
          <w:rFonts w:ascii="Arial" w:eastAsia="Arial Unicode MS" w:hAnsi="Arial" w:cs="Arial"/>
          <w:szCs w:val="24"/>
          <w:lang w:eastAsia="pl-PL"/>
        </w:rPr>
      </w:pPr>
      <w:r w:rsidRPr="005F5C96">
        <w:rPr>
          <w:rFonts w:ascii="Arial" w:eastAsia="Arial Unicode MS" w:hAnsi="Arial" w:cs="Arial"/>
          <w:szCs w:val="24"/>
          <w:lang w:eastAsia="pl-PL"/>
        </w:rPr>
        <w:t xml:space="preserve">oświadczenie Wykonawcy o braku wydania wobec niego prawomocnego wyroku sądu lub ostatecznej decyzji administracyjnej o zaleganiu z uiszczaniem podatków, opłat lub składek na ubezpieczenia społeczne lub zdrowotne albo – w przypadku wydania takiego wyroku lub decyzji – </w:t>
      </w:r>
      <w:r w:rsidRPr="005F5C96">
        <w:rPr>
          <w:rFonts w:ascii="Arial" w:eastAsia="Arial Unicode MS" w:hAnsi="Arial" w:cs="Arial"/>
          <w:szCs w:val="24"/>
          <w:lang w:eastAsia="pl-PL"/>
        </w:rPr>
        <w:lastRenderedPageBreak/>
        <w:t>dokumentów potwierdzających dokonanie płatności tych należności wraz z ewentualnymi odsetkami lub grzywnami lub zawarcie wiążącego porozumienia w sprawie spłat tych należności;</w:t>
      </w:r>
    </w:p>
    <w:p w:rsidR="006C487A" w:rsidRDefault="00A660C7">
      <w:pPr>
        <w:widowControl w:val="0"/>
        <w:numPr>
          <w:ilvl w:val="1"/>
          <w:numId w:val="27"/>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oświadczenie Wykonawcy o braku orzeczenia wobec niego tytułem środka zapobiegawczego zakazu ubiegania się o zamówienia publiczne;</w:t>
      </w:r>
    </w:p>
    <w:p w:rsidR="006C487A" w:rsidRDefault="00A660C7">
      <w:pPr>
        <w:widowControl w:val="0"/>
        <w:numPr>
          <w:ilvl w:val="1"/>
          <w:numId w:val="27"/>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oświadczenia Wykonawcy o niezaleganiu z opłacaniem podatków i opłat lokalnych, o których mowa w ustawie z dnia 12 stycznia 1991r. o podatkach i opłatach lokalnych (Dz. U. 2016 poz. 716);</w:t>
      </w:r>
    </w:p>
    <w:p w:rsidR="006C487A" w:rsidRDefault="00A660C7">
      <w:pPr>
        <w:pStyle w:val="Akapitzlist"/>
        <w:widowControl w:val="0"/>
        <w:numPr>
          <w:ilvl w:val="0"/>
          <w:numId w:val="28"/>
        </w:numPr>
        <w:spacing w:after="0" w:line="252" w:lineRule="auto"/>
        <w:jc w:val="both"/>
        <w:rPr>
          <w:rFonts w:ascii="Arial" w:eastAsia="Arial Unicode MS" w:hAnsi="Arial" w:cs="Arial"/>
          <w:szCs w:val="24"/>
          <w:lang w:eastAsia="pl-PL"/>
        </w:rPr>
      </w:pPr>
      <w:r>
        <w:rPr>
          <w:rFonts w:ascii="Arial" w:eastAsia="Arial Unicode MS" w:hAnsi="Arial" w:cs="Arial"/>
          <w:szCs w:val="24"/>
          <w:lang w:eastAsia="pl-PL"/>
        </w:rPr>
        <w:t xml:space="preserve">Wykonawca, którego oferta została najwyżej oceniona, w celu potwierdzenia spełniania warunków udziału w postępowaniu, </w:t>
      </w:r>
      <w:r>
        <w:rPr>
          <w:rFonts w:ascii="Arial" w:eastAsia="Arial Unicode MS" w:hAnsi="Arial" w:cs="Arial"/>
          <w:szCs w:val="24"/>
          <w:u w:val="single"/>
          <w:lang w:eastAsia="pl-PL"/>
        </w:rPr>
        <w:t>na wezwanie Zamawiającego</w:t>
      </w:r>
      <w:r>
        <w:rPr>
          <w:rFonts w:ascii="Arial" w:eastAsia="Arial Unicode MS" w:hAnsi="Arial" w:cs="Arial"/>
          <w:szCs w:val="24"/>
          <w:lang w:eastAsia="pl-PL"/>
        </w:rPr>
        <w:t xml:space="preserve">, składa w terminie 10 dni, aktualne na dzień złożenia oświadczenia lub dokumenty: </w:t>
      </w:r>
    </w:p>
    <w:p w:rsidR="006C487A" w:rsidRDefault="00A660C7">
      <w:pPr>
        <w:pStyle w:val="Akapitzlist"/>
        <w:widowControl w:val="0"/>
        <w:numPr>
          <w:ilvl w:val="0"/>
          <w:numId w:val="42"/>
        </w:numPr>
        <w:spacing w:after="0" w:line="252" w:lineRule="auto"/>
        <w:jc w:val="both"/>
      </w:pPr>
      <w:r>
        <w:rPr>
          <w:rFonts w:ascii="Arial" w:eastAsia="Arial Unicode MS" w:hAnsi="Arial" w:cs="Arial"/>
          <w:lang w:eastAsia="pl-PL"/>
        </w:rPr>
        <w:t>wykaz wykonanych</w:t>
      </w:r>
      <w:r>
        <w:rPr>
          <w:rFonts w:ascii="Arial" w:hAnsi="Arial" w:cs="Arial"/>
        </w:rPr>
        <w:t xml:space="preserve"> a w przypadku świadczeń okresowych lub ciągłych również wykonywanych usług, w zakresie świadczenia usług prania dla jednostek służby zdrowia z </w:t>
      </w:r>
      <w:r w:rsidRPr="000D0715">
        <w:rPr>
          <w:rFonts w:ascii="Arial" w:hAnsi="Arial" w:cs="Arial"/>
          <w:lang w:eastAsia="pl-PL"/>
        </w:rPr>
        <w:t>wykorzystaniem systemu RFID</w:t>
      </w:r>
      <w:r>
        <w:rPr>
          <w:rFonts w:ascii="Arial" w:hAnsi="Arial" w:cs="Arial"/>
          <w:color w:val="FF0000"/>
          <w:lang w:eastAsia="pl-PL"/>
        </w:rPr>
        <w:t xml:space="preserve">, </w:t>
      </w:r>
      <w:r>
        <w:rPr>
          <w:rFonts w:ascii="Arial" w:hAnsi="Arial" w:cs="Arial"/>
        </w:rPr>
        <w:t xml:space="preserve">w okresie ostatnich 3 lat przed upływem terminu składania ofert, a jeżeli okres prowadzenia działalności jest krótszy – w tym okresie, wraz z podaniem ich wartości, przedmiotu, dat wykonania i podmiotów (zgodnie z </w:t>
      </w:r>
      <w:r>
        <w:rPr>
          <w:rFonts w:ascii="Arial" w:hAnsi="Arial" w:cs="Arial"/>
          <w:u w:val="single"/>
        </w:rPr>
        <w:t>Załącznikiem Nr 6 do SIWZ</w:t>
      </w:r>
      <w:r>
        <w:rPr>
          <w:rFonts w:ascii="Arial" w:hAnsi="Arial" w:cs="Arial"/>
        </w:rPr>
        <w:t xml:space="preserve">),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w:t>
      </w:r>
    </w:p>
    <w:p w:rsidR="006C487A" w:rsidRDefault="00A660C7">
      <w:pPr>
        <w:pStyle w:val="Akapitzlist"/>
        <w:widowControl w:val="0"/>
        <w:spacing w:after="0" w:line="252" w:lineRule="auto"/>
        <w:jc w:val="both"/>
        <w:rPr>
          <w:rFonts w:ascii="Arial" w:eastAsia="Arial Unicode MS" w:hAnsi="Arial" w:cs="Arial"/>
          <w:highlight w:val="yellow"/>
          <w:lang w:eastAsia="pl-PL"/>
        </w:rPr>
      </w:pPr>
      <w:r>
        <w:rPr>
          <w:rFonts w:ascii="Arial" w:hAnsi="Arial" w:cs="Arial"/>
        </w:rPr>
        <w:t>W przypadku świadczeń okresowych lub ciągłych nadal wykonywanych referencje bądź inne dokumenty potwierdzające ich należyte wykonywanie powinny</w:t>
      </w:r>
      <w:r w:rsidR="00D32A12">
        <w:rPr>
          <w:rFonts w:ascii="Arial" w:hAnsi="Arial" w:cs="Arial"/>
        </w:rPr>
        <w:t xml:space="preserve"> być wydane nie wcześniej niż 3 </w:t>
      </w:r>
      <w:r>
        <w:rPr>
          <w:rFonts w:ascii="Arial" w:hAnsi="Arial" w:cs="Arial"/>
        </w:rPr>
        <w:t>miesiące przed upływem terminu składania ofert.</w:t>
      </w:r>
    </w:p>
    <w:p w:rsidR="006C487A" w:rsidRDefault="00A660C7" w:rsidP="002B5E44">
      <w:pPr>
        <w:pStyle w:val="Listapunktowana2"/>
        <w:ind w:left="705"/>
      </w:pPr>
      <w:r>
        <w:rPr>
          <w:u w:val="single"/>
        </w:rPr>
        <w:t>Za spełnienie ww. warunku Zamawiający uzna</w:t>
      </w:r>
      <w:r>
        <w:t xml:space="preserve">, wykazanie się przez Wykonawcę, wykonaniem co </w:t>
      </w:r>
      <w:r>
        <w:tab/>
        <w:t xml:space="preserve">najmniej </w:t>
      </w:r>
      <w:r>
        <w:rPr>
          <w:b/>
        </w:rPr>
        <w:t>2 usług</w:t>
      </w:r>
      <w:r>
        <w:t xml:space="preserve"> w zakresie świadczenia usług prania dla jednostek służby zdrowia </w:t>
      </w:r>
      <w:r w:rsidR="002B5E44" w:rsidRPr="000D0715">
        <w:t>z </w:t>
      </w:r>
      <w:r w:rsidRPr="000D0715">
        <w:t>wykorzystaniem systemu RFID</w:t>
      </w:r>
      <w:r w:rsidR="000D0715">
        <w:t xml:space="preserve">, o wartości </w:t>
      </w:r>
      <w:r>
        <w:t>brutto minimum 1 000 0</w:t>
      </w:r>
      <w:r w:rsidR="002B5E44">
        <w:t xml:space="preserve">00,00 zł każda i udokumentuje, </w:t>
      </w:r>
      <w:r>
        <w:t xml:space="preserve">że usługa </w:t>
      </w:r>
      <w:r w:rsidR="000D0715">
        <w:t xml:space="preserve">ta jest wykonywana lub została </w:t>
      </w:r>
      <w:r>
        <w:t>wykonana należycie.</w:t>
      </w:r>
    </w:p>
    <w:p w:rsidR="006C487A" w:rsidRDefault="00A660C7">
      <w:pPr>
        <w:pStyle w:val="Listapunktowana2"/>
      </w:pPr>
      <w:r>
        <w:tab/>
      </w:r>
      <w:r>
        <w:rPr>
          <w:u w:val="single"/>
        </w:rPr>
        <w:t xml:space="preserve">Zamawiający w przypadku usług ciągłych lub okresowych uzna wyłącznie wartość faktycznie </w:t>
      </w:r>
      <w:r>
        <w:tab/>
      </w:r>
      <w:r>
        <w:rPr>
          <w:u w:val="single"/>
        </w:rPr>
        <w:t>wykonanych usług</w:t>
      </w:r>
      <w:r>
        <w:t xml:space="preserve">. W przypadku podmiotów składających ofertę wspólną Zamawiający uzna, że </w:t>
      </w:r>
      <w:r>
        <w:tab/>
        <w:t xml:space="preserve">Wykonawcy spełniają ww. warunek, jeżeli wykażą, że wykonali łącznie wymaganą liczbę usług </w:t>
      </w:r>
      <w:r>
        <w:tab/>
        <w:t>o łącznej wartości brutto takiej jak podana wyżej.</w:t>
      </w:r>
    </w:p>
    <w:p w:rsidR="006C487A" w:rsidRDefault="00A660C7">
      <w:pPr>
        <w:pStyle w:val="Listapunktowana2"/>
        <w:numPr>
          <w:ilvl w:val="0"/>
          <w:numId w:val="42"/>
        </w:numPr>
      </w:pPr>
      <w:r>
        <w:t xml:space="preserve">wykaz narzędzi, wyposażenia zakładu i urządzeń technicznych </w:t>
      </w:r>
      <w:r w:rsidR="00AB042A">
        <w:t>dostępnych Wykonawcy (zgodnie z </w:t>
      </w:r>
      <w:r>
        <w:rPr>
          <w:u w:val="single"/>
        </w:rPr>
        <w:t>Załącznikiem Nr 7 do SIWZ</w:t>
      </w:r>
      <w:r>
        <w:t>), tj. dysponowanie co najmniej:</w:t>
      </w:r>
    </w:p>
    <w:p w:rsidR="006C487A" w:rsidRDefault="00A660C7">
      <w:pPr>
        <w:numPr>
          <w:ilvl w:val="0"/>
          <w:numId w:val="43"/>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pralnią spełniającą wymogi art.1 i 2 ustawy o Państwowej Inspekcji Sanitarnej z dnia 14 marca 1985 r. (Dz. U. 2017, poz. 1261) i Rozporządzenie Ministra Gospodarki z dnia 27 kwietnia 2000 r. w sprawie bezpieczeństwa i higieny pracy w pralniach i farbiarniach (Dz. U. 2000 Nr 40, poz. 469) oraz Ministra Pracy Polityki Socjalnej z dnia 26 września 1997 r. w sprawie ogólnych przepisów bezpieczeństwa i higieny pracy (Dz. U. 2003 Nr 169, poz.1650), </w:t>
      </w:r>
    </w:p>
    <w:p w:rsidR="006C487A" w:rsidRDefault="00A660C7">
      <w:pPr>
        <w:numPr>
          <w:ilvl w:val="0"/>
          <w:numId w:val="43"/>
        </w:numPr>
        <w:spacing w:after="0" w:line="252" w:lineRule="auto"/>
        <w:jc w:val="both"/>
        <w:rPr>
          <w:rFonts w:ascii="Arial" w:eastAsia="Times New Roman" w:hAnsi="Arial" w:cs="Arial"/>
          <w:lang w:eastAsia="pl-PL"/>
        </w:rPr>
      </w:pPr>
      <w:r>
        <w:rPr>
          <w:rFonts w:ascii="Arial" w:eastAsia="Times New Roman" w:hAnsi="Arial" w:cs="Arial"/>
          <w:lang w:eastAsia="pl-PL"/>
        </w:rPr>
        <w:t>środkami transportu przeznaczonymi do realizacji zamówienia, które muszą być przystosowane do przewozu bielizny szpitalnej, z czego co najmniej jeden posiadać będzie podział na strefę czystą i brudną, tak aby asortyment czysty nie miał możliwości stykania się z asortymentem tzw. skażonym,</w:t>
      </w:r>
    </w:p>
    <w:p w:rsidR="006C487A" w:rsidRDefault="00A660C7">
      <w:pPr>
        <w:numPr>
          <w:ilvl w:val="0"/>
          <w:numId w:val="43"/>
        </w:numPr>
        <w:spacing w:after="0" w:line="252" w:lineRule="auto"/>
        <w:jc w:val="both"/>
        <w:rPr>
          <w:rFonts w:ascii="Arial" w:eastAsia="Times New Roman" w:hAnsi="Arial" w:cs="Arial"/>
          <w:lang w:eastAsia="pl-PL"/>
        </w:rPr>
      </w:pPr>
      <w:r>
        <w:rPr>
          <w:rFonts w:ascii="Arial" w:eastAsia="Times New Roman" w:hAnsi="Arial" w:cs="Arial"/>
          <w:lang w:eastAsia="pl-PL"/>
        </w:rPr>
        <w:t>pralnicą tunelową i automatycznym przelotowym urządzeniem do mycia i dezynfekcji wózków,</w:t>
      </w:r>
    </w:p>
    <w:p w:rsidR="006C487A" w:rsidRDefault="00A660C7">
      <w:pPr>
        <w:numPr>
          <w:ilvl w:val="0"/>
          <w:numId w:val="43"/>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automatycznym systemem dozowania środków piorąco – dezynfekujących, </w:t>
      </w:r>
    </w:p>
    <w:p w:rsidR="006C487A" w:rsidRDefault="00A660C7">
      <w:pPr>
        <w:numPr>
          <w:ilvl w:val="0"/>
          <w:numId w:val="43"/>
        </w:numPr>
        <w:spacing w:after="0" w:line="252" w:lineRule="auto"/>
        <w:jc w:val="both"/>
        <w:rPr>
          <w:rFonts w:ascii="Arial" w:eastAsia="Times New Roman" w:hAnsi="Arial" w:cs="Arial"/>
          <w:lang w:eastAsia="pl-PL"/>
        </w:rPr>
      </w:pPr>
      <w:r>
        <w:rPr>
          <w:rFonts w:ascii="Arial" w:eastAsia="Times New Roman" w:hAnsi="Arial" w:cs="Arial"/>
          <w:lang w:eastAsia="pl-PL"/>
        </w:rPr>
        <w:t xml:space="preserve">urządzeniem do prasowania fartuchów i ubrań operacyjnych w pozycji wiszącej – za pomocą gorącego powietrza, umożliwiające ich odpylenie i zapewniające automatyczne składanie, </w:t>
      </w:r>
    </w:p>
    <w:p w:rsidR="006C487A" w:rsidRDefault="00A660C7">
      <w:pPr>
        <w:numPr>
          <w:ilvl w:val="0"/>
          <w:numId w:val="43"/>
        </w:numPr>
        <w:spacing w:after="0" w:line="252" w:lineRule="auto"/>
        <w:jc w:val="both"/>
      </w:pPr>
      <w:r>
        <w:rPr>
          <w:rFonts w:ascii="Arial" w:eastAsia="Times New Roman" w:hAnsi="Arial" w:cs="Arial"/>
          <w:lang w:eastAsia="pl-PL"/>
        </w:rPr>
        <w:t xml:space="preserve">technologią do prania wodnego z zastosowaniem środków piorących i dezynfekujących w procesie dezynfekcji </w:t>
      </w:r>
      <w:proofErr w:type="spellStart"/>
      <w:r>
        <w:rPr>
          <w:rFonts w:ascii="Arial" w:eastAsia="Times New Roman" w:hAnsi="Arial" w:cs="Arial"/>
          <w:lang w:eastAsia="pl-PL"/>
        </w:rPr>
        <w:t>termiczno</w:t>
      </w:r>
      <w:proofErr w:type="spellEnd"/>
      <w:r>
        <w:rPr>
          <w:rFonts w:ascii="Arial" w:eastAsia="Times New Roman" w:hAnsi="Arial" w:cs="Arial"/>
          <w:lang w:eastAsia="pl-PL"/>
        </w:rPr>
        <w:t xml:space="preserve"> – chemicznej (działających na wirusy, bakterie, spory, prątki, grzyby), które w swoim składzie nie zawierają aktywnego chloru, z</w:t>
      </w:r>
      <w:r>
        <w:rPr>
          <w:rFonts w:ascii="Arial" w:eastAsia="Times New Roman" w:hAnsi="Arial" w:cs="Arial"/>
          <w:lang w:eastAsia="ar-SA"/>
        </w:rPr>
        <w:t xml:space="preserve"> zastosowaniem środków o właściwościach antystatycznych oraz dezynfekujących, </w:t>
      </w:r>
    </w:p>
    <w:p w:rsidR="006C487A" w:rsidRPr="004C39E6" w:rsidRDefault="00A660C7">
      <w:pPr>
        <w:numPr>
          <w:ilvl w:val="0"/>
          <w:numId w:val="43"/>
        </w:numPr>
        <w:spacing w:after="0" w:line="252" w:lineRule="auto"/>
        <w:jc w:val="both"/>
      </w:pPr>
      <w:r w:rsidRPr="004C39E6">
        <w:rPr>
          <w:rFonts w:ascii="Arial" w:eastAsia="Times New Roman" w:hAnsi="Arial" w:cs="Arial"/>
          <w:lang w:eastAsia="ar-SA"/>
        </w:rPr>
        <w:t>komorą do dezynfekcji materacy z wbudowanym rejestratorem i drukarką parametrów,</w:t>
      </w:r>
    </w:p>
    <w:p w:rsidR="00E67539" w:rsidRPr="00E67539" w:rsidRDefault="00A660C7" w:rsidP="00E67539">
      <w:pPr>
        <w:numPr>
          <w:ilvl w:val="0"/>
          <w:numId w:val="43"/>
        </w:numPr>
        <w:spacing w:after="0" w:line="252" w:lineRule="auto"/>
        <w:jc w:val="both"/>
        <w:rPr>
          <w:color w:val="CE181E"/>
        </w:rPr>
      </w:pPr>
      <w:r w:rsidRPr="00E67539">
        <w:rPr>
          <w:rFonts w:ascii="Arial" w:eastAsia="Times New Roman" w:hAnsi="Arial" w:cs="Arial"/>
          <w:lang w:eastAsia="ar-SA"/>
        </w:rPr>
        <w:t>cichobieżnymi wózkami jezdnymi (min. 4 wózkami) w celu udostępnienia Zamawiającemu spełniające wymogi Rozporządzenia Ministra Zdrowia z dn. 29 czerwca 2012r. (Dz. U. 2012 poz. 739), w celu wykonania przedmiotu niniejszego zamówienia</w:t>
      </w:r>
      <w:r w:rsidR="00E67539" w:rsidRPr="00E67539">
        <w:rPr>
          <w:rFonts w:ascii="Arial" w:eastAsia="Times New Roman" w:hAnsi="Arial" w:cs="Arial"/>
          <w:lang w:eastAsia="ar-SA"/>
        </w:rPr>
        <w:t>,</w:t>
      </w:r>
      <w:r w:rsidRPr="00E67539">
        <w:rPr>
          <w:rFonts w:ascii="Arial" w:eastAsia="Times New Roman" w:hAnsi="Arial" w:cs="Arial"/>
          <w:lang w:eastAsia="ar-SA"/>
        </w:rPr>
        <w:t xml:space="preserve"> </w:t>
      </w:r>
    </w:p>
    <w:p w:rsidR="006C487A" w:rsidRPr="004C39E6" w:rsidRDefault="00A660C7" w:rsidP="00E67539">
      <w:pPr>
        <w:numPr>
          <w:ilvl w:val="0"/>
          <w:numId w:val="43"/>
        </w:numPr>
        <w:spacing w:after="0" w:line="252" w:lineRule="auto"/>
        <w:jc w:val="both"/>
      </w:pPr>
      <w:r w:rsidRPr="004C39E6">
        <w:rPr>
          <w:rFonts w:ascii="Arial" w:eastAsia="Calibri" w:hAnsi="Arial" w:cs="Verdana"/>
          <w:lang w:eastAsia="ar-SA"/>
        </w:rPr>
        <w:t xml:space="preserve">systemem radiowej identyfikacji towaru (RFID) w celu monitoringu i ewidencjonowania każdej sztuki </w:t>
      </w:r>
      <w:r w:rsidR="00E67539" w:rsidRPr="004C39E6">
        <w:rPr>
          <w:rFonts w:ascii="Arial" w:eastAsia="Calibri" w:hAnsi="Arial" w:cs="Verdana"/>
          <w:lang w:eastAsia="ar-SA"/>
        </w:rPr>
        <w:t>asortymentu bielizny szpitalnej;</w:t>
      </w:r>
    </w:p>
    <w:p w:rsidR="00E67539" w:rsidRPr="00E67539" w:rsidRDefault="00E67539" w:rsidP="00E67539">
      <w:pPr>
        <w:spacing w:after="0" w:line="252" w:lineRule="auto"/>
        <w:ind w:left="1134"/>
        <w:jc w:val="both"/>
      </w:pPr>
      <w:r>
        <w:rPr>
          <w:rFonts w:ascii="Arial" w:eastAsia="Times New Roman" w:hAnsi="Arial" w:cs="Arial"/>
          <w:u w:val="single"/>
          <w:lang w:eastAsia="ar-SA"/>
        </w:rPr>
        <w:t>wraz z informacją o podstawie do dysponowania tymi w/w zasobami (własność, leasing, dzierżawa, użyczenie itp.);</w:t>
      </w:r>
    </w:p>
    <w:p w:rsidR="006C487A" w:rsidRDefault="00A660C7">
      <w:pPr>
        <w:pStyle w:val="Listapunktowana2"/>
        <w:numPr>
          <w:ilvl w:val="0"/>
          <w:numId w:val="42"/>
        </w:numPr>
      </w:pPr>
      <w:r>
        <w:t xml:space="preserve">opłacona polisa, a w przypadku jej braku inny dokument potwierdzający, że Wykonawca jest ubezpieczony od odpowiedzialności cywilnej w zakresie prowadzonej działalności, związanej z przedmiotem zamówienia na sumę gwarancyjną nie mniejszą niż 1 000 000,00 PLN, obejmująca </w:t>
      </w:r>
      <w:r>
        <w:lastRenderedPageBreak/>
        <w:t>usługi pralnicze, w tym w szczególności odpowiedzialność w zakresie przenoszenia chorób zakaźnych - należy załączyć dowód opłacenia o ile nie wynika to z załączonego dokumentu.</w:t>
      </w:r>
    </w:p>
    <w:p w:rsidR="006C487A" w:rsidRDefault="00D32A12">
      <w:pPr>
        <w:spacing w:after="0" w:line="240" w:lineRule="auto"/>
        <w:jc w:val="both"/>
        <w:rPr>
          <w:rFonts w:ascii="Arial" w:eastAsia="Times New Roman" w:hAnsi="Arial" w:cs="Arial"/>
          <w:color w:val="000000"/>
          <w:szCs w:val="24"/>
          <w:lang w:eastAsia="pl-PL"/>
        </w:rPr>
      </w:pPr>
      <w:r>
        <w:rPr>
          <w:rFonts w:ascii="Arial" w:eastAsia="Times New Roman" w:hAnsi="Arial" w:cs="Arial"/>
          <w:color w:val="000000"/>
          <w:szCs w:val="24"/>
          <w:lang w:eastAsia="pl-PL"/>
        </w:rPr>
        <w:tab/>
      </w:r>
      <w:r w:rsidR="00A660C7">
        <w:rPr>
          <w:rFonts w:ascii="Arial" w:eastAsia="Times New Roman" w:hAnsi="Arial" w:cs="Arial"/>
          <w:color w:val="000000"/>
          <w:szCs w:val="24"/>
          <w:lang w:eastAsia="pl-PL"/>
        </w:rPr>
        <w:t>Dokumenty złożone w trybie opisanym wyżej muszą być aktualne na dzień ich składania.</w:t>
      </w:r>
    </w:p>
    <w:p w:rsidR="006C487A" w:rsidRDefault="00A660C7">
      <w:pPr>
        <w:pStyle w:val="Akapitzlist"/>
        <w:numPr>
          <w:ilvl w:val="0"/>
          <w:numId w:val="28"/>
        </w:numPr>
        <w:spacing w:after="0" w:line="240" w:lineRule="auto"/>
        <w:jc w:val="both"/>
        <w:rPr>
          <w:rFonts w:ascii="Arial" w:hAnsi="Arial" w:cs="Arial"/>
          <w:color w:val="000000"/>
          <w:szCs w:val="24"/>
          <w:lang w:eastAsia="pl-PL"/>
        </w:rPr>
      </w:pPr>
      <w:r>
        <w:rPr>
          <w:rFonts w:ascii="Arial" w:eastAsia="Arial Unicode MS" w:hAnsi="Arial" w:cs="Arial"/>
          <w:lang w:eastAsia="pl-PL"/>
        </w:rPr>
        <w:t xml:space="preserve">Wykonawca, którego oferta została najwyżej oceniona, w celu potwierdzenia spełniania przez oferowane usługi wymagań określonych przez Zamawiającego, </w:t>
      </w:r>
      <w:r>
        <w:rPr>
          <w:rFonts w:ascii="Arial" w:eastAsia="Arial Unicode MS" w:hAnsi="Arial" w:cs="Arial"/>
          <w:u w:val="single"/>
          <w:lang w:eastAsia="pl-PL"/>
        </w:rPr>
        <w:t>na wezwanie Zamawiającego</w:t>
      </w:r>
      <w:r>
        <w:rPr>
          <w:rFonts w:ascii="Arial" w:eastAsia="Arial Unicode MS" w:hAnsi="Arial" w:cs="Arial"/>
          <w:lang w:eastAsia="pl-PL"/>
        </w:rPr>
        <w:t xml:space="preserve">, składa w terminie 10 dni, aktualne na dzień złożenia oświadczenia lub dokumenty: </w:t>
      </w:r>
    </w:p>
    <w:p w:rsidR="006C487A" w:rsidRDefault="00A660C7">
      <w:pPr>
        <w:numPr>
          <w:ilvl w:val="0"/>
          <w:numId w:val="45"/>
        </w:numPr>
        <w:spacing w:after="0" w:line="240" w:lineRule="auto"/>
        <w:jc w:val="both"/>
        <w:rPr>
          <w:rFonts w:ascii="Arial" w:hAnsi="Arial" w:cs="Arial"/>
        </w:rPr>
      </w:pPr>
      <w:r>
        <w:rPr>
          <w:rFonts w:ascii="Arial" w:hAnsi="Arial" w:cs="Arial"/>
        </w:rPr>
        <w:t>Aktualna pozytywna Opinia sanitarna wydana przez właściwego Państwowego Powiatowego Inspektora Sanitarnego dotycząca co najmniej 2 środków transportu którymi dysponuje (lub będzie dysponował przez cały czas wykonywania przedmiotu zamówienia) Wykonawca i zamierza użyć przy świadczeniu usług objętych przedmiotem niniejszego postępowania o zamówienie publiczne.</w:t>
      </w:r>
    </w:p>
    <w:p w:rsidR="006C487A" w:rsidRDefault="00A660C7">
      <w:pPr>
        <w:numPr>
          <w:ilvl w:val="0"/>
          <w:numId w:val="45"/>
        </w:numPr>
        <w:spacing w:after="0" w:line="240" w:lineRule="auto"/>
        <w:jc w:val="both"/>
        <w:rPr>
          <w:rFonts w:ascii="Arial" w:hAnsi="Arial" w:cs="Arial"/>
        </w:rPr>
      </w:pPr>
      <w:r>
        <w:rPr>
          <w:rFonts w:ascii="Arial" w:hAnsi="Arial" w:cs="Arial"/>
        </w:rPr>
        <w:t>Aktualna pozytywna Opinia sanitarna wydana przez właściwego Państwowego Powiatowego Inspektora Sanitarnego w oparciu o przeprowadzone kontrole, potwierdzająca spełnienie aktualnych wymogów prawnych dot. pralni, w której będzie realizowane ww. zamówienie.</w:t>
      </w:r>
    </w:p>
    <w:p w:rsidR="006C487A" w:rsidRDefault="00A660C7">
      <w:pPr>
        <w:numPr>
          <w:ilvl w:val="0"/>
          <w:numId w:val="45"/>
        </w:numPr>
        <w:spacing w:after="0" w:line="240" w:lineRule="auto"/>
        <w:jc w:val="both"/>
        <w:rPr>
          <w:rFonts w:ascii="Arial" w:hAnsi="Arial" w:cs="Arial"/>
        </w:rPr>
      </w:pPr>
      <w:r>
        <w:rPr>
          <w:rFonts w:ascii="Arial" w:hAnsi="Arial" w:cs="Arial"/>
        </w:rPr>
        <w:t xml:space="preserve">Zaświadczenie z przeprowadzenia 2 badań mikrobiologicznych potwierdzających skuteczność dezynfekcji wózków do transportu bielizny, wystawione nie wcześniej niż 3 miesiące przed terminem składania ofert, potwierdzone przez właściwą Stację </w:t>
      </w:r>
      <w:proofErr w:type="spellStart"/>
      <w:r>
        <w:rPr>
          <w:rFonts w:ascii="Arial" w:hAnsi="Arial" w:cs="Arial"/>
        </w:rPr>
        <w:t>Sanitarno</w:t>
      </w:r>
      <w:proofErr w:type="spellEnd"/>
      <w:r>
        <w:rPr>
          <w:rFonts w:ascii="Arial" w:hAnsi="Arial" w:cs="Arial"/>
        </w:rPr>
        <w:t xml:space="preserve"> – Epidemiologiczną lub a</w:t>
      </w:r>
      <w:r w:rsidR="00EF23E4">
        <w:rPr>
          <w:rFonts w:ascii="Arial" w:hAnsi="Arial" w:cs="Arial"/>
        </w:rPr>
        <w:t xml:space="preserve">kredytowane laboratorium przez </w:t>
      </w:r>
      <w:r w:rsidR="00AB042A">
        <w:rPr>
          <w:rFonts w:ascii="Arial" w:hAnsi="Arial" w:cs="Arial"/>
        </w:rPr>
        <w:t xml:space="preserve">Polskie Centrum </w:t>
      </w:r>
      <w:r>
        <w:rPr>
          <w:rFonts w:ascii="Arial" w:hAnsi="Arial" w:cs="Arial"/>
        </w:rPr>
        <w:t>Akredytacji i wpisanego na jego listę laboratoriów badawczych.</w:t>
      </w:r>
    </w:p>
    <w:p w:rsidR="006C487A" w:rsidRDefault="00A660C7">
      <w:pPr>
        <w:numPr>
          <w:ilvl w:val="0"/>
          <w:numId w:val="45"/>
        </w:numPr>
        <w:spacing w:after="0" w:line="240" w:lineRule="auto"/>
        <w:jc w:val="both"/>
        <w:rPr>
          <w:rFonts w:ascii="Arial" w:hAnsi="Arial" w:cs="Arial"/>
        </w:rPr>
      </w:pPr>
      <w:r>
        <w:rPr>
          <w:rFonts w:ascii="Arial" w:hAnsi="Arial" w:cs="Arial"/>
        </w:rPr>
        <w:t>Zaświadczenie z przeprowadzenia 2 badań mikrobiologicznych wykonanych w pralni Wykonawcy potwierdzających skuteczność dezynfekcji w procesie prani</w:t>
      </w:r>
      <w:r w:rsidR="000B35A1">
        <w:rPr>
          <w:rFonts w:ascii="Arial" w:hAnsi="Arial" w:cs="Arial"/>
        </w:rPr>
        <w:t>a, wykonane nie wcześniej niż 3 </w:t>
      </w:r>
      <w:r>
        <w:rPr>
          <w:rFonts w:ascii="Arial" w:hAnsi="Arial" w:cs="Arial"/>
        </w:rPr>
        <w:t xml:space="preserve">miesiące przed terminem składania ofert, potwierdzone przez właściwą Stację </w:t>
      </w:r>
      <w:proofErr w:type="spellStart"/>
      <w:r>
        <w:rPr>
          <w:rFonts w:ascii="Arial" w:hAnsi="Arial" w:cs="Arial"/>
        </w:rPr>
        <w:t>Sanitarno</w:t>
      </w:r>
      <w:proofErr w:type="spellEnd"/>
      <w:r>
        <w:rPr>
          <w:rFonts w:ascii="Arial" w:hAnsi="Arial" w:cs="Arial"/>
        </w:rPr>
        <w:t xml:space="preserve"> – Epidemiologiczną lub akredytowane laboratorium przez Polskie Centrum Akredytacji i wpisanego na jego listę laboratoriów badawczych.</w:t>
      </w:r>
    </w:p>
    <w:p w:rsidR="006C487A" w:rsidRDefault="00A660C7">
      <w:pPr>
        <w:numPr>
          <w:ilvl w:val="0"/>
          <w:numId w:val="45"/>
        </w:numPr>
        <w:spacing w:after="0" w:line="240" w:lineRule="auto"/>
        <w:jc w:val="both"/>
        <w:rPr>
          <w:rFonts w:ascii="Arial" w:hAnsi="Arial" w:cs="Arial"/>
        </w:rPr>
      </w:pPr>
      <w:r>
        <w:rPr>
          <w:rFonts w:ascii="Arial" w:hAnsi="Arial" w:cs="Arial"/>
        </w:rPr>
        <w:t xml:space="preserve">Zaświadczenie z przeprowadzenia 2 badań mikrobiologicznych wykonanych w pralni Wykonawcy potwierdzających czystość </w:t>
      </w:r>
      <w:r>
        <w:rPr>
          <w:rFonts w:ascii="Arial" w:hAnsi="Arial" w:cs="Arial"/>
          <w:bCs/>
        </w:rPr>
        <w:t xml:space="preserve">urządzenia do obróbki fartuchów i ubrań operacyjnych i automatycznej składarki, </w:t>
      </w:r>
      <w:r>
        <w:rPr>
          <w:rFonts w:ascii="Arial" w:hAnsi="Arial" w:cs="Arial"/>
        </w:rPr>
        <w:t xml:space="preserve">wykonane nie wcześniej niż 3 miesiące przed terminem składania ofert, potwierdzone przez właściwą Stację </w:t>
      </w:r>
      <w:proofErr w:type="spellStart"/>
      <w:r>
        <w:rPr>
          <w:rFonts w:ascii="Arial" w:hAnsi="Arial" w:cs="Arial"/>
        </w:rPr>
        <w:t>Sanitarno</w:t>
      </w:r>
      <w:proofErr w:type="spellEnd"/>
      <w:r>
        <w:rPr>
          <w:rFonts w:ascii="Arial" w:hAnsi="Arial" w:cs="Arial"/>
        </w:rPr>
        <w:t xml:space="preserve"> – Epidemiologiczną lub akredytowane laboratorium przez Polskie Centrum Akredytacji i wpisanego na jego listę laboratoriów badawczych.</w:t>
      </w:r>
    </w:p>
    <w:p w:rsidR="006C487A" w:rsidRDefault="00A660C7">
      <w:pPr>
        <w:numPr>
          <w:ilvl w:val="0"/>
          <w:numId w:val="45"/>
        </w:numPr>
        <w:spacing w:after="0" w:line="240" w:lineRule="auto"/>
        <w:jc w:val="both"/>
        <w:rPr>
          <w:rFonts w:ascii="Arial" w:hAnsi="Arial" w:cs="Arial"/>
        </w:rPr>
      </w:pPr>
      <w:r>
        <w:rPr>
          <w:rFonts w:ascii="Arial" w:hAnsi="Arial" w:cs="Arial"/>
        </w:rPr>
        <w:t xml:space="preserve">Opis technologii prania i dezynfekcji bielizny pochodzącej z Oddziałów: Bloku Operacyjnego, Pediatrycznego i Neonatologicznego, </w:t>
      </w:r>
      <w:proofErr w:type="spellStart"/>
      <w:r>
        <w:rPr>
          <w:rFonts w:ascii="Arial" w:hAnsi="Arial" w:cs="Arial"/>
        </w:rPr>
        <w:t>ogólnos</w:t>
      </w:r>
      <w:r w:rsidR="00AB042A">
        <w:rPr>
          <w:rFonts w:ascii="Arial" w:hAnsi="Arial" w:cs="Arial"/>
        </w:rPr>
        <w:t>zpitalnego</w:t>
      </w:r>
      <w:proofErr w:type="spellEnd"/>
      <w:r w:rsidR="00AB042A">
        <w:rPr>
          <w:rFonts w:ascii="Arial" w:hAnsi="Arial" w:cs="Arial"/>
        </w:rPr>
        <w:t xml:space="preserve"> w tym moduły prania </w:t>
      </w:r>
      <w:r>
        <w:rPr>
          <w:rFonts w:ascii="Arial" w:hAnsi="Arial" w:cs="Arial"/>
        </w:rPr>
        <w:t>bielizny.</w:t>
      </w:r>
    </w:p>
    <w:p w:rsidR="006C487A" w:rsidRDefault="00A660C7">
      <w:pPr>
        <w:numPr>
          <w:ilvl w:val="0"/>
          <w:numId w:val="45"/>
        </w:numPr>
        <w:spacing w:after="0" w:line="240" w:lineRule="auto"/>
        <w:jc w:val="both"/>
        <w:rPr>
          <w:rFonts w:ascii="Arial" w:hAnsi="Arial" w:cs="Arial"/>
        </w:rPr>
      </w:pPr>
      <w:r>
        <w:rPr>
          <w:rFonts w:ascii="Arial" w:hAnsi="Arial" w:cs="Arial"/>
        </w:rPr>
        <w:t>Wykaz wszystkich środków, piorąco - dezynfekujących jakich Wykonawca zamierza używać do wykonania zamówienia które muszą działać na wirusy, grzyby, bakterie, prątki i spory. Do wykazu należy dołączyć dokumenty potwierdzające spełnianie wymogów: wpis do rejestru wyrobów medycznych i produktów biobójczych lub inny dokument potwierdzający dopuszczenie do obrotu tego środka na terenie naszego kraju lub Unii Europejskiej oraz deklaracja zgodności CE, karty charakterystyki wszystkich środków, jakie będą używane w procesie prania wodnego, wystawione przez producenta.</w:t>
      </w:r>
    </w:p>
    <w:p w:rsidR="006C487A" w:rsidRDefault="00A660C7">
      <w:pPr>
        <w:numPr>
          <w:ilvl w:val="0"/>
          <w:numId w:val="45"/>
        </w:numPr>
        <w:spacing w:after="0" w:line="240" w:lineRule="auto"/>
        <w:jc w:val="both"/>
        <w:rPr>
          <w:rFonts w:ascii="Arial" w:hAnsi="Arial" w:cs="Arial"/>
        </w:rPr>
      </w:pPr>
      <w:r>
        <w:rPr>
          <w:rFonts w:ascii="Arial" w:hAnsi="Arial" w:cs="Arial"/>
        </w:rPr>
        <w:t>Potwierdzenie producenta środków piorących i dezynfekujących, iż pralnia Wykonawcy jest pod jego ścisłym nadzorem, co do prawidłowego przebiegu procesu prania i dezynfekcji oraz co do jakości pranej bielizny, wystawione nie wcześniej niż 3 miesiące przed upływem terminu składania ofert.</w:t>
      </w:r>
    </w:p>
    <w:p w:rsidR="006C487A" w:rsidRDefault="00A660C7">
      <w:pPr>
        <w:numPr>
          <w:ilvl w:val="0"/>
          <w:numId w:val="45"/>
        </w:numPr>
        <w:spacing w:after="0" w:line="240" w:lineRule="auto"/>
        <w:jc w:val="both"/>
        <w:rPr>
          <w:rFonts w:ascii="Arial" w:hAnsi="Arial" w:cs="Arial"/>
        </w:rPr>
      </w:pPr>
      <w:r>
        <w:rPr>
          <w:rFonts w:ascii="Arial" w:hAnsi="Arial" w:cs="Arial"/>
          <w:szCs w:val="18"/>
        </w:rPr>
        <w:t>Oświadczenie Wykonawcy o wykonywaniu usług pralniczych, stosowaniu technologii do prania i dezynfekcji oraz o stosowaniu właściwych środków w procesie prania.</w:t>
      </w:r>
    </w:p>
    <w:p w:rsidR="006C487A" w:rsidRPr="004C39E6" w:rsidRDefault="00A660C7">
      <w:pPr>
        <w:numPr>
          <w:ilvl w:val="0"/>
          <w:numId w:val="45"/>
        </w:numPr>
        <w:spacing w:after="0" w:line="240" w:lineRule="auto"/>
        <w:jc w:val="both"/>
        <w:rPr>
          <w:rFonts w:ascii="Arial" w:hAnsi="Arial" w:cs="Arial"/>
        </w:rPr>
      </w:pPr>
      <w:r w:rsidRPr="004C39E6">
        <w:rPr>
          <w:rFonts w:ascii="Arial" w:hAnsi="Arial" w:cs="Arial"/>
        </w:rPr>
        <w:t>Karty katalogowe lub inne dokumenty, z których wynikać będzie spełnianie parametrów wymaganych, określonych w opisie przedmiotu zamówienia tj. nazwa tkaniny, gramatura, skład, kurczliwość materiału, itp. - dotyczy bielizny dzierżawionej od Wykonawcy w ilości 1200 kompletów,</w:t>
      </w:r>
    </w:p>
    <w:p w:rsidR="006C487A" w:rsidRPr="004C39E6" w:rsidRDefault="00A660C7">
      <w:pPr>
        <w:numPr>
          <w:ilvl w:val="0"/>
          <w:numId w:val="45"/>
        </w:numPr>
        <w:spacing w:after="0" w:line="240" w:lineRule="auto"/>
        <w:jc w:val="both"/>
        <w:rPr>
          <w:rFonts w:ascii="Arial" w:hAnsi="Arial" w:cs="Arial"/>
        </w:rPr>
      </w:pPr>
      <w:r w:rsidRPr="004C39E6">
        <w:rPr>
          <w:rFonts w:ascii="Arial" w:hAnsi="Arial" w:cs="Arial"/>
        </w:rPr>
        <w:t>Deklaracja zgodności z normą ENV 14237:2002 „Tekstylia w ochronie zdrowia” wystawiony przez producenta tkaniny - dotyczy bielizny dzierżawionej od Wykonawcy w ilości 1200 kompletów.</w:t>
      </w:r>
    </w:p>
    <w:p w:rsidR="006C487A" w:rsidRDefault="00A660C7">
      <w:pPr>
        <w:spacing w:after="0" w:line="240" w:lineRule="auto"/>
        <w:ind w:left="714"/>
        <w:jc w:val="both"/>
        <w:rPr>
          <w:rFonts w:ascii="Arial" w:hAnsi="Arial" w:cs="Arial"/>
        </w:rPr>
      </w:pPr>
      <w:r>
        <w:rPr>
          <w:rFonts w:ascii="Arial" w:eastAsia="Times New Roman" w:hAnsi="Arial" w:cs="Arial"/>
          <w:color w:val="000000"/>
          <w:szCs w:val="24"/>
          <w:lang w:eastAsia="pl-PL"/>
        </w:rPr>
        <w:t>Dokumenty złożone w trybie opisanym wyżej muszą być aktualne na dzień ich składania.</w:t>
      </w:r>
    </w:p>
    <w:p w:rsidR="006C487A" w:rsidRDefault="006C487A">
      <w:pPr>
        <w:spacing w:after="0" w:line="240" w:lineRule="auto"/>
        <w:jc w:val="both"/>
        <w:rPr>
          <w:rFonts w:ascii="Arial" w:eastAsia="Times New Roman" w:hAnsi="Arial" w:cs="Arial"/>
          <w:bCs/>
          <w:u w:val="single"/>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IX</w:t>
      </w:r>
    </w:p>
    <w:p w:rsidR="006C487A" w:rsidRDefault="00A660C7">
      <w:pPr>
        <w:spacing w:after="0" w:line="240" w:lineRule="auto"/>
        <w:ind w:left="360" w:hanging="360"/>
        <w:jc w:val="both"/>
        <w:rPr>
          <w:rFonts w:ascii="Arial" w:eastAsia="Times New Roman" w:hAnsi="Arial" w:cs="Arial"/>
          <w:b/>
          <w:bCs/>
          <w:color w:val="000000"/>
          <w:lang w:eastAsia="pl-PL"/>
        </w:rPr>
      </w:pPr>
      <w:r>
        <w:rPr>
          <w:rFonts w:ascii="Arial" w:eastAsia="Times New Roman" w:hAnsi="Arial" w:cs="Arial"/>
          <w:b/>
          <w:lang w:eastAsia="pl-PL"/>
        </w:rPr>
        <w:t>Postanowienia</w:t>
      </w:r>
      <w:bookmarkStart w:id="3" w:name="bookmark9"/>
      <w:r>
        <w:rPr>
          <w:rFonts w:ascii="Arial" w:eastAsia="Times New Roman" w:hAnsi="Arial" w:cs="Arial"/>
          <w:b/>
          <w:lang w:eastAsia="pl-PL"/>
        </w:rPr>
        <w:t xml:space="preserve"> </w:t>
      </w:r>
      <w:r>
        <w:rPr>
          <w:rFonts w:ascii="Arial" w:eastAsia="Times New Roman" w:hAnsi="Arial" w:cs="Arial"/>
          <w:b/>
          <w:bCs/>
          <w:color w:val="000000"/>
          <w:lang w:eastAsia="pl-PL"/>
        </w:rPr>
        <w:t>dotyczące Wykonawców mających siedzibę lub miejsce zamieszkania poza terytorium Rzeczpospolitej Polskiej</w:t>
      </w:r>
      <w:bookmarkEnd w:id="3"/>
    </w:p>
    <w:p w:rsidR="006C487A" w:rsidRDefault="00A660C7">
      <w:pPr>
        <w:numPr>
          <w:ilvl w:val="0"/>
          <w:numId w:val="16"/>
        </w:numPr>
        <w:spacing w:after="0" w:line="252" w:lineRule="auto"/>
        <w:jc w:val="both"/>
        <w:rPr>
          <w:rFonts w:ascii="Arial" w:eastAsia="Times New Roman" w:hAnsi="Arial" w:cs="Arial"/>
          <w:szCs w:val="20"/>
          <w:lang w:eastAsia="pl-PL"/>
        </w:rPr>
      </w:pPr>
      <w:r>
        <w:rPr>
          <w:rFonts w:ascii="Arial" w:eastAsia="Times New Roman" w:hAnsi="Arial" w:cs="Arial"/>
          <w:szCs w:val="20"/>
          <w:lang w:eastAsia="pl-PL"/>
        </w:rPr>
        <w:t xml:space="preserve">Jeżeli Wykonawca ma siedzibę lub miejsce zamieszkania poza terytorium Rzeczypospolitej Polskiej, zamiast dokumentów, o których mowa </w:t>
      </w:r>
      <w:r>
        <w:rPr>
          <w:rFonts w:ascii="Arial" w:eastAsia="Times New Roman" w:hAnsi="Arial" w:cs="Arial"/>
          <w:color w:val="000000"/>
          <w:szCs w:val="20"/>
          <w:lang w:eastAsia="pl-PL"/>
        </w:rPr>
        <w:t>w § 5 pkt 1, pkt.2-4 R</w:t>
      </w:r>
      <w:r>
        <w:rPr>
          <w:rFonts w:ascii="Arial" w:eastAsia="Times New Roman" w:hAnsi="Arial" w:cs="Arial"/>
          <w:szCs w:val="20"/>
          <w:lang w:eastAsia="pl-PL"/>
        </w:rPr>
        <w:t xml:space="preserve">ozporządzenia Ministra Rozwoju z dnia 26 lipca 2016r. w sprawie rodzaju dokumentów, jakich może żądać Zamawiający od Wykonawcy w postępowaniu o udzielenie zamówienia </w:t>
      </w:r>
      <w:r w:rsidRPr="000B35A1">
        <w:rPr>
          <w:rFonts w:ascii="Arial" w:eastAsia="Times New Roman" w:hAnsi="Arial" w:cs="Arial"/>
          <w:szCs w:val="20"/>
          <w:lang w:eastAsia="pl-PL"/>
        </w:rPr>
        <w:t xml:space="preserve">(Dz. U. 2016, poz. 1126), </w:t>
      </w:r>
      <w:r>
        <w:rPr>
          <w:rFonts w:ascii="Arial" w:eastAsia="Times New Roman" w:hAnsi="Arial" w:cs="Arial"/>
          <w:szCs w:val="20"/>
          <w:lang w:eastAsia="pl-PL"/>
        </w:rPr>
        <w:t xml:space="preserve">Wykonawca składa dokumenty wymienione </w:t>
      </w:r>
      <w:r>
        <w:rPr>
          <w:rFonts w:ascii="Arial" w:eastAsia="Times New Roman" w:hAnsi="Arial" w:cs="Arial"/>
          <w:color w:val="000000"/>
          <w:szCs w:val="20"/>
          <w:lang w:eastAsia="pl-PL"/>
        </w:rPr>
        <w:t xml:space="preserve">w § 7 ust 1 pkt 1 i 2 </w:t>
      </w:r>
      <w:proofErr w:type="spellStart"/>
      <w:r>
        <w:rPr>
          <w:rFonts w:ascii="Arial" w:eastAsia="Times New Roman" w:hAnsi="Arial" w:cs="Arial"/>
          <w:color w:val="000000"/>
          <w:szCs w:val="20"/>
          <w:lang w:eastAsia="pl-PL"/>
        </w:rPr>
        <w:t>ppkt</w:t>
      </w:r>
      <w:proofErr w:type="spellEnd"/>
      <w:r>
        <w:rPr>
          <w:rFonts w:ascii="Arial" w:eastAsia="Times New Roman" w:hAnsi="Arial" w:cs="Arial"/>
          <w:color w:val="000000"/>
          <w:szCs w:val="20"/>
          <w:lang w:eastAsia="pl-PL"/>
        </w:rPr>
        <w:t xml:space="preserve"> a i b oraz w § 7 ust. 3 R</w:t>
      </w:r>
      <w:r>
        <w:rPr>
          <w:rFonts w:ascii="Arial" w:eastAsia="Times New Roman" w:hAnsi="Arial" w:cs="Arial"/>
          <w:szCs w:val="20"/>
          <w:lang w:eastAsia="pl-PL"/>
        </w:rPr>
        <w:t>ozporządzenia Ministra Rozwoju.</w:t>
      </w:r>
    </w:p>
    <w:p w:rsidR="006C487A" w:rsidRDefault="00A660C7">
      <w:pPr>
        <w:numPr>
          <w:ilvl w:val="0"/>
          <w:numId w:val="16"/>
        </w:numPr>
        <w:spacing w:after="0" w:line="252" w:lineRule="auto"/>
        <w:jc w:val="both"/>
        <w:rPr>
          <w:rFonts w:ascii="Arial" w:eastAsia="Times New Roman" w:hAnsi="Arial" w:cs="Arial"/>
          <w:szCs w:val="20"/>
          <w:lang w:eastAsia="pl-PL"/>
        </w:rPr>
      </w:pPr>
      <w:r>
        <w:rPr>
          <w:rFonts w:ascii="Arial" w:eastAsia="Times New Roman" w:hAnsi="Arial" w:cs="Arial"/>
          <w:szCs w:val="20"/>
          <w:lang w:eastAsia="pl-PL"/>
        </w:rPr>
        <w:t xml:space="preserve">Ww. dokumenty powinny posiadać terminy ważności określone </w:t>
      </w:r>
      <w:r>
        <w:rPr>
          <w:rFonts w:ascii="Arial" w:eastAsia="Times New Roman" w:hAnsi="Arial" w:cs="Arial"/>
          <w:color w:val="000000"/>
          <w:szCs w:val="20"/>
          <w:lang w:eastAsia="pl-PL"/>
        </w:rPr>
        <w:t xml:space="preserve">w § 7 ust. 2 ww. Rozporządzenia.    </w:t>
      </w:r>
    </w:p>
    <w:p w:rsidR="006C487A" w:rsidRDefault="006C487A">
      <w:pPr>
        <w:spacing w:after="0" w:line="240" w:lineRule="auto"/>
        <w:jc w:val="both"/>
        <w:rPr>
          <w:rFonts w:ascii="Arial" w:eastAsia="Times New Roman" w:hAnsi="Arial" w:cs="Arial"/>
          <w:b/>
          <w:bCs/>
          <w:color w:val="000000"/>
          <w:lang w:eastAsia="pl-PL"/>
        </w:rPr>
      </w:pPr>
    </w:p>
    <w:p w:rsidR="00801328" w:rsidRDefault="00801328">
      <w:pPr>
        <w:spacing w:after="0" w:line="240" w:lineRule="auto"/>
        <w:jc w:val="both"/>
        <w:rPr>
          <w:rFonts w:ascii="Arial" w:eastAsia="Times New Roman" w:hAnsi="Arial" w:cs="Arial"/>
          <w:b/>
          <w:bCs/>
          <w:color w:val="000000"/>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lastRenderedPageBreak/>
        <w:t>Rozdział X</w:t>
      </w:r>
    </w:p>
    <w:p w:rsidR="006C487A" w:rsidRDefault="00A660C7">
      <w:pPr>
        <w:spacing w:after="0" w:line="240" w:lineRule="auto"/>
        <w:jc w:val="both"/>
        <w:rPr>
          <w:rFonts w:ascii="Times New Roman" w:eastAsia="Times New Roman" w:hAnsi="Times New Roman" w:cs="Times New Roman"/>
          <w:color w:val="000000"/>
          <w:szCs w:val="20"/>
          <w:lang w:eastAsia="pl-PL"/>
        </w:rPr>
      </w:pPr>
      <w:r>
        <w:rPr>
          <w:rFonts w:ascii="Arial" w:eastAsia="Times New Roman" w:hAnsi="Arial" w:cs="Times New Roman"/>
          <w:b/>
          <w:color w:val="000000"/>
          <w:szCs w:val="20"/>
          <w:lang w:eastAsia="pl-PL"/>
        </w:rPr>
        <w:t>Informacja o sposobie porozumiewania się Zamawiającego z Wykonawcami, przekazywania oświadczeń i dokumentów oraz wskazanie osób uprawnionych do porozumiewania się z Wykonawcami.</w:t>
      </w:r>
    </w:p>
    <w:p w:rsidR="006C487A" w:rsidRPr="00427574" w:rsidRDefault="00A660C7" w:rsidP="00427574">
      <w:pPr>
        <w:pStyle w:val="Akapitzlist"/>
        <w:numPr>
          <w:ilvl w:val="3"/>
          <w:numId w:val="16"/>
        </w:numPr>
        <w:tabs>
          <w:tab w:val="left" w:pos="0"/>
        </w:tabs>
        <w:spacing w:after="0" w:line="240" w:lineRule="auto"/>
        <w:jc w:val="both"/>
      </w:pPr>
      <w:r w:rsidRPr="00EA6353">
        <w:rPr>
          <w:rFonts w:ascii="Arial"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EA6353">
        <w:rPr>
          <w:rFonts w:ascii="Arial" w:hAnsi="Arial" w:cs="Arial"/>
          <w:color w:val="000000"/>
          <w:lang w:eastAsia="pl-PL"/>
        </w:rPr>
        <w:t xml:space="preserve">Każda ze stron na żądanie drugiej zobowiązana jest niezwłocznie potwierdzić fakt otrzymania oświadczenia, wniosku, zawiadomienia oraz innych informacji, w formie </w:t>
      </w:r>
      <w:r w:rsidRPr="00EA6353">
        <w:rPr>
          <w:rFonts w:ascii="Arial" w:hAnsi="Arial" w:cs="Arial"/>
          <w:b/>
          <w:bCs/>
          <w:lang w:eastAsia="pl-PL"/>
        </w:rPr>
        <w:t>faksu lub via e-mail.</w:t>
      </w:r>
    </w:p>
    <w:p w:rsidR="006C487A" w:rsidRPr="00BF4FFB" w:rsidRDefault="00A660C7" w:rsidP="00BF4FFB">
      <w:pPr>
        <w:tabs>
          <w:tab w:val="left" w:pos="0"/>
        </w:tabs>
        <w:spacing w:after="0" w:line="240" w:lineRule="auto"/>
        <w:ind w:left="357"/>
        <w:jc w:val="both"/>
        <w:rPr>
          <w:rFonts w:ascii="Arial" w:eastAsia="Times New Roman" w:hAnsi="Arial" w:cs="Arial"/>
          <w:b/>
          <w:bCs/>
          <w:lang w:eastAsia="pl-PL"/>
        </w:rPr>
      </w:pPr>
      <w:r>
        <w:rPr>
          <w:rFonts w:ascii="Arial" w:eastAsia="Times New Roman" w:hAnsi="Arial" w:cs="Arial"/>
          <w:b/>
          <w:bCs/>
          <w:lang w:eastAsia="pl-PL"/>
        </w:rPr>
        <w:t>Nr faksu Zamawiającego: (24) 388 - 02 - 47.</w:t>
      </w:r>
    </w:p>
    <w:p w:rsidR="006C487A" w:rsidRPr="00EA6353" w:rsidRDefault="00EA6353">
      <w:pPr>
        <w:tabs>
          <w:tab w:val="left" w:pos="360"/>
        </w:tabs>
        <w:spacing w:after="0" w:line="240" w:lineRule="auto"/>
        <w:jc w:val="both"/>
        <w:rPr>
          <w:rFonts w:ascii="Arial" w:hAnsi="Arial" w:cs="Arial"/>
        </w:rPr>
      </w:pPr>
      <w:r>
        <w:rPr>
          <w:rFonts w:ascii="Arial" w:eastAsia="Times New Roman" w:hAnsi="Arial" w:cs="Arial"/>
          <w:b/>
          <w:bCs/>
          <w:sz w:val="24"/>
          <w:szCs w:val="20"/>
          <w:lang w:eastAsia="pl-PL"/>
        </w:rPr>
        <w:tab/>
      </w:r>
      <w:r w:rsidR="00A660C7" w:rsidRPr="00EA6353">
        <w:rPr>
          <w:rFonts w:ascii="Arial" w:eastAsia="Times New Roman" w:hAnsi="Arial" w:cs="Arial"/>
          <w:b/>
          <w:bCs/>
          <w:lang w:eastAsia="pl-PL"/>
        </w:rPr>
        <w:t xml:space="preserve">E-mail Zamawiającego: </w:t>
      </w:r>
      <w:hyperlink r:id="rId15">
        <w:r w:rsidR="00A660C7" w:rsidRPr="00EA6353">
          <w:rPr>
            <w:rStyle w:val="czeinternetowe"/>
            <w:rFonts w:ascii="Arial" w:eastAsia="Times New Roman" w:hAnsi="Arial" w:cs="Arial"/>
            <w:lang w:eastAsia="pl-PL"/>
          </w:rPr>
          <w:t>a.tomalak@szpital.kutno.pl</w:t>
        </w:r>
      </w:hyperlink>
    </w:p>
    <w:p w:rsidR="006C487A" w:rsidRDefault="006C487A">
      <w:pPr>
        <w:tabs>
          <w:tab w:val="left" w:pos="360"/>
        </w:tabs>
        <w:spacing w:after="0" w:line="240" w:lineRule="auto"/>
        <w:jc w:val="both"/>
        <w:rPr>
          <w:rStyle w:val="czeinternetowe"/>
          <w:rFonts w:ascii="Arial" w:eastAsia="Times New Roman" w:hAnsi="Arial" w:cs="Arial"/>
          <w:szCs w:val="20"/>
          <w:lang w:eastAsia="pl-PL"/>
        </w:rPr>
      </w:pPr>
    </w:p>
    <w:p w:rsidR="006C487A" w:rsidRPr="00EE0D50" w:rsidRDefault="00CC31E3" w:rsidP="00CC31E3">
      <w:pPr>
        <w:pStyle w:val="Akapitzlist"/>
        <w:numPr>
          <w:ilvl w:val="0"/>
          <w:numId w:val="72"/>
        </w:numPr>
        <w:tabs>
          <w:tab w:val="clear" w:pos="357"/>
          <w:tab w:val="left" w:pos="360"/>
        </w:tabs>
        <w:spacing w:after="0" w:line="240" w:lineRule="auto"/>
        <w:jc w:val="both"/>
        <w:rPr>
          <w:rStyle w:val="czeinternetowe"/>
          <w:color w:val="auto"/>
          <w:u w:val="none"/>
        </w:rPr>
      </w:pPr>
      <w:r w:rsidRPr="00EA6353">
        <w:rPr>
          <w:rStyle w:val="czeinternetowe"/>
          <w:rFonts w:ascii="Arial" w:hAnsi="Arial" w:cs="Arial"/>
          <w:color w:val="000000"/>
          <w:szCs w:val="20"/>
          <w:u w:val="none"/>
          <w:lang w:eastAsia="pl-PL"/>
        </w:rPr>
        <w:t xml:space="preserve">Środkiem komunikacji elektronicznej, służącym złożeniu Oświadczenia Wykonawcy w trybie art. 25a ust. 1 ustawy </w:t>
      </w:r>
      <w:proofErr w:type="spellStart"/>
      <w:r w:rsidRPr="00EA6353">
        <w:rPr>
          <w:rStyle w:val="czeinternetowe"/>
          <w:rFonts w:ascii="Arial" w:hAnsi="Arial" w:cs="Arial"/>
          <w:color w:val="000000"/>
          <w:szCs w:val="20"/>
          <w:u w:val="none"/>
          <w:lang w:eastAsia="pl-PL"/>
        </w:rPr>
        <w:t>Pzp</w:t>
      </w:r>
      <w:proofErr w:type="spellEnd"/>
      <w:r w:rsidRPr="00EA6353">
        <w:rPr>
          <w:rStyle w:val="czeinternetowe"/>
          <w:rFonts w:ascii="Arial" w:hAnsi="Arial" w:cs="Arial"/>
          <w:color w:val="000000"/>
          <w:szCs w:val="20"/>
          <w:u w:val="none"/>
          <w:lang w:eastAsia="pl-PL"/>
        </w:rPr>
        <w:t xml:space="preserve"> w formie Standardowego Formularza Jedno</w:t>
      </w:r>
      <w:r w:rsidR="00EF23E4">
        <w:rPr>
          <w:rStyle w:val="czeinternetowe"/>
          <w:rFonts w:ascii="Arial" w:hAnsi="Arial" w:cs="Arial"/>
          <w:color w:val="000000"/>
          <w:szCs w:val="20"/>
          <w:u w:val="none"/>
          <w:lang w:eastAsia="pl-PL"/>
        </w:rPr>
        <w:t xml:space="preserve">litego Europejskiego Dokumentu </w:t>
      </w:r>
      <w:r w:rsidRPr="00EA6353">
        <w:rPr>
          <w:rStyle w:val="czeinternetowe"/>
          <w:rFonts w:ascii="Arial" w:hAnsi="Arial" w:cs="Arial"/>
          <w:color w:val="000000"/>
          <w:szCs w:val="20"/>
          <w:u w:val="none"/>
          <w:lang w:eastAsia="pl-PL"/>
        </w:rPr>
        <w:t xml:space="preserve">Zamówienia, stanowiącego Załącznik Nr 2 do SIWZ, jest </w:t>
      </w:r>
      <w:r w:rsidR="008708C9">
        <w:rPr>
          <w:rStyle w:val="czeinternetowe"/>
          <w:rFonts w:ascii="Arial" w:hAnsi="Arial" w:cs="Arial"/>
          <w:color w:val="000000"/>
          <w:szCs w:val="20"/>
          <w:u w:val="none"/>
          <w:lang w:eastAsia="pl-PL"/>
        </w:rPr>
        <w:t>poczta elektroniczna.</w:t>
      </w:r>
    </w:p>
    <w:p w:rsidR="00EE0D50" w:rsidRPr="00D0541F" w:rsidRDefault="00EE0D50" w:rsidP="005C23E8">
      <w:pPr>
        <w:pStyle w:val="Akapitzlist"/>
        <w:spacing w:after="0" w:line="252" w:lineRule="auto"/>
        <w:ind w:left="357"/>
        <w:jc w:val="both"/>
        <w:rPr>
          <w:rStyle w:val="czeinternetowe"/>
          <w:color w:val="auto"/>
          <w:u w:val="none"/>
        </w:rPr>
      </w:pPr>
      <w:bookmarkStart w:id="4" w:name="_GoBack11"/>
      <w:r w:rsidRPr="00EE0D50">
        <w:rPr>
          <w:rFonts w:ascii="Arial" w:hAnsi="Arial" w:cs="Arial"/>
          <w:b/>
          <w:u w:val="single"/>
          <w:lang w:eastAsia="pl-PL"/>
        </w:rPr>
        <w:t>UWAGA!</w:t>
      </w:r>
      <w:bookmarkEnd w:id="4"/>
      <w:r w:rsidRPr="00EE0D50">
        <w:rPr>
          <w:rFonts w:ascii="Arial" w:hAnsi="Arial" w:cs="Arial"/>
          <w:b/>
          <w:lang w:eastAsia="pl-PL"/>
        </w:rPr>
        <w:t xml:space="preserve"> Złożenie Jednolitego Dokumentu wraz z ofertą na nośniku danych (np. CD, pendrive) jest niedopuszczalne, nie stanowi bowiem jego złożenia przy użyciu środków komunikacji elektronicznej w rozumieniu przepisów ustawy z dnia 18 lipca 2002 roku o świadczeniu usług drogą elektroniczną (Dz. U. 2017, poz. 1219 tj.). </w:t>
      </w:r>
    </w:p>
    <w:p w:rsidR="0080492D" w:rsidRPr="00773413" w:rsidRDefault="005C23E8" w:rsidP="00CC31E3">
      <w:pPr>
        <w:pStyle w:val="Akapitzlist"/>
        <w:numPr>
          <w:ilvl w:val="0"/>
          <w:numId w:val="72"/>
        </w:numPr>
        <w:tabs>
          <w:tab w:val="clear" w:pos="357"/>
          <w:tab w:val="left" w:pos="360"/>
        </w:tabs>
        <w:spacing w:after="0" w:line="240" w:lineRule="auto"/>
        <w:jc w:val="both"/>
        <w:rPr>
          <w:rStyle w:val="czeinternetowe"/>
          <w:rFonts w:ascii="Arial" w:hAnsi="Arial" w:cs="Arial"/>
          <w:color w:val="auto"/>
          <w:u w:val="none"/>
        </w:rPr>
      </w:pPr>
      <w:r w:rsidRPr="00DA4A08">
        <w:rPr>
          <w:rFonts w:ascii="Arial" w:hAnsi="Arial" w:cs="Arial"/>
        </w:rPr>
        <w:t>Oświadcze</w:t>
      </w:r>
      <w:r w:rsidR="00DA4A08">
        <w:rPr>
          <w:rFonts w:ascii="Arial" w:hAnsi="Arial" w:cs="Arial"/>
        </w:rPr>
        <w:t xml:space="preserve">nie Wykonawcy (JEDZ) należy przesłać na adres e-mail: </w:t>
      </w:r>
      <w:hyperlink r:id="rId16">
        <w:r w:rsidR="00DA4A08" w:rsidRPr="00EA6353">
          <w:rPr>
            <w:rStyle w:val="czeinternetowe"/>
            <w:rFonts w:ascii="Arial" w:hAnsi="Arial" w:cs="Arial"/>
            <w:lang w:eastAsia="pl-PL"/>
          </w:rPr>
          <w:t>a.tomalak@szpital.kutno.pl</w:t>
        </w:r>
      </w:hyperlink>
    </w:p>
    <w:p w:rsidR="00773413" w:rsidRPr="00773413" w:rsidRDefault="00773413" w:rsidP="00773413">
      <w:pPr>
        <w:pStyle w:val="Akapitzlist"/>
        <w:numPr>
          <w:ilvl w:val="0"/>
          <w:numId w:val="72"/>
        </w:numPr>
        <w:spacing w:after="0" w:line="252" w:lineRule="auto"/>
        <w:contextualSpacing/>
        <w:jc w:val="both"/>
        <w:rPr>
          <w:rStyle w:val="czeinternetowe"/>
          <w:rFonts w:ascii="Arial" w:hAnsi="Arial" w:cs="Arial"/>
          <w:color w:val="auto"/>
          <w:u w:val="none"/>
        </w:rPr>
      </w:pPr>
      <w:r>
        <w:rPr>
          <w:rStyle w:val="czeinternetowe"/>
          <w:rFonts w:ascii="Arial" w:hAnsi="Arial" w:cs="Arial"/>
          <w:color w:val="auto"/>
          <w:u w:val="none"/>
        </w:rPr>
        <w:t xml:space="preserve">Zamawiający dopuszcza w szczególności następujący format przesyłanych danych: pdf., doc., </w:t>
      </w:r>
      <w:proofErr w:type="spellStart"/>
      <w:r>
        <w:rPr>
          <w:rStyle w:val="czeinternetowe"/>
          <w:rFonts w:ascii="Arial" w:hAnsi="Arial" w:cs="Arial"/>
          <w:color w:val="auto"/>
          <w:u w:val="none"/>
        </w:rPr>
        <w:t>docx</w:t>
      </w:r>
      <w:proofErr w:type="spellEnd"/>
      <w:r>
        <w:rPr>
          <w:rStyle w:val="czeinternetowe"/>
          <w:rFonts w:ascii="Arial" w:hAnsi="Arial" w:cs="Arial"/>
          <w:color w:val="auto"/>
          <w:u w:val="none"/>
        </w:rPr>
        <w:t xml:space="preserve">., rtf., </w:t>
      </w:r>
      <w:proofErr w:type="spellStart"/>
      <w:r>
        <w:rPr>
          <w:rStyle w:val="czeinternetowe"/>
          <w:rFonts w:ascii="Arial" w:hAnsi="Arial" w:cs="Arial"/>
          <w:color w:val="auto"/>
          <w:u w:val="none"/>
        </w:rPr>
        <w:t>xps</w:t>
      </w:r>
      <w:proofErr w:type="spellEnd"/>
      <w:r>
        <w:rPr>
          <w:rStyle w:val="czeinternetowe"/>
          <w:rFonts w:ascii="Arial" w:hAnsi="Arial" w:cs="Arial"/>
          <w:color w:val="auto"/>
          <w:u w:val="none"/>
        </w:rPr>
        <w:t xml:space="preserve">., </w:t>
      </w:r>
      <w:proofErr w:type="spellStart"/>
      <w:r>
        <w:rPr>
          <w:rStyle w:val="czeinternetowe"/>
          <w:rFonts w:ascii="Arial" w:hAnsi="Arial" w:cs="Arial"/>
          <w:color w:val="auto"/>
          <w:u w:val="none"/>
        </w:rPr>
        <w:t>odt</w:t>
      </w:r>
      <w:proofErr w:type="spellEnd"/>
      <w:r>
        <w:rPr>
          <w:rStyle w:val="czeinternetowe"/>
          <w:rFonts w:ascii="Arial" w:hAnsi="Arial" w:cs="Arial"/>
          <w:color w:val="auto"/>
          <w:u w:val="none"/>
        </w:rPr>
        <w:t>. Maksymalny rozmiar wiadomości wynosi 10 MB.</w:t>
      </w:r>
    </w:p>
    <w:p w:rsidR="00AD1F3D" w:rsidRDefault="00AD1F3D" w:rsidP="00CC31E3">
      <w:pPr>
        <w:pStyle w:val="Akapitzlist"/>
        <w:numPr>
          <w:ilvl w:val="0"/>
          <w:numId w:val="72"/>
        </w:numPr>
        <w:spacing w:after="0" w:line="252" w:lineRule="auto"/>
        <w:contextualSpacing/>
        <w:jc w:val="both"/>
        <w:rPr>
          <w:rFonts w:ascii="Arial" w:hAnsi="Arial" w:cs="Arial"/>
        </w:rPr>
      </w:pPr>
      <w:r>
        <w:rPr>
          <w:rFonts w:ascii="Arial" w:hAnsi="Arial" w:cs="Arial"/>
          <w:lang w:eastAsia="pl-PL"/>
        </w:rPr>
        <w:t>Elektroniczne narzędzie do wypełniania Formularza Jednolitego Europejskiego Dokumentu Zamówien</w:t>
      </w:r>
      <w:r w:rsidR="00A823D6">
        <w:rPr>
          <w:rFonts w:ascii="Arial" w:hAnsi="Arial" w:cs="Arial"/>
          <w:lang w:eastAsia="pl-PL"/>
        </w:rPr>
        <w:t xml:space="preserve">ia dostępne jest na stronie </w:t>
      </w:r>
      <w:hyperlink r:id="rId17" w:history="1">
        <w:r w:rsidR="00A823D6" w:rsidRPr="000F5363">
          <w:rPr>
            <w:rStyle w:val="Hipercze"/>
            <w:rFonts w:ascii="Arial" w:hAnsi="Arial" w:cs="Arial"/>
            <w:lang w:eastAsia="pl-PL"/>
          </w:rPr>
          <w:t>https://ec.europa.eu/tools/espd/filter?lang=pl</w:t>
        </w:r>
      </w:hyperlink>
    </w:p>
    <w:p w:rsidR="00AD1F3D" w:rsidRDefault="00AD1F3D" w:rsidP="00CC31E3">
      <w:pPr>
        <w:pStyle w:val="Akapitzlist"/>
        <w:numPr>
          <w:ilvl w:val="0"/>
          <w:numId w:val="72"/>
        </w:numPr>
        <w:spacing w:after="0" w:line="252" w:lineRule="auto"/>
        <w:contextualSpacing/>
        <w:jc w:val="both"/>
        <w:rPr>
          <w:rFonts w:ascii="Arial" w:hAnsi="Arial" w:cs="Arial"/>
        </w:rPr>
      </w:pPr>
      <w:r>
        <w:rPr>
          <w:rFonts w:ascii="Arial" w:hAnsi="Arial" w:cs="Arial"/>
          <w:lang w:eastAsia="pl-PL"/>
        </w:rPr>
        <w:t xml:space="preserve">Wykonawca po zaimportowaniu pliku w formacie </w:t>
      </w:r>
      <w:proofErr w:type="spellStart"/>
      <w:r>
        <w:rPr>
          <w:rFonts w:ascii="Arial" w:hAnsi="Arial" w:cs="Arial"/>
          <w:lang w:eastAsia="pl-PL"/>
        </w:rPr>
        <w:t>xml</w:t>
      </w:r>
      <w:proofErr w:type="spellEnd"/>
      <w:r>
        <w:rPr>
          <w:rFonts w:ascii="Arial" w:hAnsi="Arial" w:cs="Arial"/>
          <w:lang w:eastAsia="pl-PL"/>
        </w:rPr>
        <w:t xml:space="preserve"> stanowiącego </w:t>
      </w:r>
      <w:r>
        <w:rPr>
          <w:rFonts w:ascii="Arial" w:hAnsi="Arial" w:cs="Arial"/>
          <w:u w:val="single"/>
          <w:lang w:eastAsia="pl-PL"/>
        </w:rPr>
        <w:t>Załącznik Nr 2 do SIWZ</w:t>
      </w:r>
      <w:r>
        <w:rPr>
          <w:rFonts w:ascii="Arial" w:hAnsi="Arial" w:cs="Arial"/>
          <w:lang w:eastAsia="pl-PL"/>
        </w:rPr>
        <w:t xml:space="preserve"> ma możliwość elektronicznego wypełnienia formularza.</w:t>
      </w:r>
    </w:p>
    <w:p w:rsidR="0011295E" w:rsidRDefault="00444CE9" w:rsidP="00CC31E3">
      <w:pPr>
        <w:pStyle w:val="Akapitzlist"/>
        <w:numPr>
          <w:ilvl w:val="0"/>
          <w:numId w:val="72"/>
        </w:numPr>
        <w:spacing w:after="0" w:line="252" w:lineRule="auto"/>
        <w:contextualSpacing/>
        <w:jc w:val="both"/>
        <w:rPr>
          <w:rFonts w:ascii="Arial" w:hAnsi="Arial" w:cs="Arial"/>
        </w:rPr>
      </w:pPr>
      <w:r>
        <w:rPr>
          <w:rFonts w:ascii="Arial" w:hAnsi="Arial" w:cs="Arial"/>
        </w:rPr>
        <w:t xml:space="preserve">Po wygenerowaniu przez Wykonawcę dokumentu elektronicznego JEDZ, </w:t>
      </w:r>
      <w:r w:rsidR="00453036">
        <w:rPr>
          <w:rFonts w:ascii="Arial" w:hAnsi="Arial" w:cs="Arial"/>
        </w:rPr>
        <w:t xml:space="preserve">Wykonawca podpisuje dokument kwalifikowanym podpisem elektronicznym, wystawionym przez dostawcę kwalifikowanej usługi zaufania, będącego podmiotem świadczącym usługi </w:t>
      </w:r>
      <w:r w:rsidR="0011295E">
        <w:rPr>
          <w:rFonts w:ascii="Arial" w:hAnsi="Arial" w:cs="Arial"/>
        </w:rPr>
        <w:t>certyfikacyjne, spełniające wymogi bezpieczeństwa określone w ustawie.</w:t>
      </w:r>
    </w:p>
    <w:p w:rsidR="00773413" w:rsidRDefault="0011295E" w:rsidP="00CC31E3">
      <w:pPr>
        <w:pStyle w:val="Akapitzlist"/>
        <w:numPr>
          <w:ilvl w:val="0"/>
          <w:numId w:val="72"/>
        </w:numPr>
        <w:spacing w:after="0" w:line="252" w:lineRule="auto"/>
        <w:contextualSpacing/>
        <w:jc w:val="both"/>
        <w:rPr>
          <w:rFonts w:ascii="Arial" w:hAnsi="Arial" w:cs="Arial"/>
        </w:rPr>
      </w:pPr>
      <w:r>
        <w:rPr>
          <w:rFonts w:ascii="Arial" w:hAnsi="Arial" w:cs="Arial"/>
        </w:rPr>
        <w:t xml:space="preserve">Podpisany dokument elektroniczny JEDZ powinien zostać zaszyfrowany, tj. opatrzony hasłem dostępowym. W tym celu Wykonawca może posłużyć się narzędziami oferowanymi </w:t>
      </w:r>
      <w:r w:rsidR="003C1387">
        <w:rPr>
          <w:rFonts w:ascii="Arial" w:hAnsi="Arial" w:cs="Arial"/>
        </w:rPr>
        <w:t xml:space="preserve">przez oprogramowanie, w którym przygotowuje dokument oświadczenia (np. Adobe </w:t>
      </w:r>
      <w:proofErr w:type="spellStart"/>
      <w:r w:rsidR="003C1387">
        <w:rPr>
          <w:rFonts w:ascii="Arial" w:hAnsi="Arial" w:cs="Arial"/>
        </w:rPr>
        <w:t>Acrobat</w:t>
      </w:r>
      <w:proofErr w:type="spellEnd"/>
      <w:r w:rsidR="003C1387">
        <w:rPr>
          <w:rFonts w:ascii="Arial" w:hAnsi="Arial" w:cs="Arial"/>
        </w:rPr>
        <w:t>), lub skorzystać z dostępnych na rynku narzędzi na licencji open-</w:t>
      </w:r>
      <w:proofErr w:type="spellStart"/>
      <w:r w:rsidR="003C1387">
        <w:rPr>
          <w:rFonts w:ascii="Arial" w:hAnsi="Arial" w:cs="Arial"/>
        </w:rPr>
        <w:t>source</w:t>
      </w:r>
      <w:proofErr w:type="spellEnd"/>
      <w:r w:rsidR="003C1387">
        <w:rPr>
          <w:rFonts w:ascii="Arial" w:hAnsi="Arial" w:cs="Arial"/>
        </w:rPr>
        <w:t xml:space="preserve"> (np. AES </w:t>
      </w:r>
      <w:proofErr w:type="spellStart"/>
      <w:r w:rsidR="003C1387">
        <w:rPr>
          <w:rFonts w:ascii="Arial" w:hAnsi="Arial" w:cs="Arial"/>
        </w:rPr>
        <w:t>Crypt</w:t>
      </w:r>
      <w:proofErr w:type="spellEnd"/>
      <w:r w:rsidR="003C1387">
        <w:rPr>
          <w:rFonts w:ascii="Arial" w:hAnsi="Arial" w:cs="Arial"/>
        </w:rPr>
        <w:t xml:space="preserve">, 7-Zip i Smart </w:t>
      </w:r>
      <w:proofErr w:type="spellStart"/>
      <w:r w:rsidR="003C1387">
        <w:rPr>
          <w:rFonts w:ascii="Arial" w:hAnsi="Arial" w:cs="Arial"/>
        </w:rPr>
        <w:t>Sign</w:t>
      </w:r>
      <w:proofErr w:type="spellEnd"/>
      <w:r w:rsidR="003C1387">
        <w:rPr>
          <w:rFonts w:ascii="Arial" w:hAnsi="Arial" w:cs="Arial"/>
        </w:rPr>
        <w:t xml:space="preserve">).  </w:t>
      </w:r>
      <w:r>
        <w:rPr>
          <w:rFonts w:ascii="Arial" w:hAnsi="Arial" w:cs="Arial"/>
        </w:rPr>
        <w:t xml:space="preserve"> </w:t>
      </w:r>
      <w:r w:rsidR="00444CE9">
        <w:rPr>
          <w:rFonts w:ascii="Arial" w:hAnsi="Arial" w:cs="Arial"/>
        </w:rPr>
        <w:t xml:space="preserve"> </w:t>
      </w:r>
    </w:p>
    <w:p w:rsidR="002F54E2" w:rsidRDefault="002F54E2" w:rsidP="00CC31E3">
      <w:pPr>
        <w:pStyle w:val="Akapitzlist"/>
        <w:numPr>
          <w:ilvl w:val="0"/>
          <w:numId w:val="72"/>
        </w:numPr>
        <w:spacing w:after="0" w:line="252" w:lineRule="auto"/>
        <w:contextualSpacing/>
        <w:jc w:val="both"/>
        <w:rPr>
          <w:rFonts w:ascii="Arial" w:hAnsi="Arial" w:cs="Arial"/>
        </w:rPr>
      </w:pPr>
      <w:r>
        <w:rPr>
          <w:rFonts w:ascii="Arial" w:hAnsi="Arial" w:cs="Arial"/>
        </w:rPr>
        <w:t xml:space="preserve">Wykonawca zamieszcza hasło dostępu do pliku JEDZ w Formularzu Oferty stanowiącym Załącznik Nr 1 do SIWZ, składanym w formie pisemnej. </w:t>
      </w:r>
      <w:r w:rsidR="004D6362">
        <w:rPr>
          <w:rFonts w:ascii="Arial" w:hAnsi="Arial" w:cs="Arial"/>
        </w:rPr>
        <w:t>W treść oferty Wykonawca powinien zawrzeć również inne niezbędne informacje umożliwiające prawidłowy dostęp do dokumentu, w szczególności informacje o wykorzystanym programie szyfrującym lub procedurze odszyfrowania danych zawartych w JEDZ.</w:t>
      </w:r>
    </w:p>
    <w:p w:rsidR="006B0607" w:rsidRPr="002F54E2" w:rsidRDefault="00E276A6" w:rsidP="002F54E2">
      <w:pPr>
        <w:pStyle w:val="Akapitzlist"/>
        <w:numPr>
          <w:ilvl w:val="0"/>
          <w:numId w:val="72"/>
        </w:numPr>
        <w:spacing w:after="0" w:line="252" w:lineRule="auto"/>
        <w:contextualSpacing/>
        <w:jc w:val="both"/>
        <w:rPr>
          <w:rStyle w:val="czeinternetowe"/>
          <w:rFonts w:ascii="Arial" w:hAnsi="Arial" w:cs="Arial"/>
          <w:color w:val="auto"/>
          <w:u w:val="none"/>
        </w:rPr>
      </w:pPr>
      <w:r>
        <w:rPr>
          <w:rFonts w:ascii="Arial" w:hAnsi="Arial" w:cs="Arial"/>
        </w:rPr>
        <w:t>Wykonawca przesyła zamawiającemu zaszyfrowany i podpisany kwalifikowanym podpisem elektronicznym JEDZ na wskazany adres poczty elektronicznej przed upływem terminu określonego w </w:t>
      </w:r>
      <w:r w:rsidRPr="00E276A6">
        <w:rPr>
          <w:rFonts w:ascii="Arial" w:hAnsi="Arial" w:cs="Arial"/>
          <w:u w:val="single"/>
        </w:rPr>
        <w:t>Rozdziale XV pkt 1 SIWZ</w:t>
      </w:r>
      <w:r>
        <w:rPr>
          <w:rFonts w:ascii="Arial" w:hAnsi="Arial" w:cs="Arial"/>
        </w:rPr>
        <w:t xml:space="preserve">. W tytule przesłanej wiadomości należy wskazać oznaczenie i nazwę postępowania, którego JEDZ dotyczy – zgodnie z </w:t>
      </w:r>
      <w:r w:rsidRPr="00E276A6">
        <w:rPr>
          <w:rFonts w:ascii="Arial" w:hAnsi="Arial" w:cs="Arial"/>
          <w:u w:val="single"/>
        </w:rPr>
        <w:t>Rozdziałem XIV pkt. 5 SIWZ</w:t>
      </w:r>
      <w:r>
        <w:rPr>
          <w:rFonts w:ascii="Arial" w:hAnsi="Arial" w:cs="Arial"/>
        </w:rPr>
        <w:t xml:space="preserve"> </w:t>
      </w:r>
      <w:r w:rsidR="00894BD3">
        <w:rPr>
          <w:rFonts w:ascii="Arial" w:hAnsi="Arial" w:cs="Arial"/>
        </w:rPr>
        <w:t>oraz nazwę W</w:t>
      </w:r>
      <w:r>
        <w:rPr>
          <w:rFonts w:ascii="Arial" w:hAnsi="Arial" w:cs="Arial"/>
        </w:rPr>
        <w:t xml:space="preserve">ykonawcy </w:t>
      </w:r>
      <w:r w:rsidRPr="00894BD3">
        <w:rPr>
          <w:rFonts w:ascii="Arial" w:hAnsi="Arial" w:cs="Arial"/>
        </w:rPr>
        <w:t xml:space="preserve">np. </w:t>
      </w:r>
      <w:r w:rsidR="00894BD3" w:rsidRPr="00894BD3">
        <w:rPr>
          <w:rFonts w:ascii="Arial" w:hAnsi="Arial" w:cs="Arial"/>
          <w:b/>
        </w:rPr>
        <w:t>„ZP.16.18. – nazwa Wykonawcy”</w:t>
      </w:r>
      <w:r w:rsidR="00894BD3">
        <w:rPr>
          <w:rFonts w:ascii="Arial" w:hAnsi="Arial" w:cs="Arial"/>
        </w:rPr>
        <w:t xml:space="preserve"> albo dowolne oznaczenie pozwalające na identyfikację Wykonawcy</w:t>
      </w:r>
      <w:r w:rsidRPr="00894BD3">
        <w:rPr>
          <w:rFonts w:ascii="Arial" w:hAnsi="Arial" w:cs="Arial"/>
        </w:rPr>
        <w:t>.</w:t>
      </w:r>
      <w:r>
        <w:rPr>
          <w:rFonts w:ascii="Arial" w:hAnsi="Arial" w:cs="Arial"/>
        </w:rPr>
        <w:t xml:space="preserve">  </w:t>
      </w:r>
    </w:p>
    <w:p w:rsidR="002D3571" w:rsidRDefault="00B9543B" w:rsidP="00CC31E3">
      <w:pPr>
        <w:pStyle w:val="Akapitzlist"/>
        <w:numPr>
          <w:ilvl w:val="0"/>
          <w:numId w:val="72"/>
        </w:numPr>
        <w:tabs>
          <w:tab w:val="clear" w:pos="357"/>
          <w:tab w:val="left" w:pos="360"/>
        </w:tabs>
        <w:spacing w:after="0" w:line="252" w:lineRule="auto"/>
        <w:jc w:val="both"/>
        <w:rPr>
          <w:rFonts w:ascii="Arial" w:hAnsi="Arial" w:cs="Arial"/>
        </w:rPr>
      </w:pPr>
      <w:r w:rsidRPr="00B9543B">
        <w:rPr>
          <w:rFonts w:ascii="Arial" w:hAnsi="Arial" w:cs="Arial"/>
        </w:rPr>
        <w:t xml:space="preserve">Datą przesłania JEDZ będzie </w:t>
      </w:r>
      <w:r>
        <w:rPr>
          <w:rFonts w:ascii="Arial" w:hAnsi="Arial" w:cs="Arial"/>
        </w:rPr>
        <w:t>data wpływu wiadomości na</w:t>
      </w:r>
      <w:r w:rsidRPr="00B9543B">
        <w:rPr>
          <w:rFonts w:ascii="Arial" w:hAnsi="Arial" w:cs="Arial"/>
        </w:rPr>
        <w:t xml:space="preserve"> serwer</w:t>
      </w:r>
      <w:r>
        <w:rPr>
          <w:rFonts w:ascii="Arial" w:hAnsi="Arial" w:cs="Arial"/>
        </w:rPr>
        <w:t xml:space="preserve"> poczty Z</w:t>
      </w:r>
      <w:r w:rsidRPr="00B9543B">
        <w:rPr>
          <w:rFonts w:ascii="Arial" w:hAnsi="Arial" w:cs="Arial"/>
        </w:rPr>
        <w:t xml:space="preserve">amawiającego. </w:t>
      </w:r>
    </w:p>
    <w:p w:rsidR="002D3571" w:rsidRPr="002D3571" w:rsidRDefault="002D3571" w:rsidP="00CC31E3">
      <w:pPr>
        <w:pStyle w:val="Akapitzlist"/>
        <w:numPr>
          <w:ilvl w:val="0"/>
          <w:numId w:val="72"/>
        </w:numPr>
        <w:tabs>
          <w:tab w:val="clear" w:pos="357"/>
          <w:tab w:val="left" w:pos="360"/>
        </w:tabs>
        <w:spacing w:after="0" w:line="240" w:lineRule="auto"/>
        <w:jc w:val="both"/>
        <w:rPr>
          <w:rFonts w:ascii="Arial" w:hAnsi="Arial" w:cs="Arial"/>
        </w:rPr>
      </w:pPr>
      <w:r w:rsidRPr="002D3571">
        <w:rPr>
          <w:rFonts w:ascii="Arial" w:hAnsi="Arial" w:cs="Arial"/>
        </w:rPr>
        <w:t>Obowiązek złożenia JEDZ w postaci elektronicznej opatrzonej kwalifikowanym podpisem elektronicznym w sposób określony powyżej dotyczy również JEDZ składanego na wezwanie w t</w:t>
      </w:r>
      <w:r w:rsidR="00FA222C">
        <w:rPr>
          <w:rFonts w:ascii="Arial" w:hAnsi="Arial" w:cs="Arial"/>
        </w:rPr>
        <w:t xml:space="preserve">rybie art. 26 ust. 3 ustawy </w:t>
      </w:r>
      <w:proofErr w:type="spellStart"/>
      <w:r w:rsidR="00FA222C">
        <w:rPr>
          <w:rFonts w:ascii="Arial" w:hAnsi="Arial" w:cs="Arial"/>
        </w:rPr>
        <w:t>Pzp</w:t>
      </w:r>
      <w:proofErr w:type="spellEnd"/>
      <w:r w:rsidR="00FA222C">
        <w:rPr>
          <w:rFonts w:ascii="Arial" w:hAnsi="Arial" w:cs="Arial"/>
        </w:rPr>
        <w:t>.</w:t>
      </w:r>
      <w:r w:rsidRPr="002D3571">
        <w:rPr>
          <w:rFonts w:ascii="Arial" w:hAnsi="Arial" w:cs="Arial"/>
        </w:rPr>
        <w:t xml:space="preserve"> </w:t>
      </w:r>
      <w:r w:rsidR="00FA222C">
        <w:rPr>
          <w:rFonts w:ascii="Arial" w:hAnsi="Arial" w:cs="Arial"/>
        </w:rPr>
        <w:t>W</w:t>
      </w:r>
      <w:r w:rsidRPr="002D3571">
        <w:rPr>
          <w:rFonts w:ascii="Arial" w:hAnsi="Arial" w:cs="Arial"/>
        </w:rPr>
        <w:t xml:space="preserve"> takim przypadku Zamawiający nie wymaga szyfrowania tego dokumentu. </w:t>
      </w:r>
    </w:p>
    <w:p w:rsidR="006C487A" w:rsidRPr="005C23E8" w:rsidRDefault="006C487A">
      <w:pPr>
        <w:keepNext/>
        <w:spacing w:after="0" w:line="240" w:lineRule="auto"/>
        <w:outlineLvl w:val="6"/>
        <w:rPr>
          <w:rFonts w:ascii="Arial" w:eastAsia="Times New Roman" w:hAnsi="Arial" w:cs="Arial"/>
          <w:b/>
          <w:bCs/>
          <w:szCs w:val="24"/>
          <w:lang w:eastAsia="pl-PL"/>
        </w:rPr>
      </w:pPr>
    </w:p>
    <w:p w:rsidR="006C487A" w:rsidRDefault="00A660C7">
      <w:pPr>
        <w:keepNext/>
        <w:spacing w:after="0" w:line="240" w:lineRule="auto"/>
        <w:outlineLvl w:val="6"/>
        <w:rPr>
          <w:rFonts w:ascii="Arial" w:eastAsia="Times New Roman" w:hAnsi="Arial" w:cs="Times New Roman"/>
          <w:b/>
          <w:bCs/>
          <w:i/>
          <w:iCs/>
          <w:szCs w:val="24"/>
          <w:lang w:eastAsia="pl-PL"/>
        </w:rPr>
      </w:pPr>
      <w:r>
        <w:rPr>
          <w:rFonts w:ascii="Arial" w:eastAsia="Times New Roman" w:hAnsi="Arial" w:cs="Times New Roman"/>
          <w:b/>
          <w:bCs/>
          <w:i/>
          <w:iCs/>
          <w:szCs w:val="24"/>
          <w:lang w:eastAsia="pl-PL"/>
        </w:rPr>
        <w:t>Rozdział XI</w:t>
      </w:r>
    </w:p>
    <w:p w:rsidR="006C487A" w:rsidRDefault="00A660C7">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Wyjaśnienia treści SIWZ (pytania) oraz modyfikacja treści SIWZ.</w:t>
      </w:r>
    </w:p>
    <w:p w:rsidR="006C487A" w:rsidRDefault="00A660C7">
      <w:pPr>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Pr>
          <w:rFonts w:ascii="Arial" w:eastAsia="Times New Roman" w:hAnsi="Arial" w:cs="Times New Roman"/>
          <w:szCs w:val="24"/>
          <w:lang w:eastAsia="pl-PL"/>
        </w:rPr>
        <w:t>Pzp</w:t>
      </w:r>
      <w:proofErr w:type="spellEnd"/>
      <w:r>
        <w:rPr>
          <w:rFonts w:ascii="Arial" w:eastAsia="Times New Roman" w:hAnsi="Arial" w:cs="Times New Roman"/>
          <w:szCs w:val="24"/>
          <w:lang w:eastAsia="pl-PL"/>
        </w:rPr>
        <w:t>.</w:t>
      </w:r>
    </w:p>
    <w:p w:rsidR="006C487A" w:rsidRDefault="006C487A">
      <w:pPr>
        <w:spacing w:after="0" w:line="240" w:lineRule="auto"/>
        <w:jc w:val="both"/>
        <w:rPr>
          <w:rFonts w:ascii="Arial" w:eastAsia="Times New Roman" w:hAnsi="Arial" w:cs="Times New Roman"/>
          <w:b/>
          <w:i/>
          <w:iCs/>
          <w:sz w:val="24"/>
          <w:szCs w:val="24"/>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XII</w:t>
      </w:r>
    </w:p>
    <w:p w:rsidR="006C487A" w:rsidRDefault="00A660C7">
      <w:pPr>
        <w:spacing w:after="0" w:line="240" w:lineRule="auto"/>
        <w:jc w:val="both"/>
        <w:rPr>
          <w:rFonts w:ascii="Arial" w:eastAsia="Times New Roman" w:hAnsi="Arial" w:cs="Times New Roman"/>
          <w:b/>
          <w:bCs/>
          <w:szCs w:val="24"/>
          <w:lang w:eastAsia="pl-PL"/>
        </w:rPr>
      </w:pPr>
      <w:r>
        <w:rPr>
          <w:rFonts w:ascii="Arial" w:eastAsia="Times New Roman" w:hAnsi="Arial" w:cs="Times New Roman"/>
          <w:b/>
          <w:bCs/>
          <w:szCs w:val="24"/>
          <w:lang w:eastAsia="pl-PL"/>
        </w:rPr>
        <w:t>Wymagania dotyczące wadium.</w:t>
      </w:r>
    </w:p>
    <w:p w:rsidR="006C487A" w:rsidRDefault="00A660C7">
      <w:pPr>
        <w:numPr>
          <w:ilvl w:val="0"/>
          <w:numId w:val="20"/>
        </w:numPr>
        <w:spacing w:after="0" w:line="240" w:lineRule="auto"/>
        <w:jc w:val="both"/>
        <w:rPr>
          <w:rFonts w:ascii="Arial" w:eastAsia="Times New Roman" w:hAnsi="Arial" w:cs="Times New Roman"/>
          <w:szCs w:val="24"/>
          <w:lang w:eastAsia="pl-PL"/>
        </w:rPr>
      </w:pPr>
      <w:r>
        <w:rPr>
          <w:rFonts w:ascii="Arial" w:eastAsia="Times New Roman" w:hAnsi="Arial" w:cs="Times New Roman"/>
          <w:szCs w:val="20"/>
          <w:lang w:eastAsia="pl-PL"/>
        </w:rPr>
        <w:t xml:space="preserve">Przystępując do przetargu Wykonawca jest zobowiązany wnieść wadium. Wadium dla całości zamówienia wynosi: </w:t>
      </w:r>
      <w:r>
        <w:rPr>
          <w:rFonts w:ascii="Arial" w:eastAsia="Times New Roman" w:hAnsi="Arial" w:cs="Times New Roman"/>
          <w:b/>
          <w:bCs/>
          <w:szCs w:val="20"/>
          <w:u w:val="single"/>
          <w:lang w:eastAsia="pl-PL"/>
        </w:rPr>
        <w:t>35 520,00 PLN</w:t>
      </w:r>
      <w:r>
        <w:rPr>
          <w:rFonts w:ascii="Arial" w:eastAsia="Times New Roman" w:hAnsi="Arial" w:cs="Times New Roman"/>
          <w:szCs w:val="20"/>
          <w:lang w:eastAsia="pl-PL"/>
        </w:rPr>
        <w:t xml:space="preserve"> – (słownie: trzydzieści pięć tysięcy pięćset dwadzieścia złotych).</w:t>
      </w:r>
    </w:p>
    <w:p w:rsidR="006C487A" w:rsidRDefault="00A660C7">
      <w:pPr>
        <w:tabs>
          <w:tab w:val="left" w:pos="361"/>
        </w:tabs>
        <w:spacing w:after="0" w:line="252" w:lineRule="auto"/>
        <w:ind w:left="357" w:hanging="357"/>
        <w:rPr>
          <w:rFonts w:ascii="Arial" w:eastAsia="Times New Roman" w:hAnsi="Arial" w:cs="Times New Roman"/>
          <w:szCs w:val="24"/>
          <w:lang w:eastAsia="pl-PL"/>
        </w:rPr>
      </w:pPr>
      <w:r>
        <w:rPr>
          <w:rFonts w:ascii="Arial" w:eastAsia="Times New Roman" w:hAnsi="Arial" w:cs="Times New Roman"/>
          <w:szCs w:val="24"/>
          <w:lang w:eastAsia="pl-PL"/>
        </w:rPr>
        <w:tab/>
        <w:t>Wadium może być wniesione w jednej lub kilku następujących formach:</w:t>
      </w:r>
    </w:p>
    <w:p w:rsidR="006C487A" w:rsidRDefault="00A660C7">
      <w:pPr>
        <w:numPr>
          <w:ilvl w:val="1"/>
          <w:numId w:val="21"/>
        </w:numPr>
        <w:spacing w:after="0" w:line="240" w:lineRule="auto"/>
        <w:jc w:val="both"/>
        <w:rPr>
          <w:rFonts w:ascii="Arial" w:eastAsia="Times New Roman" w:hAnsi="Arial" w:cs="Arial"/>
          <w:bCs/>
          <w:lang w:eastAsia="pl-PL"/>
        </w:rPr>
      </w:pPr>
      <w:r>
        <w:rPr>
          <w:rFonts w:ascii="Arial" w:eastAsia="Times New Roman" w:hAnsi="Arial" w:cs="Arial"/>
          <w:bCs/>
          <w:lang w:eastAsia="pl-PL"/>
        </w:rPr>
        <w:lastRenderedPageBreak/>
        <w:t>pieniądzu,</w:t>
      </w:r>
    </w:p>
    <w:p w:rsidR="006C487A" w:rsidRDefault="00A660C7">
      <w:pPr>
        <w:numPr>
          <w:ilvl w:val="1"/>
          <w:numId w:val="21"/>
        </w:numPr>
        <w:spacing w:after="0" w:line="240" w:lineRule="auto"/>
        <w:jc w:val="both"/>
        <w:rPr>
          <w:rFonts w:ascii="Arial" w:eastAsia="Times New Roman" w:hAnsi="Arial" w:cs="Arial"/>
          <w:bCs/>
          <w:lang w:eastAsia="pl-PL"/>
        </w:rPr>
      </w:pPr>
      <w:r>
        <w:rPr>
          <w:rFonts w:ascii="Arial" w:eastAsia="Times New Roman" w:hAnsi="Arial" w:cs="Arial"/>
          <w:bCs/>
          <w:lang w:eastAsia="pl-PL"/>
        </w:rPr>
        <w:t>poręczeniach bankowych lub poręczeniach spółdzielczej kasy oszczędnościowo-kredytowej, z tym, że poręczenie kasy jest zawsze poręczeniem pieniężnym,</w:t>
      </w:r>
    </w:p>
    <w:p w:rsidR="006C487A" w:rsidRDefault="00EF23E4">
      <w:pPr>
        <w:numPr>
          <w:ilvl w:val="1"/>
          <w:numId w:val="21"/>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gwarancjach </w:t>
      </w:r>
      <w:r w:rsidR="00A660C7">
        <w:rPr>
          <w:rFonts w:ascii="Arial" w:eastAsia="Times New Roman" w:hAnsi="Arial" w:cs="Arial"/>
          <w:bCs/>
          <w:lang w:eastAsia="pl-PL"/>
        </w:rPr>
        <w:t>bankowych,</w:t>
      </w:r>
    </w:p>
    <w:p w:rsidR="006C487A" w:rsidRDefault="00A660C7">
      <w:pPr>
        <w:numPr>
          <w:ilvl w:val="1"/>
          <w:numId w:val="21"/>
        </w:numPr>
        <w:spacing w:after="0" w:line="240" w:lineRule="auto"/>
        <w:jc w:val="both"/>
        <w:rPr>
          <w:rFonts w:ascii="Arial" w:eastAsia="Times New Roman" w:hAnsi="Arial" w:cs="Arial"/>
          <w:bCs/>
          <w:lang w:eastAsia="pl-PL"/>
        </w:rPr>
      </w:pPr>
      <w:r>
        <w:rPr>
          <w:rFonts w:ascii="Arial" w:eastAsia="Times New Roman" w:hAnsi="Arial" w:cs="Arial"/>
          <w:bCs/>
          <w:lang w:eastAsia="pl-PL"/>
        </w:rPr>
        <w:t>gwarancjach ubezpieczeniowych,</w:t>
      </w:r>
    </w:p>
    <w:p w:rsidR="006C487A" w:rsidRDefault="00A660C7">
      <w:pPr>
        <w:numPr>
          <w:ilvl w:val="1"/>
          <w:numId w:val="21"/>
        </w:numPr>
        <w:spacing w:after="0" w:line="240" w:lineRule="auto"/>
        <w:jc w:val="both"/>
        <w:rPr>
          <w:rFonts w:ascii="Arial" w:eastAsia="Times New Roman" w:hAnsi="Arial" w:cs="Arial"/>
          <w:bCs/>
          <w:lang w:eastAsia="pl-PL"/>
        </w:rPr>
      </w:pPr>
      <w:r>
        <w:rPr>
          <w:rFonts w:ascii="Arial" w:eastAsia="Times New Roman" w:hAnsi="Arial" w:cs="Arial"/>
          <w:bCs/>
          <w:lang w:eastAsia="pl-PL"/>
        </w:rPr>
        <w:t>poręczeniach udzielanych przez podmioty, o których mowa w art. 6b ust. 5 pkt.2 ustawy z dnia 9 listopada 2000r. o utworzeniu polskiej Agencji Rozwoju Przedsiębiorczości (Dz. U. z 2014, poz.1804 oraz z 2015r. poz. 978 i 1240).</w:t>
      </w:r>
    </w:p>
    <w:p w:rsidR="006C487A" w:rsidRDefault="00A660C7" w:rsidP="00560587">
      <w:pPr>
        <w:numPr>
          <w:ilvl w:val="0"/>
          <w:numId w:val="74"/>
        </w:numPr>
        <w:spacing w:after="0" w:line="240" w:lineRule="auto"/>
        <w:jc w:val="both"/>
        <w:rPr>
          <w:rFonts w:ascii="Arial" w:eastAsia="Times New Roman" w:hAnsi="Arial" w:cs="Arial"/>
          <w:bCs/>
          <w:lang w:eastAsia="pl-PL"/>
        </w:rPr>
      </w:pPr>
      <w:r>
        <w:rPr>
          <w:rFonts w:ascii="Arial" w:eastAsia="Times New Roman" w:hAnsi="Arial" w:cs="Arial"/>
          <w:bCs/>
          <w:lang w:eastAsia="pl-PL"/>
        </w:rPr>
        <w:t>Wadium należy wnieść bezwzględnie przed terminem składania ofert.</w:t>
      </w:r>
    </w:p>
    <w:p w:rsidR="006C487A" w:rsidRDefault="00A660C7" w:rsidP="00560587">
      <w:pPr>
        <w:numPr>
          <w:ilvl w:val="0"/>
          <w:numId w:val="74"/>
        </w:numPr>
        <w:spacing w:after="0" w:line="240" w:lineRule="auto"/>
        <w:jc w:val="both"/>
        <w:rPr>
          <w:rFonts w:ascii="Arial" w:eastAsia="Times New Roman" w:hAnsi="Arial" w:cs="Arial"/>
          <w:bCs/>
          <w:lang w:eastAsia="pl-PL"/>
        </w:rPr>
      </w:pPr>
      <w:r>
        <w:rPr>
          <w:rFonts w:ascii="Arial" w:eastAsia="Times New Roman" w:hAnsi="Arial" w:cs="Arial"/>
          <w:bCs/>
          <w:lang w:eastAsia="pl-PL"/>
        </w:rPr>
        <w:t>Wadium wnoszone</w:t>
      </w:r>
      <w:r w:rsidR="00EF23E4">
        <w:rPr>
          <w:rFonts w:ascii="Arial" w:eastAsia="Times New Roman" w:hAnsi="Arial" w:cs="Arial"/>
          <w:bCs/>
          <w:lang w:eastAsia="pl-PL"/>
        </w:rPr>
        <w:t xml:space="preserve"> w pieniądzu należy wpłacać na </w:t>
      </w:r>
      <w:r>
        <w:rPr>
          <w:rFonts w:ascii="Arial" w:eastAsia="Times New Roman" w:hAnsi="Arial" w:cs="Arial"/>
          <w:bCs/>
          <w:lang w:eastAsia="pl-PL"/>
        </w:rPr>
        <w:t xml:space="preserve">konto: </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      PKO Bank Polski Nr rachunku bankowego: 14 1020 3352 0000 1402 0222 2198</w:t>
      </w:r>
    </w:p>
    <w:p w:rsidR="006C487A" w:rsidRDefault="00A660C7" w:rsidP="00560587">
      <w:pPr>
        <w:numPr>
          <w:ilvl w:val="0"/>
          <w:numId w:val="74"/>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W przypadku wniesienia wadium w formie pieniężnej za termin jego wniesienia uznaje się datę wpływu na konto Zamawiającego. </w:t>
      </w:r>
    </w:p>
    <w:p w:rsidR="006C487A" w:rsidRDefault="00A660C7" w:rsidP="00560587">
      <w:pPr>
        <w:numPr>
          <w:ilvl w:val="0"/>
          <w:numId w:val="74"/>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W przypadku wniesienia wadium w formie innej niż pieniądz, wówczas </w:t>
      </w:r>
      <w:r>
        <w:rPr>
          <w:rFonts w:ascii="Arial" w:eastAsia="Times New Roman" w:hAnsi="Arial" w:cs="Arial"/>
          <w:bCs/>
          <w:u w:val="single"/>
          <w:lang w:eastAsia="pl-PL"/>
        </w:rPr>
        <w:t>oryginał</w:t>
      </w:r>
      <w:r>
        <w:rPr>
          <w:rFonts w:ascii="Arial" w:eastAsia="Times New Roman" w:hAnsi="Arial" w:cs="Arial"/>
          <w:bCs/>
          <w:lang w:eastAsia="pl-PL"/>
        </w:rPr>
        <w:t xml:space="preserve"> danego dokumentu należy złożyć w osobnej kopercie w Kancelarii „Kutnowskiego Szpitala Samorządowego” Spółka z o.o. z oznaczeniem </w:t>
      </w:r>
      <w:r>
        <w:rPr>
          <w:rFonts w:ascii="Arial" w:eastAsia="Times New Roman" w:hAnsi="Arial" w:cs="Arial"/>
          <w:b/>
          <w:i/>
          <w:iCs/>
          <w:lang w:eastAsia="pl-PL"/>
        </w:rPr>
        <w:t>„WADIUM NA PRZETARG Nr ZP/16/18 – świadczenie usług pralniczych w </w:t>
      </w:r>
      <w:r>
        <w:rPr>
          <w:rFonts w:ascii="Arial" w:hAnsi="Arial" w:cs="Arial"/>
          <w:b/>
          <w:i/>
        </w:rPr>
        <w:t>„Kutnowskim Szpitalu Samorządowym” Sp. z o.o.</w:t>
      </w:r>
      <w:r>
        <w:rPr>
          <w:rFonts w:ascii="Arial" w:eastAsia="Times New Roman" w:hAnsi="Arial" w:cs="Arial"/>
          <w:b/>
          <w:lang w:eastAsia="pl-PL"/>
        </w:rPr>
        <w:t xml:space="preserve">, </w:t>
      </w:r>
      <w:r>
        <w:rPr>
          <w:rFonts w:ascii="Arial" w:eastAsia="Times New Roman" w:hAnsi="Arial" w:cs="Arial"/>
          <w:bCs/>
          <w:lang w:eastAsia="pl-PL"/>
        </w:rPr>
        <w:t>lub załączyć do oferty.</w:t>
      </w:r>
    </w:p>
    <w:p w:rsidR="006C487A" w:rsidRDefault="00A660C7" w:rsidP="00560587">
      <w:pPr>
        <w:numPr>
          <w:ilvl w:val="0"/>
          <w:numId w:val="74"/>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6C487A" w:rsidRDefault="00A660C7" w:rsidP="00560587">
      <w:pPr>
        <w:numPr>
          <w:ilvl w:val="0"/>
          <w:numId w:val="74"/>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Zamawiający zatrzymuje wadium wraz z odsetkami, jeżeli Wykonawca w odpowiedzi na wezwanie, o którym mowa </w:t>
      </w:r>
      <w:r>
        <w:rPr>
          <w:rFonts w:ascii="Arial" w:eastAsia="Times New Roman" w:hAnsi="Arial" w:cs="Times New Roman"/>
          <w:color w:val="000000"/>
          <w:szCs w:val="20"/>
          <w:lang w:eastAsia="pl-PL"/>
        </w:rPr>
        <w:t xml:space="preserve">w art. 26 ust. 3 i 3a ustawy </w:t>
      </w:r>
      <w:proofErr w:type="spellStart"/>
      <w:r>
        <w:rPr>
          <w:rFonts w:ascii="Arial" w:eastAsia="Times New Roman" w:hAnsi="Arial" w:cs="Times New Roman"/>
          <w:color w:val="000000"/>
          <w:szCs w:val="20"/>
          <w:lang w:eastAsia="pl-PL"/>
        </w:rPr>
        <w:t>Pzp</w:t>
      </w:r>
      <w:proofErr w:type="spellEnd"/>
      <w:r>
        <w:rPr>
          <w:rFonts w:ascii="Arial" w:eastAsia="Times New Roman" w:hAnsi="Arial" w:cs="Times New Roman"/>
          <w:color w:val="000000"/>
          <w:szCs w:val="20"/>
          <w:lang w:eastAsia="pl-PL"/>
        </w:rPr>
        <w:t xml:space="preserve">, </w:t>
      </w:r>
      <w:r>
        <w:rPr>
          <w:rFonts w:ascii="Arial" w:eastAsia="Times New Roman" w:hAnsi="Arial" w:cs="Times New Roman"/>
          <w:szCs w:val="20"/>
          <w:lang w:eastAsia="pl-PL"/>
        </w:rPr>
        <w:t xml:space="preserve">z przyczyn leżących po jego stronie, nie złożył oświadczeń lub dokumentów potwierdzających okoliczności, o których mowa w art. 25 ust. 1 ustawy </w:t>
      </w:r>
      <w:proofErr w:type="spellStart"/>
      <w:r>
        <w:rPr>
          <w:rFonts w:ascii="Arial" w:eastAsia="Times New Roman" w:hAnsi="Arial" w:cs="Times New Roman"/>
          <w:szCs w:val="20"/>
          <w:lang w:eastAsia="pl-PL"/>
        </w:rPr>
        <w:t>Pzp</w:t>
      </w:r>
      <w:proofErr w:type="spellEnd"/>
      <w:r>
        <w:rPr>
          <w:rFonts w:ascii="Arial" w:eastAsia="Times New Roman" w:hAnsi="Arial" w:cs="Times New Roman"/>
          <w:szCs w:val="20"/>
          <w:lang w:eastAsia="pl-PL"/>
        </w:rPr>
        <w:t xml:space="preserve">, oświadczenia, o którym mowa </w:t>
      </w:r>
      <w:r>
        <w:rPr>
          <w:rFonts w:ascii="Arial" w:eastAsia="Times New Roman" w:hAnsi="Arial" w:cs="Times New Roman"/>
          <w:color w:val="000000"/>
          <w:szCs w:val="20"/>
          <w:lang w:eastAsia="pl-PL"/>
        </w:rPr>
        <w:t xml:space="preserve">w art. 25a ust. 1, </w:t>
      </w:r>
      <w:r>
        <w:rPr>
          <w:rFonts w:ascii="Arial" w:eastAsia="Times New Roman" w:hAnsi="Arial" w:cs="Times New Roman"/>
          <w:szCs w:val="20"/>
          <w:lang w:eastAsia="pl-PL"/>
        </w:rPr>
        <w:t xml:space="preserve">pełnomocnictw lub nie wyraził zgody na poprawienie omyłki, o której mowa w </w:t>
      </w:r>
      <w:r>
        <w:rPr>
          <w:rFonts w:ascii="Arial" w:eastAsia="Times New Roman" w:hAnsi="Arial" w:cs="Times New Roman"/>
          <w:color w:val="000000"/>
          <w:szCs w:val="20"/>
          <w:lang w:eastAsia="pl-PL"/>
        </w:rPr>
        <w:t xml:space="preserve">art. 87 ust. 2 pkt 3, </w:t>
      </w:r>
      <w:r>
        <w:rPr>
          <w:rFonts w:ascii="Arial" w:eastAsia="Times New Roman" w:hAnsi="Arial" w:cs="Times New Roman"/>
          <w:szCs w:val="20"/>
          <w:lang w:eastAsia="pl-PL"/>
        </w:rPr>
        <w:t>co spowodowało brak możliwości wybrania oferty złożonej przez wykonawcę jako najkorzystniejszej.</w:t>
      </w:r>
    </w:p>
    <w:p w:rsidR="006C487A" w:rsidRDefault="00A660C7" w:rsidP="00560587">
      <w:pPr>
        <w:numPr>
          <w:ilvl w:val="0"/>
          <w:numId w:val="74"/>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Zamawiający zatrzymuje wadium wraz z odsetkami, jeżeli wykonawca, którego oferta została wybrana: </w:t>
      </w:r>
    </w:p>
    <w:p w:rsidR="006C487A" w:rsidRDefault="00A660C7">
      <w:pPr>
        <w:tabs>
          <w:tab w:val="left" w:pos="360"/>
        </w:tabs>
        <w:spacing w:after="0" w:line="240" w:lineRule="auto"/>
        <w:ind w:left="360" w:hanging="360"/>
        <w:jc w:val="both"/>
        <w:rPr>
          <w:rFonts w:ascii="Arial" w:eastAsia="Times New Roman" w:hAnsi="Arial" w:cs="Times New Roman"/>
          <w:szCs w:val="20"/>
          <w:lang w:eastAsia="pl-PL"/>
        </w:rPr>
      </w:pPr>
      <w:r>
        <w:rPr>
          <w:rFonts w:ascii="Arial" w:eastAsia="Times New Roman" w:hAnsi="Arial" w:cs="Times New Roman"/>
          <w:szCs w:val="20"/>
          <w:lang w:eastAsia="pl-PL"/>
        </w:rPr>
        <w:t>-</w:t>
      </w:r>
      <w:r>
        <w:rPr>
          <w:rFonts w:ascii="Arial" w:eastAsia="Times New Roman" w:hAnsi="Arial" w:cs="Times New Roman"/>
          <w:szCs w:val="20"/>
          <w:lang w:eastAsia="pl-PL"/>
        </w:rPr>
        <w:tab/>
        <w:t>odmówił podpisania umowy w sprawie zamówienia publicznego na warunkach określonych w ofercie,</w:t>
      </w:r>
    </w:p>
    <w:p w:rsidR="006C487A" w:rsidRDefault="00A660C7">
      <w:pPr>
        <w:tabs>
          <w:tab w:val="left" w:pos="360"/>
        </w:tabs>
        <w:spacing w:after="0" w:line="240" w:lineRule="auto"/>
        <w:ind w:left="360" w:hanging="360"/>
        <w:jc w:val="both"/>
        <w:rPr>
          <w:rFonts w:ascii="Arial" w:eastAsia="Times New Roman" w:hAnsi="Arial" w:cs="Times New Roman"/>
          <w:szCs w:val="20"/>
          <w:lang w:eastAsia="pl-PL"/>
        </w:rPr>
      </w:pPr>
      <w:r>
        <w:rPr>
          <w:rFonts w:ascii="Arial" w:eastAsia="Times New Roman" w:hAnsi="Arial" w:cs="Times New Roman"/>
          <w:szCs w:val="20"/>
          <w:lang w:eastAsia="pl-PL"/>
        </w:rPr>
        <w:t>-</w:t>
      </w:r>
      <w:r>
        <w:rPr>
          <w:rFonts w:ascii="Arial" w:eastAsia="Times New Roman" w:hAnsi="Arial" w:cs="Times New Roman"/>
          <w:szCs w:val="20"/>
          <w:lang w:eastAsia="pl-PL"/>
        </w:rPr>
        <w:tab/>
        <w:t>nie wniósł wymaganego zabezpieczenia na</w:t>
      </w:r>
      <w:r w:rsidR="00EF23E4">
        <w:rPr>
          <w:rFonts w:ascii="Arial" w:eastAsia="Times New Roman" w:hAnsi="Arial" w:cs="Times New Roman"/>
          <w:szCs w:val="20"/>
          <w:lang w:eastAsia="pl-PL"/>
        </w:rPr>
        <w:t xml:space="preserve">leżytego wykonania umowy o ile </w:t>
      </w:r>
      <w:r>
        <w:rPr>
          <w:rFonts w:ascii="Arial" w:eastAsia="Times New Roman" w:hAnsi="Arial" w:cs="Times New Roman"/>
          <w:szCs w:val="20"/>
          <w:lang w:eastAsia="pl-PL"/>
        </w:rPr>
        <w:t>było ono wymagane,</w:t>
      </w:r>
    </w:p>
    <w:p w:rsidR="006C487A" w:rsidRDefault="00A660C7" w:rsidP="00EF23E4">
      <w:pPr>
        <w:tabs>
          <w:tab w:val="left" w:pos="360"/>
        </w:tabs>
        <w:spacing w:after="0" w:line="240" w:lineRule="auto"/>
        <w:ind w:left="360" w:hanging="360"/>
        <w:jc w:val="both"/>
        <w:rPr>
          <w:rFonts w:ascii="Arial" w:eastAsia="Times New Roman" w:hAnsi="Arial" w:cs="Times New Roman"/>
          <w:szCs w:val="20"/>
          <w:lang w:eastAsia="pl-PL"/>
        </w:rPr>
      </w:pPr>
      <w:r>
        <w:rPr>
          <w:rFonts w:ascii="Arial" w:eastAsia="Times New Roman" w:hAnsi="Arial" w:cs="Times New Roman"/>
          <w:szCs w:val="20"/>
          <w:lang w:eastAsia="pl-PL"/>
        </w:rPr>
        <w:t>-</w:t>
      </w:r>
      <w:r>
        <w:rPr>
          <w:rFonts w:ascii="Arial" w:eastAsia="Times New Roman" w:hAnsi="Arial" w:cs="Times New Roman"/>
          <w:szCs w:val="20"/>
          <w:lang w:eastAsia="pl-PL"/>
        </w:rPr>
        <w:tab/>
        <w:t>zawarcie umowy w sprawie zamówienia publicznego stało się niemożliwe z przyczyn leżących po</w:t>
      </w:r>
      <w:r w:rsidR="00EF23E4">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stronie Wykonawcy, lub gdy wystąpi przesłanka wskazana w </w:t>
      </w:r>
      <w:r>
        <w:rPr>
          <w:rFonts w:ascii="Arial" w:eastAsia="Times New Roman" w:hAnsi="Arial" w:cs="Times New Roman"/>
          <w:color w:val="000000"/>
          <w:szCs w:val="20"/>
          <w:lang w:eastAsia="pl-PL"/>
        </w:rPr>
        <w:t xml:space="preserve">art. 46 ust. 4a ustawy </w:t>
      </w:r>
      <w:proofErr w:type="spellStart"/>
      <w:r>
        <w:rPr>
          <w:rFonts w:ascii="Arial" w:eastAsia="Times New Roman" w:hAnsi="Arial" w:cs="Times New Roman"/>
          <w:color w:val="000000"/>
          <w:szCs w:val="20"/>
          <w:lang w:eastAsia="pl-PL"/>
        </w:rPr>
        <w:t>Pzp</w:t>
      </w:r>
      <w:proofErr w:type="spellEnd"/>
      <w:r>
        <w:rPr>
          <w:rFonts w:ascii="Arial" w:eastAsia="Times New Roman" w:hAnsi="Arial" w:cs="Times New Roman"/>
          <w:color w:val="000000"/>
          <w:szCs w:val="20"/>
          <w:lang w:eastAsia="pl-PL"/>
        </w:rPr>
        <w:t>.</w:t>
      </w:r>
    </w:p>
    <w:p w:rsidR="006C487A" w:rsidRDefault="006C487A">
      <w:pPr>
        <w:spacing w:after="0" w:line="240" w:lineRule="auto"/>
        <w:jc w:val="both"/>
        <w:rPr>
          <w:rFonts w:ascii="Arial" w:eastAsia="Times New Roman" w:hAnsi="Arial" w:cs="Times New Roman"/>
          <w:szCs w:val="24"/>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XIII</w:t>
      </w:r>
    </w:p>
    <w:p w:rsidR="006C487A" w:rsidRDefault="00A660C7">
      <w:pPr>
        <w:keepNext/>
        <w:spacing w:after="0" w:line="240" w:lineRule="auto"/>
        <w:outlineLvl w:val="1"/>
        <w:rPr>
          <w:rFonts w:ascii="Arial" w:eastAsia="Times New Roman" w:hAnsi="Arial" w:cs="Times New Roman"/>
          <w:color w:val="008000"/>
          <w:sz w:val="24"/>
          <w:szCs w:val="20"/>
          <w:lang w:eastAsia="pl-PL"/>
        </w:rPr>
      </w:pPr>
      <w:r>
        <w:rPr>
          <w:rFonts w:ascii="Arial" w:eastAsia="Times New Roman" w:hAnsi="Arial" w:cs="Times New Roman"/>
          <w:b/>
          <w:bCs/>
          <w:szCs w:val="20"/>
          <w:lang w:eastAsia="pl-PL"/>
        </w:rPr>
        <w:t>Termin związania ofertą.</w:t>
      </w:r>
    </w:p>
    <w:p w:rsidR="00052EC7" w:rsidRDefault="00A660C7" w:rsidP="00052EC7">
      <w:pPr>
        <w:numPr>
          <w:ilvl w:val="0"/>
          <w:numId w:val="3"/>
        </w:numPr>
        <w:tabs>
          <w:tab w:val="clear" w:pos="360"/>
        </w:tabs>
        <w:spacing w:after="0" w:line="240" w:lineRule="auto"/>
        <w:jc w:val="both"/>
        <w:rPr>
          <w:rFonts w:ascii="Arial" w:eastAsia="Times New Roman" w:hAnsi="Arial" w:cs="Times New Roman"/>
          <w:szCs w:val="24"/>
          <w:lang w:eastAsia="pl-PL"/>
        </w:rPr>
      </w:pPr>
      <w:r>
        <w:rPr>
          <w:rFonts w:ascii="Arial" w:eastAsia="Times New Roman" w:hAnsi="Arial" w:cs="Times New Roman"/>
          <w:szCs w:val="24"/>
          <w:lang w:eastAsia="pl-PL"/>
        </w:rPr>
        <w:t xml:space="preserve">Zgodnie z przepisami art. 85 ust.1 pkt.3 ustawy </w:t>
      </w:r>
      <w:proofErr w:type="spellStart"/>
      <w:r>
        <w:rPr>
          <w:rFonts w:ascii="Arial" w:eastAsia="Times New Roman" w:hAnsi="Arial" w:cs="Times New Roman"/>
          <w:szCs w:val="24"/>
          <w:lang w:eastAsia="pl-PL"/>
        </w:rPr>
        <w:t>Pzp</w:t>
      </w:r>
      <w:proofErr w:type="spellEnd"/>
      <w:r>
        <w:rPr>
          <w:rFonts w:ascii="Arial" w:eastAsia="Times New Roman" w:hAnsi="Arial" w:cs="Times New Roman"/>
          <w:szCs w:val="24"/>
          <w:lang w:eastAsia="pl-PL"/>
        </w:rPr>
        <w:t>, Wykonawca jest związany ofertą przez okres 60 dni, licząc od upływu terminu składania ofert.</w:t>
      </w:r>
    </w:p>
    <w:p w:rsidR="00052EC7" w:rsidRDefault="00A660C7" w:rsidP="00052EC7">
      <w:pPr>
        <w:numPr>
          <w:ilvl w:val="0"/>
          <w:numId w:val="3"/>
        </w:numPr>
        <w:tabs>
          <w:tab w:val="clear" w:pos="360"/>
        </w:tabs>
        <w:spacing w:after="0" w:line="240" w:lineRule="auto"/>
        <w:jc w:val="both"/>
        <w:rPr>
          <w:rFonts w:ascii="Arial" w:eastAsia="Times New Roman" w:hAnsi="Arial" w:cs="Times New Roman"/>
          <w:szCs w:val="24"/>
          <w:lang w:eastAsia="pl-PL"/>
        </w:rPr>
      </w:pPr>
      <w:r w:rsidRPr="00052EC7">
        <w:rPr>
          <w:rFonts w:ascii="Arial" w:eastAsia="Times New Roman" w:hAnsi="Arial" w:cs="Times New Roman"/>
          <w:szCs w:val="24"/>
          <w:lang w:eastAsia="pl-PL"/>
        </w:rPr>
        <w:t>Bieg terminu związania ofertą rozpoczyna się wraz z upływem terminu składania ofert.</w:t>
      </w:r>
    </w:p>
    <w:p w:rsidR="00052EC7" w:rsidRDefault="00A660C7" w:rsidP="00052EC7">
      <w:pPr>
        <w:numPr>
          <w:ilvl w:val="0"/>
          <w:numId w:val="3"/>
        </w:numPr>
        <w:tabs>
          <w:tab w:val="clear" w:pos="360"/>
        </w:tabs>
        <w:spacing w:after="0" w:line="240" w:lineRule="auto"/>
        <w:jc w:val="both"/>
        <w:rPr>
          <w:rFonts w:ascii="Arial" w:eastAsia="Times New Roman" w:hAnsi="Arial" w:cs="Times New Roman"/>
          <w:szCs w:val="24"/>
          <w:lang w:eastAsia="pl-PL"/>
        </w:rPr>
      </w:pPr>
      <w:r w:rsidRPr="00052EC7">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6C487A" w:rsidRPr="00052EC7" w:rsidRDefault="00A660C7" w:rsidP="00052EC7">
      <w:pPr>
        <w:numPr>
          <w:ilvl w:val="0"/>
          <w:numId w:val="3"/>
        </w:numPr>
        <w:tabs>
          <w:tab w:val="clear" w:pos="360"/>
        </w:tabs>
        <w:spacing w:after="0" w:line="240" w:lineRule="auto"/>
        <w:jc w:val="both"/>
        <w:rPr>
          <w:rFonts w:ascii="Arial" w:eastAsia="Times New Roman" w:hAnsi="Arial" w:cs="Times New Roman"/>
          <w:szCs w:val="24"/>
          <w:lang w:eastAsia="pl-PL"/>
        </w:rPr>
      </w:pPr>
      <w:r w:rsidRPr="00052EC7">
        <w:rPr>
          <w:rFonts w:ascii="Arial" w:eastAsia="Times New Roman" w:hAnsi="Arial" w:cs="Arial"/>
          <w:szCs w:val="24"/>
          <w:lang w:eastAsia="pl-PL"/>
        </w:rPr>
        <w:t xml:space="preserve">Zgodnie </w:t>
      </w:r>
      <w:r w:rsidRPr="00052EC7">
        <w:rPr>
          <w:rFonts w:ascii="Arial" w:eastAsia="Times New Roman" w:hAnsi="Arial" w:cs="Arial"/>
          <w:color w:val="000000"/>
          <w:szCs w:val="24"/>
          <w:lang w:eastAsia="pl-PL"/>
        </w:rPr>
        <w:t xml:space="preserve">z art. 182 ust. 6 ustawy </w:t>
      </w:r>
      <w:proofErr w:type="spellStart"/>
      <w:r w:rsidRPr="00052EC7">
        <w:rPr>
          <w:rFonts w:ascii="Arial" w:eastAsia="Times New Roman" w:hAnsi="Arial" w:cs="Arial"/>
          <w:color w:val="000000"/>
          <w:szCs w:val="24"/>
          <w:lang w:eastAsia="pl-PL"/>
        </w:rPr>
        <w:t>Pzp</w:t>
      </w:r>
      <w:proofErr w:type="spellEnd"/>
      <w:r w:rsidRPr="00052EC7">
        <w:rPr>
          <w:rFonts w:ascii="Arial" w:eastAsia="Times New Roman" w:hAnsi="Arial" w:cs="Arial"/>
          <w:color w:val="FF0000"/>
          <w:szCs w:val="24"/>
          <w:lang w:eastAsia="pl-PL"/>
        </w:rPr>
        <w:t xml:space="preserve"> </w:t>
      </w:r>
      <w:r w:rsidRPr="00052EC7">
        <w:rPr>
          <w:rFonts w:ascii="Arial" w:eastAsia="Times New Roman" w:hAnsi="Arial" w:cs="Arial"/>
          <w:szCs w:val="24"/>
          <w:lang w:eastAsia="pl-PL"/>
        </w:rPr>
        <w:t>w przypadku wniesienia odwołania po upływie terminu składania ofert bieg terminu związania ofertą ulega zawieszeniu do czasu ogłoszenia przez Izbę orzeczenia.</w:t>
      </w:r>
    </w:p>
    <w:p w:rsidR="006C487A" w:rsidRDefault="006C487A">
      <w:pPr>
        <w:keepNext/>
        <w:spacing w:after="0" w:line="240" w:lineRule="auto"/>
        <w:jc w:val="both"/>
        <w:outlineLvl w:val="5"/>
        <w:rPr>
          <w:rFonts w:ascii="Arial" w:eastAsia="Times New Roman" w:hAnsi="Arial" w:cs="Times New Roman"/>
          <w:b/>
          <w:i/>
          <w:szCs w:val="24"/>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XIV</w:t>
      </w:r>
    </w:p>
    <w:p w:rsidR="006C487A" w:rsidRDefault="00A660C7">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 xml:space="preserve">Opis sposobu przygotowania ofert. </w:t>
      </w:r>
    </w:p>
    <w:p w:rsidR="006C487A" w:rsidRDefault="00A660C7">
      <w:pPr>
        <w:numPr>
          <w:ilvl w:val="1"/>
          <w:numId w:val="3"/>
        </w:numPr>
        <w:spacing w:after="0" w:line="240" w:lineRule="auto"/>
        <w:jc w:val="both"/>
        <w:rPr>
          <w:rFonts w:ascii="Arial" w:eastAsia="Times New Roman" w:hAnsi="Arial" w:cs="Arial"/>
          <w:bCs/>
          <w:lang w:eastAsia="pl-PL"/>
        </w:rPr>
      </w:pPr>
      <w:r>
        <w:rPr>
          <w:rFonts w:ascii="Arial" w:eastAsia="Times New Roman" w:hAnsi="Arial" w:cs="Arial"/>
          <w:bCs/>
          <w:lang w:eastAsia="pl-PL"/>
        </w:rPr>
        <w:t>Wymaga się aby oferta była sporządzona na Formularzu Oferty – Załącznik Nr 1 do SIWZ, a wszystkie wymagane dokumenty z Rozdziału VIII pkt 1 SIWZ muszą stanowić załączniki do oferty.</w:t>
      </w:r>
    </w:p>
    <w:p w:rsidR="006C487A" w:rsidRDefault="00A660C7">
      <w:pPr>
        <w:numPr>
          <w:ilvl w:val="1"/>
          <w:numId w:val="3"/>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Oferta musi być sporządzona w formie pisemnej, zapewniającej pełną czytelność jej treści, w języku polskim. Wszystkie zapisane strony oferty winny być ponumerowane. </w:t>
      </w:r>
    </w:p>
    <w:p w:rsidR="006C487A" w:rsidRDefault="00A660C7">
      <w:pPr>
        <w:numPr>
          <w:ilvl w:val="1"/>
          <w:numId w:val="3"/>
        </w:numPr>
        <w:spacing w:after="0" w:line="240" w:lineRule="auto"/>
        <w:jc w:val="both"/>
        <w:rPr>
          <w:rFonts w:ascii="Arial" w:eastAsia="Times New Roman" w:hAnsi="Arial" w:cs="Arial"/>
          <w:bCs/>
          <w:lang w:eastAsia="pl-PL"/>
        </w:rPr>
      </w:pPr>
      <w:r>
        <w:rPr>
          <w:rFonts w:ascii="Arial" w:eastAsia="Times New Roman" w:hAnsi="Arial" w:cs="Arial"/>
          <w:bCs/>
          <w:lang w:eastAsia="pl-PL"/>
        </w:rPr>
        <w:t>Oferta powinna być podpisana przez osobę uprawnioną do reprezentacji firmy lub osobę posiadającą stosowne pełnomocnictwo.</w:t>
      </w:r>
    </w:p>
    <w:p w:rsidR="006C487A" w:rsidRDefault="00A660C7">
      <w:pPr>
        <w:numPr>
          <w:ilvl w:val="1"/>
          <w:numId w:val="3"/>
        </w:numPr>
        <w:spacing w:after="0" w:line="240" w:lineRule="auto"/>
        <w:jc w:val="both"/>
        <w:rPr>
          <w:rFonts w:ascii="Arial" w:eastAsia="Times New Roman" w:hAnsi="Arial" w:cs="Arial"/>
          <w:bCs/>
          <w:lang w:eastAsia="pl-PL"/>
        </w:rPr>
      </w:pPr>
      <w:r>
        <w:rPr>
          <w:rFonts w:ascii="Arial" w:eastAsia="Times New Roman" w:hAnsi="Arial" w:cs="Arial"/>
          <w:bCs/>
          <w:lang w:eastAsia="pl-PL"/>
        </w:rPr>
        <w:t>Wymagane jest aby wszystkie zapisane strony oferty i miejsca z ewentualnymi poprawkami były parafowane przez osobę podpisującą ofertę.</w:t>
      </w:r>
    </w:p>
    <w:p w:rsidR="006C487A" w:rsidRDefault="00A660C7">
      <w:pPr>
        <w:numPr>
          <w:ilvl w:val="1"/>
          <w:numId w:val="3"/>
        </w:numPr>
        <w:spacing w:after="0" w:line="264" w:lineRule="auto"/>
        <w:jc w:val="both"/>
        <w:rPr>
          <w:rFonts w:ascii="Arial" w:eastAsia="Times New Roman" w:hAnsi="Arial" w:cs="Arial"/>
          <w:bCs/>
          <w:lang w:eastAsia="pl-PL"/>
        </w:rPr>
      </w:pPr>
      <w:r>
        <w:rPr>
          <w:rFonts w:ascii="Arial" w:eastAsia="Times New Roman" w:hAnsi="Arial" w:cs="Arial"/>
          <w:bCs/>
          <w:lang w:eastAsia="pl-PL"/>
        </w:rPr>
        <w:t xml:space="preserve">Oferty należy składać w zamkniętych kopertach oznaczonych </w:t>
      </w:r>
      <w:r>
        <w:rPr>
          <w:rFonts w:ascii="Arial" w:eastAsia="Times New Roman" w:hAnsi="Arial" w:cs="Arial"/>
          <w:b/>
          <w:i/>
          <w:iCs/>
          <w:lang w:eastAsia="pl-PL"/>
        </w:rPr>
        <w:t xml:space="preserve">„PRZETARG - oferta na świadczenie usług pralniczych </w:t>
      </w:r>
      <w:r>
        <w:rPr>
          <w:rFonts w:ascii="Arial" w:hAnsi="Arial" w:cs="Arial"/>
          <w:b/>
          <w:i/>
        </w:rPr>
        <w:t>w „Kutnowskim Szpitalu Samorządowym” Sp. z o.o.</w:t>
      </w:r>
      <w:r>
        <w:rPr>
          <w:rFonts w:ascii="Arial" w:eastAsia="Times New Roman" w:hAnsi="Arial" w:cs="Arial"/>
          <w:b/>
          <w:i/>
          <w:iCs/>
          <w:lang w:eastAsia="pl-PL"/>
        </w:rPr>
        <w:t>, ZP/16/18”</w:t>
      </w:r>
      <w:r>
        <w:rPr>
          <w:rFonts w:ascii="Arial" w:eastAsia="Times New Roman" w:hAnsi="Arial" w:cs="Arial"/>
          <w:b/>
          <w:lang w:eastAsia="pl-PL"/>
        </w:rPr>
        <w:t xml:space="preserve">. </w:t>
      </w:r>
      <w:r>
        <w:rPr>
          <w:rFonts w:ascii="Arial" w:eastAsia="Times New Roman" w:hAnsi="Arial" w:cs="Arial"/>
          <w:bCs/>
          <w:lang w:eastAsia="pl-PL"/>
        </w:rPr>
        <w:t>Na kopercie należy podać również nazwę i adres Wykonawcy oraz opatrzyć ją pieczęcią Wykonawcy.</w:t>
      </w:r>
    </w:p>
    <w:p w:rsidR="006C487A" w:rsidRDefault="00A660C7">
      <w:pPr>
        <w:numPr>
          <w:ilvl w:val="1"/>
          <w:numId w:val="3"/>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Wykonawca zgodnie z przepisami art. 84 ust 1 ustawy </w:t>
      </w:r>
      <w:proofErr w:type="spellStart"/>
      <w:r>
        <w:rPr>
          <w:rFonts w:ascii="Arial" w:eastAsia="Times New Roman" w:hAnsi="Arial" w:cs="Arial"/>
          <w:bCs/>
          <w:lang w:eastAsia="pl-PL"/>
        </w:rPr>
        <w:t>Pzp</w:t>
      </w:r>
      <w:proofErr w:type="spellEnd"/>
      <w:r>
        <w:rPr>
          <w:rFonts w:ascii="Arial" w:eastAsia="Times New Roman" w:hAnsi="Arial" w:cs="Arial"/>
          <w:bCs/>
          <w:lang w:eastAsia="pl-PL"/>
        </w:rPr>
        <w:t>, może wprowadzić zmiany w złożonej ofercie lub ją wycofać, pod warunkiem, że uczyni to przed terminem składania ofert. Zarówno zmiana jak i wycofanie oferty wymagają zachowania formy pisemnej.</w:t>
      </w:r>
    </w:p>
    <w:p w:rsidR="006C487A" w:rsidRDefault="00A35C36">
      <w:pPr>
        <w:numPr>
          <w:ilvl w:val="1"/>
          <w:numId w:val="3"/>
        </w:numPr>
        <w:spacing w:after="0" w:line="240" w:lineRule="auto"/>
        <w:jc w:val="both"/>
        <w:rPr>
          <w:rFonts w:ascii="Arial" w:eastAsia="Times New Roman" w:hAnsi="Arial" w:cs="Arial"/>
          <w:bCs/>
          <w:color w:val="000000"/>
          <w:lang w:eastAsia="pl-PL"/>
        </w:rPr>
      </w:pPr>
      <w:r>
        <w:rPr>
          <w:rFonts w:ascii="Arial" w:eastAsia="Times New Roman" w:hAnsi="Arial" w:cs="Arial"/>
          <w:bCs/>
          <w:lang w:eastAsia="pl-PL"/>
        </w:rPr>
        <w:lastRenderedPageBreak/>
        <w:t xml:space="preserve">Zamawiający niezwłocznie zawiadamia </w:t>
      </w:r>
      <w:r w:rsidR="002107A1">
        <w:rPr>
          <w:rFonts w:ascii="Arial" w:eastAsia="Times New Roman" w:hAnsi="Arial" w:cs="Arial"/>
          <w:bCs/>
          <w:lang w:eastAsia="pl-PL"/>
        </w:rPr>
        <w:t>Wykonawcę o złożeniu oferty po terminie oraz zwraca ofertę po upływie terminu do wniesienia odwołania</w:t>
      </w:r>
      <w:r w:rsidR="00A660C7">
        <w:rPr>
          <w:rFonts w:ascii="Arial" w:eastAsia="Times New Roman" w:hAnsi="Arial" w:cs="Arial"/>
          <w:bCs/>
          <w:lang w:eastAsia="pl-PL"/>
        </w:rPr>
        <w:t>.</w:t>
      </w:r>
    </w:p>
    <w:p w:rsidR="006C487A" w:rsidRDefault="00A660C7">
      <w:pPr>
        <w:numPr>
          <w:ilvl w:val="1"/>
          <w:numId w:val="3"/>
        </w:numPr>
        <w:spacing w:after="0" w:line="240" w:lineRule="auto"/>
        <w:jc w:val="both"/>
        <w:rPr>
          <w:rFonts w:ascii="Arial" w:eastAsia="Times New Roman" w:hAnsi="Arial" w:cs="Arial"/>
          <w:bCs/>
          <w:color w:val="000000"/>
          <w:lang w:eastAsia="pl-PL"/>
        </w:rPr>
      </w:pPr>
      <w:r>
        <w:rPr>
          <w:rFonts w:ascii="Arial" w:eastAsia="Times New Roman" w:hAnsi="Arial" w:cs="Arial"/>
          <w:bCs/>
          <w:color w:val="000000"/>
          <w:lang w:eastAsia="pl-PL"/>
        </w:rPr>
        <w:t>Wykonawcy mogą wspólnie ubiegać się o udzielenie zamówienia. W przypadku złożenia ofert wspólnych oferta musi spełniać następujące wymagania:</w:t>
      </w:r>
    </w:p>
    <w:p w:rsidR="006C487A" w:rsidRDefault="00A660C7">
      <w:pPr>
        <w:widowControl w:val="0"/>
        <w:numPr>
          <w:ilvl w:val="0"/>
          <w:numId w:val="12"/>
        </w:numPr>
        <w:tabs>
          <w:tab w:val="left" w:pos="1364"/>
        </w:tabs>
        <w:spacing w:after="0" w:line="250" w:lineRule="exact"/>
        <w:jc w:val="both"/>
        <w:rPr>
          <w:rFonts w:ascii="Arial" w:eastAsia="Arial Unicode MS" w:hAnsi="Arial" w:cs="Arial"/>
          <w:szCs w:val="24"/>
          <w:lang w:eastAsia="pl-PL"/>
        </w:rPr>
      </w:pPr>
      <w:r>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Pr>
          <w:rFonts w:ascii="Arial" w:eastAsia="Arial Unicode MS" w:hAnsi="Arial" w:cs="Arial"/>
          <w:color w:val="000000"/>
          <w:szCs w:val="24"/>
          <w:lang w:eastAsia="pl-PL"/>
        </w:rPr>
        <w:t>Pzp</w:t>
      </w:r>
      <w:proofErr w:type="spellEnd"/>
      <w:r>
        <w:rPr>
          <w:rFonts w:ascii="Arial" w:eastAsia="Arial Unicode MS" w:hAnsi="Arial" w:cs="Arial"/>
          <w:color w:val="000000"/>
          <w:szCs w:val="24"/>
          <w:lang w:eastAsia="pl-PL"/>
        </w:rPr>
        <w:t xml:space="preserve"> i przedstawić dokumenty wymienione w Rozdziale VIII pkt 1.</w:t>
      </w:r>
    </w:p>
    <w:p w:rsidR="006C487A" w:rsidRDefault="00A660C7">
      <w:pPr>
        <w:widowControl w:val="0"/>
        <w:numPr>
          <w:ilvl w:val="0"/>
          <w:numId w:val="12"/>
        </w:numPr>
        <w:tabs>
          <w:tab w:val="left" w:pos="1364"/>
        </w:tabs>
        <w:spacing w:after="0" w:line="250" w:lineRule="exact"/>
        <w:jc w:val="both"/>
        <w:rPr>
          <w:rFonts w:ascii="Arial" w:eastAsia="Arial Unicode MS" w:hAnsi="Arial" w:cs="Arial"/>
          <w:szCs w:val="24"/>
          <w:lang w:eastAsia="pl-PL"/>
        </w:rPr>
      </w:pPr>
      <w:r>
        <w:rPr>
          <w:rFonts w:ascii="Arial" w:eastAsia="Arial Unicode MS" w:hAnsi="Arial" w:cs="Arial"/>
          <w:color w:val="000000"/>
          <w:szCs w:val="24"/>
          <w:lang w:eastAsia="pl-PL"/>
        </w:rPr>
        <w:t>oferta musi być podpisana w taki sposób, by prawnie zobowiązywała wszystkich Wykonawców występujących wspólnie,</w:t>
      </w:r>
    </w:p>
    <w:p w:rsidR="006C487A" w:rsidRDefault="00A660C7">
      <w:pPr>
        <w:widowControl w:val="0"/>
        <w:numPr>
          <w:ilvl w:val="0"/>
          <w:numId w:val="12"/>
        </w:numPr>
        <w:tabs>
          <w:tab w:val="left" w:pos="1364"/>
        </w:tabs>
        <w:spacing w:after="0" w:line="250" w:lineRule="exact"/>
        <w:jc w:val="both"/>
        <w:rPr>
          <w:rFonts w:ascii="Arial" w:eastAsia="Arial Unicode MS" w:hAnsi="Arial" w:cs="Arial"/>
          <w:szCs w:val="24"/>
          <w:lang w:eastAsia="pl-PL"/>
        </w:rPr>
      </w:pPr>
      <w:r>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6C487A" w:rsidRDefault="00A660C7">
      <w:pPr>
        <w:widowControl w:val="0"/>
        <w:numPr>
          <w:ilvl w:val="0"/>
          <w:numId w:val="12"/>
        </w:numPr>
        <w:tabs>
          <w:tab w:val="left" w:pos="1364"/>
        </w:tabs>
        <w:spacing w:after="0" w:line="250" w:lineRule="exact"/>
        <w:jc w:val="both"/>
        <w:rPr>
          <w:rFonts w:ascii="Arial" w:eastAsia="Arial Unicode MS" w:hAnsi="Arial" w:cs="Arial"/>
          <w:szCs w:val="24"/>
          <w:lang w:eastAsia="pl-PL"/>
        </w:rPr>
      </w:pPr>
      <w:r>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6C487A" w:rsidRDefault="00A660C7">
      <w:pPr>
        <w:widowControl w:val="0"/>
        <w:numPr>
          <w:ilvl w:val="0"/>
          <w:numId w:val="12"/>
        </w:numPr>
        <w:tabs>
          <w:tab w:val="left" w:pos="1364"/>
        </w:tabs>
        <w:spacing w:after="0" w:line="250" w:lineRule="exact"/>
        <w:jc w:val="both"/>
        <w:rPr>
          <w:rFonts w:ascii="Arial" w:eastAsia="Arial Unicode MS" w:hAnsi="Arial" w:cs="Arial"/>
          <w:szCs w:val="24"/>
          <w:lang w:eastAsia="pl-PL"/>
        </w:rPr>
      </w:pPr>
      <w:r>
        <w:rPr>
          <w:rFonts w:ascii="Arial" w:eastAsia="Arial Unicode MS" w:hAnsi="Arial" w:cs="Arial"/>
          <w:color w:val="000000"/>
          <w:szCs w:val="24"/>
          <w:lang w:eastAsia="pl-PL"/>
        </w:rPr>
        <w:t>korespondencja i rozliczenia będą dokonywane wyłącznie z pełnomocnikiem,</w:t>
      </w:r>
    </w:p>
    <w:p w:rsidR="006C487A" w:rsidRDefault="00A660C7">
      <w:pPr>
        <w:widowControl w:val="0"/>
        <w:numPr>
          <w:ilvl w:val="0"/>
          <w:numId w:val="12"/>
        </w:numPr>
        <w:tabs>
          <w:tab w:val="left" w:pos="1364"/>
        </w:tabs>
        <w:spacing w:after="0" w:line="250" w:lineRule="exact"/>
        <w:jc w:val="both"/>
        <w:rPr>
          <w:rFonts w:ascii="Arial" w:eastAsia="Arial Unicode MS" w:hAnsi="Arial" w:cs="Arial"/>
          <w:szCs w:val="24"/>
          <w:lang w:eastAsia="pl-PL"/>
        </w:rPr>
      </w:pPr>
      <w:r>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6C487A" w:rsidRDefault="006C487A">
      <w:pPr>
        <w:spacing w:after="0" w:line="240" w:lineRule="auto"/>
        <w:jc w:val="both"/>
        <w:rPr>
          <w:rFonts w:ascii="Arial" w:eastAsia="Times New Roman" w:hAnsi="Arial" w:cs="Arial"/>
          <w:b/>
          <w:lang w:eastAsia="pl-PL"/>
        </w:rPr>
      </w:pP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
          <w:lang w:eastAsia="pl-PL"/>
        </w:rPr>
        <w:t>Rozdział XV</w:t>
      </w:r>
    </w:p>
    <w:p w:rsidR="006C487A" w:rsidRDefault="00A660C7">
      <w:pPr>
        <w:keepNext/>
        <w:spacing w:after="0" w:line="240" w:lineRule="auto"/>
        <w:jc w:val="both"/>
        <w:outlineLvl w:val="3"/>
        <w:rPr>
          <w:rFonts w:ascii="Arial" w:eastAsia="Times New Roman" w:hAnsi="Arial" w:cs="Times New Roman"/>
          <w:b/>
          <w:szCs w:val="24"/>
          <w:lang w:eastAsia="pl-PL"/>
        </w:rPr>
      </w:pPr>
      <w:r>
        <w:rPr>
          <w:rFonts w:ascii="Arial" w:eastAsia="Times New Roman" w:hAnsi="Arial" w:cs="Times New Roman"/>
          <w:b/>
          <w:szCs w:val="24"/>
          <w:lang w:eastAsia="pl-PL"/>
        </w:rPr>
        <w:t>Miejsce oraz termin składania i otwarcia ofert.</w:t>
      </w:r>
    </w:p>
    <w:p w:rsidR="006C487A" w:rsidRDefault="00A660C7">
      <w:pPr>
        <w:numPr>
          <w:ilvl w:val="1"/>
          <w:numId w:val="20"/>
        </w:numPr>
        <w:spacing w:after="0" w:line="252" w:lineRule="auto"/>
        <w:jc w:val="both"/>
        <w:rPr>
          <w:rFonts w:ascii="Arial" w:eastAsia="Times New Roman" w:hAnsi="Arial" w:cs="Arial"/>
          <w:bCs/>
          <w:lang w:eastAsia="pl-PL"/>
        </w:rPr>
      </w:pPr>
      <w:r>
        <w:rPr>
          <w:rFonts w:ascii="Arial" w:eastAsia="Times New Roman" w:hAnsi="Arial" w:cs="Arial"/>
          <w:bCs/>
          <w:lang w:eastAsia="pl-PL"/>
        </w:rPr>
        <w:t xml:space="preserve">Oferty należy składać w Kancelarii „Kutnowski Szpital Samorządowy” Spółka z o.o. ul. Kościuszki 52, 99-300 Kutno do dnia </w:t>
      </w:r>
      <w:r w:rsidR="007D5422">
        <w:rPr>
          <w:rFonts w:ascii="Arial" w:eastAsia="Times New Roman" w:hAnsi="Arial" w:cs="Arial"/>
          <w:b/>
          <w:bCs/>
          <w:lang w:eastAsia="pl-PL"/>
        </w:rPr>
        <w:t>13.11.</w:t>
      </w:r>
      <w:r>
        <w:rPr>
          <w:rFonts w:ascii="Arial" w:eastAsia="Times New Roman" w:hAnsi="Arial" w:cs="Arial"/>
          <w:b/>
          <w:bCs/>
          <w:lang w:eastAsia="pl-PL"/>
        </w:rPr>
        <w:t>2018</w:t>
      </w:r>
      <w:r>
        <w:rPr>
          <w:rFonts w:ascii="Arial" w:eastAsia="Times New Roman" w:hAnsi="Arial" w:cs="Arial"/>
          <w:b/>
          <w:lang w:eastAsia="pl-PL"/>
        </w:rPr>
        <w:t>r.</w:t>
      </w:r>
      <w:r w:rsidR="00E42482">
        <w:rPr>
          <w:rFonts w:ascii="Arial" w:eastAsia="Times New Roman" w:hAnsi="Arial" w:cs="Arial"/>
          <w:bCs/>
          <w:lang w:eastAsia="pl-PL"/>
        </w:rPr>
        <w:t xml:space="preserve"> </w:t>
      </w:r>
      <w:r>
        <w:rPr>
          <w:rFonts w:ascii="Arial" w:eastAsia="Times New Roman" w:hAnsi="Arial" w:cs="Arial"/>
          <w:bCs/>
          <w:lang w:eastAsia="pl-PL"/>
        </w:rPr>
        <w:t>do godz. 10</w:t>
      </w:r>
      <w:r>
        <w:rPr>
          <w:rFonts w:ascii="Arial" w:eastAsia="Times New Roman" w:hAnsi="Arial" w:cs="Arial"/>
          <w:bCs/>
          <w:vertAlign w:val="superscript"/>
          <w:lang w:eastAsia="pl-PL"/>
        </w:rPr>
        <w:t>00</w:t>
      </w:r>
      <w:r>
        <w:rPr>
          <w:rFonts w:ascii="Arial" w:eastAsia="Times New Roman" w:hAnsi="Arial" w:cs="Arial"/>
          <w:bCs/>
          <w:lang w:eastAsia="pl-PL"/>
        </w:rPr>
        <w:t>. Dla ofert przesłanych do Zamawiającego liczy się data i godzina dostarczenia oferty do siedziby Zamawiającego – Kancelaria „Kutnowskiego Szpitala Samorządowego” Spółka z o.o.</w:t>
      </w:r>
    </w:p>
    <w:p w:rsidR="006C487A" w:rsidRDefault="00A660C7">
      <w:pPr>
        <w:numPr>
          <w:ilvl w:val="1"/>
          <w:numId w:val="20"/>
        </w:numPr>
        <w:spacing w:after="0" w:line="252" w:lineRule="auto"/>
        <w:jc w:val="both"/>
        <w:rPr>
          <w:rFonts w:ascii="Arial" w:eastAsia="Times New Roman" w:hAnsi="Arial" w:cs="Arial"/>
          <w:bCs/>
          <w:lang w:eastAsia="pl-PL"/>
        </w:rPr>
      </w:pPr>
      <w:r>
        <w:rPr>
          <w:rFonts w:ascii="Arial" w:eastAsia="Times New Roman" w:hAnsi="Arial" w:cs="Arial"/>
          <w:bCs/>
          <w:lang w:eastAsia="pl-PL"/>
        </w:rPr>
        <w:t xml:space="preserve">Otwarcie ofert nastąpi w dniu </w:t>
      </w:r>
      <w:r w:rsidR="007D5422">
        <w:rPr>
          <w:rFonts w:ascii="Arial" w:eastAsia="Times New Roman" w:hAnsi="Arial" w:cs="Arial"/>
          <w:b/>
          <w:bCs/>
          <w:lang w:eastAsia="pl-PL"/>
        </w:rPr>
        <w:t>13.11.</w:t>
      </w:r>
      <w:r>
        <w:rPr>
          <w:rFonts w:ascii="Arial" w:eastAsia="Times New Roman" w:hAnsi="Arial" w:cs="Arial"/>
          <w:b/>
          <w:bCs/>
          <w:lang w:eastAsia="pl-PL"/>
        </w:rPr>
        <w:t>2018</w:t>
      </w:r>
      <w:r>
        <w:rPr>
          <w:rFonts w:ascii="Arial" w:eastAsia="Times New Roman" w:hAnsi="Arial" w:cs="Arial"/>
          <w:b/>
          <w:lang w:eastAsia="pl-PL"/>
        </w:rPr>
        <w:t>r</w:t>
      </w:r>
      <w:r w:rsidR="00E42482">
        <w:rPr>
          <w:rFonts w:ascii="Arial" w:eastAsia="Times New Roman" w:hAnsi="Arial" w:cs="Arial"/>
          <w:bCs/>
          <w:lang w:eastAsia="pl-PL"/>
        </w:rPr>
        <w:t xml:space="preserve">. </w:t>
      </w:r>
      <w:r>
        <w:rPr>
          <w:rFonts w:ascii="Arial" w:eastAsia="Times New Roman" w:hAnsi="Arial" w:cs="Arial"/>
          <w:bCs/>
          <w:lang w:eastAsia="pl-PL"/>
        </w:rPr>
        <w:t>o godz. 10</w:t>
      </w:r>
      <w:r>
        <w:rPr>
          <w:rFonts w:ascii="Arial" w:eastAsia="Times New Roman" w:hAnsi="Arial" w:cs="Arial"/>
          <w:bCs/>
          <w:vertAlign w:val="superscript"/>
          <w:lang w:eastAsia="pl-PL"/>
        </w:rPr>
        <w:t xml:space="preserve">30 </w:t>
      </w:r>
      <w:r>
        <w:rPr>
          <w:rFonts w:ascii="Arial" w:eastAsia="Times New Roman" w:hAnsi="Arial" w:cs="Arial"/>
          <w:bCs/>
          <w:lang w:eastAsia="pl-PL"/>
        </w:rPr>
        <w:t>w siedzibie Zamawiającego w małej sali konferencyjnej nr 08a - niski parter.</w:t>
      </w:r>
    </w:p>
    <w:p w:rsidR="006C487A" w:rsidRDefault="00A660C7">
      <w:pPr>
        <w:numPr>
          <w:ilvl w:val="1"/>
          <w:numId w:val="20"/>
        </w:numPr>
        <w:spacing w:after="0" w:line="252" w:lineRule="auto"/>
        <w:jc w:val="both"/>
        <w:rPr>
          <w:rFonts w:ascii="Arial" w:eastAsia="Times New Roman" w:hAnsi="Arial" w:cs="Arial"/>
          <w:bCs/>
          <w:lang w:eastAsia="pl-PL"/>
        </w:rPr>
      </w:pPr>
      <w:r>
        <w:rPr>
          <w:rFonts w:ascii="Arial" w:eastAsia="Times New Roman" w:hAnsi="Arial" w:cs="Arial"/>
          <w:bCs/>
          <w:lang w:eastAsia="pl-PL"/>
        </w:rPr>
        <w:t>Termin składania ofert może być przedłużony w wyniku zmiany treści ogłoszenia o zamówieniu opublikowanego w Dzienniku Urzędowym Unii Europejskiej</w:t>
      </w:r>
      <w:r>
        <w:rPr>
          <w:rFonts w:ascii="Arial" w:eastAsia="Times New Roman" w:hAnsi="Arial" w:cs="Arial"/>
          <w:bCs/>
          <w:color w:val="000000"/>
          <w:lang w:eastAsia="pl-PL"/>
        </w:rPr>
        <w:t xml:space="preserve"> – zgodnie z art. 12a ust. 1 i 2 ustawy </w:t>
      </w:r>
      <w:proofErr w:type="spellStart"/>
      <w:r>
        <w:rPr>
          <w:rFonts w:ascii="Arial" w:eastAsia="Times New Roman" w:hAnsi="Arial" w:cs="Arial"/>
          <w:bCs/>
          <w:color w:val="000000"/>
          <w:lang w:eastAsia="pl-PL"/>
        </w:rPr>
        <w:t>Pzp</w:t>
      </w:r>
      <w:proofErr w:type="spellEnd"/>
      <w:r>
        <w:rPr>
          <w:rFonts w:ascii="Arial" w:eastAsia="Times New Roman" w:hAnsi="Arial" w:cs="Arial"/>
          <w:bCs/>
          <w:color w:val="000000"/>
          <w:lang w:eastAsia="pl-PL"/>
        </w:rPr>
        <w:t>.</w:t>
      </w:r>
    </w:p>
    <w:p w:rsidR="006C487A" w:rsidRDefault="00A660C7">
      <w:pPr>
        <w:numPr>
          <w:ilvl w:val="1"/>
          <w:numId w:val="20"/>
        </w:numPr>
        <w:spacing w:after="0" w:line="252" w:lineRule="auto"/>
        <w:jc w:val="both"/>
        <w:rPr>
          <w:rFonts w:ascii="Arial" w:eastAsia="Times New Roman" w:hAnsi="Arial" w:cs="Arial"/>
          <w:bCs/>
          <w:lang w:eastAsia="pl-PL"/>
        </w:rPr>
      </w:pPr>
      <w:r>
        <w:rPr>
          <w:rFonts w:ascii="Arial" w:eastAsia="Times New Roman" w:hAnsi="Arial" w:cs="Arial"/>
          <w:bCs/>
          <w:lang w:eastAsia="pl-PL"/>
        </w:rPr>
        <w:t xml:space="preserve">Zgodnie z </w:t>
      </w:r>
      <w:r>
        <w:rPr>
          <w:rFonts w:ascii="Arial" w:eastAsia="Times New Roman" w:hAnsi="Arial" w:cs="Arial"/>
          <w:bCs/>
          <w:color w:val="000000"/>
          <w:lang w:eastAsia="pl-PL"/>
        </w:rPr>
        <w:t xml:space="preserve">art. 182 ust. 5 ustawy </w:t>
      </w:r>
      <w:proofErr w:type="spellStart"/>
      <w:r>
        <w:rPr>
          <w:rFonts w:ascii="Arial" w:eastAsia="Times New Roman" w:hAnsi="Arial" w:cs="Arial"/>
          <w:bCs/>
          <w:color w:val="000000"/>
          <w:lang w:eastAsia="pl-PL"/>
        </w:rPr>
        <w:t>Pzp</w:t>
      </w:r>
      <w:proofErr w:type="spellEnd"/>
      <w:r>
        <w:rPr>
          <w:rFonts w:ascii="Arial" w:eastAsia="Times New Roman" w:hAnsi="Arial" w:cs="Arial"/>
          <w:bCs/>
          <w:color w:val="000000"/>
          <w:lang w:eastAsia="pl-PL"/>
        </w:rPr>
        <w:t xml:space="preserve"> t</w:t>
      </w:r>
      <w:r>
        <w:rPr>
          <w:rFonts w:ascii="Arial" w:eastAsia="Times New Roman" w:hAnsi="Arial" w:cs="Arial"/>
          <w:bCs/>
          <w:lang w:eastAsia="pl-PL"/>
        </w:rPr>
        <w:t>ermin składania ofert może być przedłużony w wyniku wniesienia odwołania wobec treści ogłoszenia o zamówieniu lub postanowień SIWZ.</w:t>
      </w:r>
    </w:p>
    <w:p w:rsidR="006C487A" w:rsidRDefault="00A660C7">
      <w:pPr>
        <w:numPr>
          <w:ilvl w:val="1"/>
          <w:numId w:val="20"/>
        </w:numPr>
        <w:spacing w:after="0" w:line="252" w:lineRule="auto"/>
        <w:jc w:val="both"/>
      </w:pPr>
      <w:r>
        <w:rPr>
          <w:rFonts w:ascii="Arial" w:eastAsia="Times New Roman" w:hAnsi="Arial" w:cs="Arial"/>
          <w:bCs/>
          <w:lang w:eastAsia="pl-PL"/>
        </w:rPr>
        <w:t xml:space="preserve">Niezwłocznie po otwarciu ofert Zamawiający zamieszcza na stronie internetowej: </w:t>
      </w:r>
      <w:hyperlink r:id="rId18">
        <w:r>
          <w:rPr>
            <w:rStyle w:val="ListLabel90"/>
            <w:rFonts w:eastAsiaTheme="minorHAnsi"/>
          </w:rPr>
          <w:t>www.szpital.kutno.pl</w:t>
        </w:r>
      </w:hyperlink>
      <w:r>
        <w:t xml:space="preserve"> </w:t>
      </w:r>
      <w:r>
        <w:rPr>
          <w:rFonts w:ascii="Arial" w:eastAsia="Times New Roman" w:hAnsi="Arial" w:cs="Arial"/>
          <w:bCs/>
          <w:lang w:eastAsia="pl-PL"/>
        </w:rPr>
        <w:t>informacje dotyczące:</w:t>
      </w:r>
    </w:p>
    <w:p w:rsidR="006C487A" w:rsidRDefault="00A660C7">
      <w:pPr>
        <w:numPr>
          <w:ilvl w:val="0"/>
          <w:numId w:val="13"/>
        </w:numPr>
        <w:spacing w:after="0" w:line="252" w:lineRule="auto"/>
        <w:jc w:val="both"/>
        <w:rPr>
          <w:rFonts w:ascii="Arial" w:eastAsia="Times New Roman" w:hAnsi="Arial" w:cs="Times New Roman"/>
          <w:bCs/>
          <w:iCs/>
          <w:szCs w:val="24"/>
          <w:lang w:eastAsia="pl-PL"/>
        </w:rPr>
      </w:pPr>
      <w:r>
        <w:rPr>
          <w:rFonts w:ascii="Arial" w:eastAsia="Times New Roman" w:hAnsi="Arial" w:cs="Times New Roman"/>
          <w:bCs/>
          <w:iCs/>
          <w:szCs w:val="24"/>
          <w:lang w:eastAsia="pl-PL"/>
        </w:rPr>
        <w:t>kwoty, jaką zamierza przeznaczyć na sfinansowanie zamówienia,</w:t>
      </w:r>
    </w:p>
    <w:p w:rsidR="006C487A" w:rsidRDefault="00A660C7">
      <w:pPr>
        <w:numPr>
          <w:ilvl w:val="0"/>
          <w:numId w:val="13"/>
        </w:numPr>
        <w:spacing w:after="0" w:line="252" w:lineRule="auto"/>
        <w:jc w:val="both"/>
        <w:rPr>
          <w:rFonts w:ascii="Arial" w:eastAsia="Times New Roman" w:hAnsi="Arial" w:cs="Times New Roman"/>
          <w:bCs/>
          <w:iCs/>
          <w:szCs w:val="24"/>
          <w:lang w:eastAsia="pl-PL"/>
        </w:rPr>
      </w:pPr>
      <w:r>
        <w:rPr>
          <w:rFonts w:ascii="Arial" w:eastAsia="Times New Roman" w:hAnsi="Arial" w:cs="Times New Roman"/>
          <w:bCs/>
          <w:iCs/>
          <w:szCs w:val="24"/>
          <w:lang w:eastAsia="pl-PL"/>
        </w:rPr>
        <w:t>firm oraz adresów Wykonawców, którzy złożyli oferty w terminie,</w:t>
      </w:r>
    </w:p>
    <w:p w:rsidR="006C487A" w:rsidRDefault="00A660C7">
      <w:pPr>
        <w:numPr>
          <w:ilvl w:val="0"/>
          <w:numId w:val="13"/>
        </w:numPr>
        <w:spacing w:after="0" w:line="252" w:lineRule="auto"/>
        <w:jc w:val="both"/>
        <w:rPr>
          <w:rFonts w:ascii="Arial" w:eastAsia="Times New Roman" w:hAnsi="Arial" w:cs="Times New Roman"/>
          <w:bCs/>
          <w:iCs/>
          <w:szCs w:val="24"/>
          <w:lang w:eastAsia="pl-PL"/>
        </w:rPr>
      </w:pPr>
      <w:r>
        <w:rPr>
          <w:rFonts w:ascii="Arial" w:eastAsia="Times New Roman" w:hAnsi="Arial" w:cs="Times New Roman"/>
          <w:bCs/>
          <w:iCs/>
          <w:szCs w:val="24"/>
          <w:lang w:eastAsia="pl-PL"/>
        </w:rPr>
        <w:t>ceny, terminu wykonania zamówienia, okresu gwarancji i warunków płatności zawartych w ofertach.</w:t>
      </w:r>
    </w:p>
    <w:p w:rsidR="006C487A" w:rsidRDefault="006C487A">
      <w:pPr>
        <w:spacing w:after="0" w:line="240" w:lineRule="auto"/>
        <w:jc w:val="both"/>
        <w:rPr>
          <w:rFonts w:ascii="Arial" w:eastAsia="Times New Roman" w:hAnsi="Arial" w:cs="Times New Roman"/>
          <w:bCs/>
          <w:iCs/>
          <w:sz w:val="24"/>
          <w:szCs w:val="24"/>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XVI</w:t>
      </w:r>
    </w:p>
    <w:p w:rsidR="006C487A" w:rsidRDefault="00A660C7">
      <w:pPr>
        <w:spacing w:after="0" w:line="240" w:lineRule="auto"/>
        <w:jc w:val="both"/>
        <w:rPr>
          <w:rFonts w:ascii="Arial" w:eastAsia="Times New Roman" w:hAnsi="Arial" w:cs="Times New Roman"/>
          <w:b/>
          <w:szCs w:val="24"/>
          <w:lang w:eastAsia="pl-PL"/>
        </w:rPr>
      </w:pPr>
      <w:r>
        <w:rPr>
          <w:rFonts w:ascii="Arial" w:eastAsia="Times New Roman" w:hAnsi="Arial" w:cs="Times New Roman"/>
          <w:b/>
          <w:szCs w:val="24"/>
          <w:lang w:eastAsia="pl-PL"/>
        </w:rPr>
        <w:t>Opis sposobu obliczenia ceny.</w:t>
      </w:r>
    </w:p>
    <w:p w:rsidR="006C487A" w:rsidRDefault="00A660C7">
      <w:pPr>
        <w:numPr>
          <w:ilvl w:val="0"/>
          <w:numId w:val="1"/>
        </w:numPr>
        <w:spacing w:after="0" w:line="252" w:lineRule="auto"/>
        <w:ind w:left="357" w:hanging="357"/>
        <w:jc w:val="both"/>
        <w:rPr>
          <w:rFonts w:ascii="Arial" w:eastAsia="Times New Roman" w:hAnsi="Arial" w:cs="Times New Roman"/>
          <w:szCs w:val="24"/>
          <w:lang w:eastAsia="pl-PL"/>
        </w:rPr>
      </w:pPr>
      <w:r>
        <w:rPr>
          <w:rFonts w:ascii="Arial" w:eastAsia="Times New Roman" w:hAnsi="Arial" w:cs="Times New Roman"/>
          <w:szCs w:val="24"/>
          <w:lang w:eastAsia="pl-PL"/>
        </w:rPr>
        <w:t xml:space="preserve">Ceny należy wpisywać zgodnie z wymaganiami określonymi w Formularzu Oferty - </w:t>
      </w:r>
      <w:r>
        <w:rPr>
          <w:rFonts w:ascii="Arial" w:eastAsia="Times New Roman" w:hAnsi="Arial" w:cs="Times New Roman"/>
          <w:szCs w:val="24"/>
          <w:u w:val="single"/>
          <w:lang w:eastAsia="pl-PL"/>
        </w:rPr>
        <w:t>Załącznik Nr 1 do SIWZ</w:t>
      </w:r>
      <w:r>
        <w:rPr>
          <w:rFonts w:ascii="Arial" w:eastAsia="Times New Roman" w:hAnsi="Arial" w:cs="Times New Roman"/>
          <w:szCs w:val="24"/>
          <w:lang w:eastAsia="pl-PL"/>
        </w:rPr>
        <w:t>.</w:t>
      </w:r>
    </w:p>
    <w:p w:rsidR="006C487A" w:rsidRDefault="00A660C7">
      <w:pPr>
        <w:numPr>
          <w:ilvl w:val="0"/>
          <w:numId w:val="1"/>
        </w:numPr>
        <w:spacing w:after="0" w:line="252" w:lineRule="auto"/>
        <w:ind w:left="357" w:hanging="357"/>
        <w:jc w:val="both"/>
        <w:rPr>
          <w:rFonts w:ascii="Arial" w:eastAsia="Times New Roman" w:hAnsi="Arial" w:cs="Times New Roman"/>
          <w:szCs w:val="24"/>
          <w:lang w:eastAsia="pl-PL"/>
        </w:rPr>
      </w:pPr>
      <w:r>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6C487A" w:rsidRDefault="00A660C7">
      <w:pPr>
        <w:numPr>
          <w:ilvl w:val="0"/>
          <w:numId w:val="1"/>
        </w:numPr>
        <w:spacing w:after="0" w:line="252" w:lineRule="auto"/>
        <w:ind w:left="357" w:hanging="357"/>
        <w:jc w:val="both"/>
        <w:rPr>
          <w:rFonts w:ascii="Arial" w:eastAsia="Times New Roman" w:hAnsi="Arial" w:cs="Times New Roman"/>
          <w:szCs w:val="24"/>
          <w:lang w:eastAsia="pl-PL"/>
        </w:rPr>
      </w:pPr>
      <w:r>
        <w:rPr>
          <w:rFonts w:ascii="Arial" w:eastAsia="Times New Roman" w:hAnsi="Arial" w:cs="Times New Roman"/>
          <w:szCs w:val="24"/>
          <w:lang w:eastAsia="pl-PL"/>
        </w:rPr>
        <w:t>Wartość brutto powinna stanowić kwota będąca iloczynem zapotrzebowanych ilości i ceny jednostkowej netto powiększona o stosowną stawkę VAT</w:t>
      </w:r>
      <w:r>
        <w:rPr>
          <w:rFonts w:ascii="Arial" w:eastAsia="Times New Roman" w:hAnsi="Arial" w:cs="Times New Roman"/>
          <w:b/>
          <w:szCs w:val="24"/>
          <w:lang w:eastAsia="pl-PL"/>
        </w:rPr>
        <w:t xml:space="preserve">. </w:t>
      </w:r>
      <w:r>
        <w:rPr>
          <w:rFonts w:ascii="Arial" w:eastAsia="Times New Roman" w:hAnsi="Arial" w:cs="Times New Roman"/>
          <w:szCs w:val="24"/>
          <w:lang w:eastAsia="pl-PL"/>
        </w:rPr>
        <w:t>Ostatecznie wartością oferty będzie suma wartości brutto poszczególnych pozycji.</w:t>
      </w:r>
    </w:p>
    <w:p w:rsidR="006C487A" w:rsidRPr="0056697F" w:rsidRDefault="00A660C7" w:rsidP="0056697F">
      <w:pPr>
        <w:numPr>
          <w:ilvl w:val="0"/>
          <w:numId w:val="1"/>
        </w:numPr>
        <w:spacing w:after="0" w:line="252" w:lineRule="auto"/>
        <w:ind w:left="357" w:hanging="357"/>
        <w:jc w:val="both"/>
        <w:rPr>
          <w:rFonts w:ascii="Arial" w:eastAsia="Times New Roman" w:hAnsi="Arial" w:cs="Times New Roman"/>
          <w:szCs w:val="24"/>
          <w:lang w:eastAsia="pl-PL"/>
        </w:rPr>
      </w:pPr>
      <w:r>
        <w:rPr>
          <w:rFonts w:ascii="Arial" w:eastAsia="Times New Roman" w:hAnsi="Arial" w:cs="Times New Roman"/>
          <w:szCs w:val="24"/>
          <w:lang w:eastAsia="pl-PL"/>
        </w:rPr>
        <w:t>Zamawiający informuje, że rozliczenia między Wykonawcą a Zamawiającym będą dokonywane w PLN.</w:t>
      </w:r>
    </w:p>
    <w:p w:rsidR="006C487A" w:rsidRDefault="006C487A">
      <w:pPr>
        <w:spacing w:after="0" w:line="240" w:lineRule="auto"/>
        <w:jc w:val="both"/>
        <w:rPr>
          <w:rFonts w:ascii="Arial" w:eastAsia="Times New Roman" w:hAnsi="Arial" w:cs="Times New Roman"/>
          <w:sz w:val="24"/>
          <w:szCs w:val="24"/>
          <w:lang w:eastAsia="pl-PL"/>
        </w:rPr>
      </w:pPr>
    </w:p>
    <w:p w:rsidR="006C487A" w:rsidRDefault="00A660C7">
      <w:pPr>
        <w:keepNext/>
        <w:spacing w:after="0" w:line="240" w:lineRule="auto"/>
        <w:jc w:val="both"/>
        <w:outlineLvl w:val="5"/>
        <w:rPr>
          <w:rFonts w:ascii="Arial" w:eastAsia="Times New Roman" w:hAnsi="Arial" w:cs="Times New Roman"/>
          <w:b/>
          <w:i/>
          <w:szCs w:val="24"/>
          <w:lang w:eastAsia="pl-PL"/>
        </w:rPr>
      </w:pPr>
      <w:r>
        <w:rPr>
          <w:rFonts w:ascii="Arial" w:eastAsia="Times New Roman" w:hAnsi="Arial" w:cs="Times New Roman"/>
          <w:b/>
          <w:i/>
          <w:szCs w:val="24"/>
          <w:lang w:eastAsia="pl-PL"/>
        </w:rPr>
        <w:t>Rozdział XVII</w:t>
      </w:r>
    </w:p>
    <w:p w:rsidR="006C487A" w:rsidRDefault="00A660C7">
      <w:pPr>
        <w:spacing w:after="0" w:line="240" w:lineRule="auto"/>
        <w:jc w:val="both"/>
        <w:rPr>
          <w:rFonts w:ascii="Arial" w:eastAsia="Times New Roman" w:hAnsi="Arial" w:cs="Times New Roman"/>
          <w:b/>
          <w:szCs w:val="24"/>
          <w:lang w:eastAsia="pl-PL"/>
        </w:rPr>
      </w:pPr>
      <w:r>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6C487A" w:rsidRDefault="006C487A">
      <w:pPr>
        <w:keepNext/>
        <w:spacing w:after="0" w:line="240" w:lineRule="auto"/>
        <w:outlineLvl w:val="7"/>
        <w:rPr>
          <w:rFonts w:ascii="Arial" w:eastAsia="Times New Roman" w:hAnsi="Arial" w:cs="Arial"/>
          <w:b/>
          <w:bCs/>
          <w:lang w:eastAsia="pl-PL"/>
        </w:rPr>
      </w:pPr>
    </w:p>
    <w:p w:rsidR="006C487A" w:rsidRDefault="00A660C7">
      <w:pPr>
        <w:keepNext/>
        <w:spacing w:after="0" w:line="240" w:lineRule="auto"/>
        <w:outlineLvl w:val="7"/>
        <w:rPr>
          <w:rFonts w:ascii="Arial" w:eastAsia="Times New Roman" w:hAnsi="Arial" w:cs="Arial"/>
          <w:b/>
          <w:bCs/>
          <w:lang w:eastAsia="pl-PL"/>
        </w:rPr>
      </w:pPr>
      <w:r>
        <w:rPr>
          <w:rFonts w:ascii="Arial" w:eastAsia="Times New Roman" w:hAnsi="Arial" w:cs="Arial"/>
          <w:b/>
          <w:bCs/>
          <w:lang w:eastAsia="pl-PL"/>
        </w:rPr>
        <w:t>Cena – 60 %</w:t>
      </w:r>
    </w:p>
    <w:p w:rsidR="006C487A" w:rsidRDefault="00A660C7">
      <w:pPr>
        <w:spacing w:after="0" w:line="240" w:lineRule="auto"/>
        <w:jc w:val="both"/>
        <w:rPr>
          <w:rFonts w:ascii="Arial" w:eastAsia="Times New Roman" w:hAnsi="Arial" w:cs="Arial"/>
          <w:lang w:eastAsia="pl-PL"/>
        </w:rPr>
      </w:pPr>
      <w:r>
        <w:rPr>
          <w:rFonts w:ascii="Arial" w:eastAsia="Times New Roman" w:hAnsi="Arial" w:cs="Arial"/>
          <w:lang w:eastAsia="pl-PL"/>
        </w:rPr>
        <w:t>Ceny w ofercie przetargowej wpisane do Formularza Oferty (</w:t>
      </w:r>
      <w:r>
        <w:rPr>
          <w:rFonts w:ascii="Arial" w:eastAsia="Times New Roman" w:hAnsi="Arial" w:cs="Arial"/>
          <w:bCs/>
          <w:i/>
          <w:u w:val="single"/>
          <w:lang w:eastAsia="pl-PL"/>
        </w:rPr>
        <w:t>Załącznik nr 1 do SIWZ</w:t>
      </w:r>
      <w:r>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6C487A" w:rsidRDefault="006C487A">
      <w:pPr>
        <w:spacing w:after="0" w:line="240" w:lineRule="auto"/>
        <w:jc w:val="both"/>
        <w:rPr>
          <w:rFonts w:ascii="Arial" w:eastAsia="Times New Roman" w:hAnsi="Arial" w:cs="Arial"/>
          <w:lang w:eastAsia="pl-PL"/>
        </w:rPr>
      </w:pPr>
    </w:p>
    <w:p w:rsidR="006C487A" w:rsidRDefault="00A660C7">
      <w:pPr>
        <w:spacing w:after="0" w:line="240" w:lineRule="auto"/>
        <w:jc w:val="both"/>
        <w:rPr>
          <w:rFonts w:ascii="Arial" w:eastAsia="Times New Roman" w:hAnsi="Arial" w:cs="Arial"/>
          <w:lang w:eastAsia="pl-PL"/>
        </w:rPr>
      </w:pPr>
      <w:r>
        <w:rPr>
          <w:rFonts w:ascii="Arial" w:eastAsia="Times New Roman" w:hAnsi="Arial" w:cs="Arial"/>
          <w:lang w:eastAsia="pl-PL"/>
        </w:rPr>
        <w:lastRenderedPageBreak/>
        <w:t>Ocena punktowa kryterium będzie obliczana wg następującej formuły:</w:t>
      </w:r>
    </w:p>
    <w:p w:rsidR="006C487A" w:rsidRDefault="006C487A">
      <w:pPr>
        <w:spacing w:after="0" w:line="240" w:lineRule="auto"/>
        <w:jc w:val="both"/>
        <w:rPr>
          <w:rFonts w:ascii="Arial" w:eastAsia="Times New Roman" w:hAnsi="Arial" w:cs="Arial"/>
          <w:lang w:eastAsia="pl-PL"/>
        </w:rPr>
      </w:pPr>
    </w:p>
    <w:p w:rsidR="006C487A" w:rsidRDefault="00A660C7">
      <w:pPr>
        <w:keepNext/>
        <w:spacing w:after="0" w:line="240" w:lineRule="auto"/>
        <w:outlineLvl w:val="0"/>
        <w:rPr>
          <w:rFonts w:ascii="Arial" w:eastAsia="Times New Roman" w:hAnsi="Arial" w:cs="Arial"/>
          <w:b/>
          <w:u w:val="single"/>
          <w:lang w:eastAsia="pl-PL"/>
        </w:rPr>
      </w:pP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lang w:eastAsia="pl-PL"/>
        </w:rPr>
        <w:tab/>
      </w:r>
      <w:r>
        <w:rPr>
          <w:rFonts w:ascii="Arial" w:eastAsia="Times New Roman" w:hAnsi="Arial" w:cs="Arial"/>
          <w:b/>
          <w:u w:val="single"/>
          <w:lang w:eastAsia="pl-PL"/>
        </w:rPr>
        <w:t>Wartość  brutto oferty najtańszej</w:t>
      </w:r>
    </w:p>
    <w:p w:rsidR="006C487A" w:rsidRDefault="00A660C7">
      <w:pPr>
        <w:keepNext/>
        <w:spacing w:after="0" w:line="240" w:lineRule="auto"/>
        <w:outlineLvl w:val="0"/>
        <w:rPr>
          <w:rFonts w:ascii="Arial" w:eastAsia="Times New Roman" w:hAnsi="Arial" w:cs="Arial"/>
          <w:b/>
          <w:lang w:eastAsia="pl-PL"/>
        </w:rPr>
      </w:pPr>
      <w:r>
        <w:rPr>
          <w:rFonts w:ascii="Arial" w:eastAsia="Times New Roman" w:hAnsi="Arial" w:cs="Arial"/>
          <w:b/>
          <w:lang w:eastAsia="pl-PL"/>
        </w:rPr>
        <w:t xml:space="preserve">Ocena oferty X = </w:t>
      </w:r>
      <w:r>
        <w:rPr>
          <w:rFonts w:ascii="Arial" w:eastAsia="Times New Roman" w:hAnsi="Arial" w:cs="Arial"/>
          <w:b/>
          <w:lang w:eastAsia="pl-PL"/>
        </w:rPr>
        <w:tab/>
        <w:t xml:space="preserve"> Wartość brutto oferty ocenianej         x 60% x 100</w:t>
      </w:r>
    </w:p>
    <w:p w:rsidR="0056697F" w:rsidRPr="00B900B5" w:rsidRDefault="00A660C7" w:rsidP="0090412A">
      <w:pPr>
        <w:spacing w:after="0" w:line="252" w:lineRule="auto"/>
        <w:jc w:val="both"/>
        <w:rPr>
          <w:rFonts w:ascii="Arial Unicode MS" w:eastAsia="Arial Unicode MS" w:hAnsi="Arial Unicode MS" w:cs="Arial Unicode MS"/>
          <w:szCs w:val="20"/>
          <w:lang w:eastAsia="pl-PL"/>
        </w:rPr>
      </w:pPr>
      <w:r>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90412A" w:rsidRDefault="0090412A">
      <w:pPr>
        <w:spacing w:after="0" w:line="240" w:lineRule="auto"/>
        <w:jc w:val="both"/>
        <w:rPr>
          <w:rFonts w:ascii="Arial" w:eastAsia="Arial Unicode MS" w:hAnsi="Arial" w:cs="Arial"/>
          <w:b/>
          <w:szCs w:val="20"/>
          <w:lang w:eastAsia="pl-PL"/>
        </w:rPr>
      </w:pPr>
    </w:p>
    <w:p w:rsidR="006C487A" w:rsidRDefault="00A660C7">
      <w:pPr>
        <w:spacing w:after="0" w:line="240" w:lineRule="auto"/>
        <w:jc w:val="both"/>
        <w:rPr>
          <w:rFonts w:ascii="Arial" w:eastAsia="Arial Unicode MS" w:hAnsi="Arial" w:cs="Arial"/>
          <w:b/>
          <w:szCs w:val="20"/>
          <w:lang w:eastAsia="pl-PL"/>
        </w:rPr>
      </w:pPr>
      <w:r>
        <w:rPr>
          <w:rFonts w:ascii="Arial" w:eastAsia="Arial Unicode MS" w:hAnsi="Arial" w:cs="Arial"/>
          <w:b/>
          <w:szCs w:val="20"/>
          <w:lang w:eastAsia="pl-PL"/>
        </w:rPr>
        <w:t>Termin dostawy – 20%</w:t>
      </w:r>
    </w:p>
    <w:p w:rsidR="006C487A" w:rsidRDefault="00A660C7">
      <w:pPr>
        <w:spacing w:after="0"/>
        <w:jc w:val="both"/>
        <w:rPr>
          <w:rFonts w:ascii="Arial" w:eastAsia="Times New Roman" w:hAnsi="Arial" w:cs="Arial"/>
          <w:b/>
          <w:u w:val="single"/>
          <w:lang w:eastAsia="pl-PL"/>
        </w:rPr>
      </w:pPr>
      <w:r>
        <w:rPr>
          <w:rFonts w:ascii="Arial" w:eastAsia="Times New Roman" w:hAnsi="Arial" w:cs="Arial"/>
          <w:iCs/>
          <w:szCs w:val="24"/>
          <w:lang w:eastAsia="pl-PL"/>
        </w:rPr>
        <w:t>Termin dostawy – 20% = 20pkt.</w:t>
      </w:r>
      <w:r>
        <w:rPr>
          <w:rFonts w:ascii="Arial" w:eastAsia="Times New Roman" w:hAnsi="Arial" w:cs="Arial"/>
          <w:b/>
          <w:bCs/>
          <w:iCs/>
          <w:szCs w:val="24"/>
          <w:lang w:eastAsia="pl-PL"/>
        </w:rPr>
        <w:t xml:space="preserve"> </w:t>
      </w:r>
      <w:r>
        <w:rPr>
          <w:rFonts w:ascii="Arial" w:eastAsia="Times New Roman" w:hAnsi="Arial" w:cs="Arial"/>
          <w:bCs/>
          <w:iCs/>
          <w:szCs w:val="24"/>
          <w:lang w:eastAsia="pl-PL"/>
        </w:rPr>
        <w:t>Punkty</w:t>
      </w:r>
      <w:r>
        <w:rPr>
          <w:rFonts w:ascii="Arial" w:eastAsia="Times New Roman" w:hAnsi="Arial" w:cs="Times New Roman"/>
          <w:szCs w:val="24"/>
          <w:lang w:eastAsia="pl-PL"/>
        </w:rPr>
        <w:t xml:space="preserve"> w niniejszym kryterium będą przyznawane</w:t>
      </w:r>
      <w:r>
        <w:rPr>
          <w:rFonts w:ascii="Arial" w:hAnsi="Arial" w:cs="Arial"/>
        </w:rPr>
        <w:t xml:space="preserve"> na podstawie wskazanego terminu dostawy </w:t>
      </w:r>
      <w:r>
        <w:rPr>
          <w:rFonts w:ascii="Arial" w:eastAsia="Times New Roman" w:hAnsi="Arial" w:cs="Times New Roman"/>
          <w:szCs w:val="24"/>
          <w:lang w:eastAsia="pl-PL"/>
        </w:rPr>
        <w:t xml:space="preserve">podanego przez Wykonawcę w Formularzu Oferty – </w:t>
      </w:r>
      <w:r>
        <w:rPr>
          <w:rFonts w:ascii="Arial" w:eastAsia="Times New Roman" w:hAnsi="Arial" w:cs="Times New Roman"/>
          <w:szCs w:val="24"/>
          <w:u w:val="single"/>
          <w:lang w:eastAsia="pl-PL"/>
        </w:rPr>
        <w:t>Załącznik Nr 1 do SIWZ</w:t>
      </w:r>
      <w:r>
        <w:rPr>
          <w:rFonts w:ascii="Arial" w:eastAsia="Times New Roman" w:hAnsi="Arial" w:cs="Times New Roman"/>
          <w:szCs w:val="24"/>
          <w:lang w:eastAsia="pl-PL"/>
        </w:rPr>
        <w:t xml:space="preserve">, </w:t>
      </w:r>
      <w:r>
        <w:rPr>
          <w:rFonts w:ascii="Arial" w:eastAsia="Times New Roman" w:hAnsi="Arial" w:cs="Arial"/>
          <w:bCs/>
          <w:szCs w:val="24"/>
          <w:lang w:eastAsia="pl-PL"/>
        </w:rPr>
        <w:t>zgodnie z poniższym zapisem:</w:t>
      </w:r>
    </w:p>
    <w:p w:rsidR="006C487A" w:rsidRDefault="00A660C7">
      <w:pPr>
        <w:numPr>
          <w:ilvl w:val="0"/>
          <w:numId w:val="32"/>
        </w:numPr>
        <w:spacing w:after="0" w:line="240" w:lineRule="auto"/>
        <w:rPr>
          <w:rFonts w:ascii="Times New Roman" w:eastAsia="Times New Roman" w:hAnsi="Times New Roman" w:cs="Times New Roman"/>
          <w:sz w:val="24"/>
          <w:szCs w:val="24"/>
          <w:lang w:eastAsia="pl-PL"/>
        </w:rPr>
      </w:pPr>
      <w:r>
        <w:rPr>
          <w:rFonts w:ascii="Arial" w:eastAsia="Times New Roman" w:hAnsi="Arial" w:cs="Arial"/>
          <w:szCs w:val="24"/>
          <w:lang w:eastAsia="pl-PL"/>
        </w:rPr>
        <w:t>do godz. 10</w:t>
      </w:r>
      <w:r>
        <w:rPr>
          <w:rFonts w:ascii="Arial" w:eastAsia="Times New Roman" w:hAnsi="Arial" w:cs="Arial"/>
          <w:szCs w:val="24"/>
          <w:vertAlign w:val="superscript"/>
          <w:lang w:eastAsia="pl-PL"/>
        </w:rPr>
        <w:t>00</w:t>
      </w:r>
      <w:r w:rsidR="00EF23E4">
        <w:rPr>
          <w:rFonts w:ascii="Arial" w:eastAsia="Times New Roman" w:hAnsi="Arial" w:cs="Arial"/>
          <w:szCs w:val="24"/>
          <w:lang w:eastAsia="pl-PL"/>
        </w:rPr>
        <w:tab/>
      </w:r>
      <w:r w:rsidR="00EF23E4">
        <w:rPr>
          <w:rFonts w:ascii="Arial" w:eastAsia="Times New Roman" w:hAnsi="Arial" w:cs="Arial"/>
          <w:szCs w:val="24"/>
          <w:lang w:eastAsia="pl-PL"/>
        </w:rPr>
        <w:tab/>
        <w:t xml:space="preserve">-  20 </w:t>
      </w:r>
      <w:r>
        <w:rPr>
          <w:rFonts w:ascii="Arial" w:eastAsia="Times New Roman" w:hAnsi="Arial" w:cs="Arial"/>
          <w:szCs w:val="24"/>
          <w:lang w:eastAsia="pl-PL"/>
        </w:rPr>
        <w:t>pkt</w:t>
      </w:r>
    </w:p>
    <w:p w:rsidR="006C487A" w:rsidRDefault="00A660C7">
      <w:pPr>
        <w:numPr>
          <w:ilvl w:val="0"/>
          <w:numId w:val="32"/>
        </w:numPr>
        <w:spacing w:after="0" w:line="240" w:lineRule="auto"/>
        <w:rPr>
          <w:rFonts w:ascii="Times New Roman" w:eastAsia="Times New Roman" w:hAnsi="Times New Roman" w:cs="Times New Roman"/>
          <w:sz w:val="24"/>
          <w:szCs w:val="24"/>
          <w:lang w:eastAsia="pl-PL"/>
        </w:rPr>
      </w:pPr>
      <w:r>
        <w:rPr>
          <w:rFonts w:ascii="Arial" w:eastAsia="Times New Roman" w:hAnsi="Arial" w:cs="Arial"/>
          <w:szCs w:val="24"/>
          <w:lang w:eastAsia="pl-PL"/>
        </w:rPr>
        <w:t>do godz. 11</w:t>
      </w:r>
      <w:r>
        <w:rPr>
          <w:rFonts w:ascii="Arial" w:eastAsia="Times New Roman" w:hAnsi="Arial" w:cs="Arial"/>
          <w:szCs w:val="24"/>
          <w:vertAlign w:val="superscript"/>
          <w:lang w:eastAsia="pl-PL"/>
        </w:rPr>
        <w:t>00</w:t>
      </w:r>
      <w:r w:rsidR="00EF23E4">
        <w:rPr>
          <w:rFonts w:ascii="Arial" w:eastAsia="Times New Roman" w:hAnsi="Arial" w:cs="Arial"/>
          <w:szCs w:val="24"/>
          <w:lang w:eastAsia="pl-PL"/>
        </w:rPr>
        <w:tab/>
        <w:t xml:space="preserve"> </w:t>
      </w:r>
      <w:r w:rsidR="00EF23E4">
        <w:rPr>
          <w:rFonts w:ascii="Arial" w:eastAsia="Times New Roman" w:hAnsi="Arial" w:cs="Arial"/>
          <w:szCs w:val="24"/>
          <w:lang w:eastAsia="pl-PL"/>
        </w:rPr>
        <w:tab/>
        <w:t xml:space="preserve">-  10 </w:t>
      </w:r>
      <w:r>
        <w:rPr>
          <w:rFonts w:ascii="Arial" w:eastAsia="Times New Roman" w:hAnsi="Arial" w:cs="Arial"/>
          <w:szCs w:val="24"/>
          <w:lang w:eastAsia="pl-PL"/>
        </w:rPr>
        <w:t>pkt</w:t>
      </w:r>
    </w:p>
    <w:p w:rsidR="006C487A" w:rsidRDefault="00A660C7">
      <w:pPr>
        <w:numPr>
          <w:ilvl w:val="0"/>
          <w:numId w:val="32"/>
        </w:numPr>
        <w:spacing w:after="0" w:line="240" w:lineRule="auto"/>
        <w:rPr>
          <w:rFonts w:ascii="Arial" w:eastAsia="Times New Roman" w:hAnsi="Arial" w:cs="Arial"/>
          <w:bCs/>
          <w:iCs/>
          <w:szCs w:val="24"/>
          <w:lang w:eastAsia="pl-PL"/>
        </w:rPr>
      </w:pPr>
      <w:r>
        <w:rPr>
          <w:rFonts w:ascii="Arial" w:eastAsia="Times New Roman" w:hAnsi="Arial" w:cs="Arial"/>
          <w:szCs w:val="24"/>
          <w:lang w:eastAsia="pl-PL"/>
        </w:rPr>
        <w:t>do godz. 12</w:t>
      </w:r>
      <w:r>
        <w:rPr>
          <w:rFonts w:ascii="Arial" w:eastAsia="Times New Roman" w:hAnsi="Arial" w:cs="Arial"/>
          <w:szCs w:val="24"/>
          <w:vertAlign w:val="superscript"/>
          <w:lang w:eastAsia="pl-PL"/>
        </w:rPr>
        <w:t>00</w:t>
      </w:r>
      <w:r w:rsidR="00EF23E4">
        <w:rPr>
          <w:rFonts w:ascii="Arial" w:eastAsia="Times New Roman" w:hAnsi="Arial" w:cs="Arial"/>
          <w:szCs w:val="24"/>
          <w:lang w:eastAsia="pl-PL"/>
        </w:rPr>
        <w:tab/>
      </w:r>
      <w:r w:rsidR="00EF23E4">
        <w:rPr>
          <w:rFonts w:ascii="Arial" w:eastAsia="Times New Roman" w:hAnsi="Arial" w:cs="Arial"/>
          <w:szCs w:val="24"/>
          <w:lang w:eastAsia="pl-PL"/>
        </w:rPr>
        <w:tab/>
        <w:t xml:space="preserve">-    0 </w:t>
      </w:r>
      <w:r>
        <w:rPr>
          <w:rFonts w:ascii="Arial" w:eastAsia="Times New Roman" w:hAnsi="Arial" w:cs="Arial"/>
          <w:szCs w:val="24"/>
          <w:lang w:eastAsia="pl-PL"/>
        </w:rPr>
        <w:t>pkt</w:t>
      </w:r>
    </w:p>
    <w:p w:rsidR="006C487A" w:rsidRDefault="00A660C7">
      <w:pPr>
        <w:spacing w:after="0" w:line="240" w:lineRule="auto"/>
        <w:jc w:val="both"/>
      </w:pPr>
      <w:r>
        <w:rPr>
          <w:rFonts w:ascii="Arial" w:eastAsia="Times New Roman" w:hAnsi="Arial" w:cs="Arial"/>
          <w:szCs w:val="24"/>
          <w:lang w:eastAsia="pl-PL"/>
        </w:rPr>
        <w:t>W przypadku ofert, w których Wykonawcy nie wskażą terminu dostawy, Zamawiający przyjmie termin dostawy do godz. 12</w:t>
      </w:r>
      <w:r>
        <w:rPr>
          <w:rFonts w:ascii="Arial" w:eastAsia="Times New Roman" w:hAnsi="Arial" w:cs="Arial"/>
          <w:szCs w:val="24"/>
          <w:vertAlign w:val="superscript"/>
          <w:lang w:eastAsia="pl-PL"/>
        </w:rPr>
        <w:t>00</w:t>
      </w:r>
      <w:r>
        <w:rPr>
          <w:rFonts w:ascii="Arial" w:eastAsia="Times New Roman" w:hAnsi="Arial" w:cs="Arial"/>
          <w:szCs w:val="24"/>
          <w:lang w:eastAsia="pl-PL"/>
        </w:rPr>
        <w:t>, a oferty otrzymają  0 pkt.</w:t>
      </w:r>
    </w:p>
    <w:p w:rsidR="006C487A" w:rsidRDefault="006C487A">
      <w:pPr>
        <w:spacing w:after="0" w:line="240" w:lineRule="auto"/>
        <w:jc w:val="both"/>
        <w:rPr>
          <w:rFonts w:ascii="Arial" w:eastAsia="Arial Unicode MS" w:hAnsi="Arial" w:cs="Arial"/>
          <w:b/>
          <w:szCs w:val="20"/>
          <w:lang w:eastAsia="pl-PL"/>
        </w:rPr>
      </w:pPr>
    </w:p>
    <w:p w:rsidR="006C487A" w:rsidRDefault="00A660C7">
      <w:pPr>
        <w:spacing w:after="0" w:line="240" w:lineRule="auto"/>
        <w:jc w:val="both"/>
      </w:pPr>
      <w:r>
        <w:rPr>
          <w:rFonts w:ascii="Arial" w:eastAsia="Arial Unicode MS" w:hAnsi="Arial" w:cs="Arial"/>
          <w:b/>
          <w:szCs w:val="20"/>
          <w:lang w:eastAsia="pl-PL"/>
        </w:rPr>
        <w:t>Czas rozpatrzenia reklamacji – 20%</w:t>
      </w:r>
    </w:p>
    <w:p w:rsidR="006C487A" w:rsidRPr="00A811F0" w:rsidRDefault="00A660C7" w:rsidP="00A811F0">
      <w:pPr>
        <w:spacing w:after="0"/>
        <w:jc w:val="both"/>
        <w:rPr>
          <w:rFonts w:ascii="Arial" w:eastAsia="Times New Roman" w:hAnsi="Arial" w:cs="Arial"/>
          <w:b/>
          <w:u w:val="single"/>
          <w:lang w:eastAsia="pl-PL"/>
        </w:rPr>
      </w:pPr>
      <w:r>
        <w:rPr>
          <w:rFonts w:ascii="Arial" w:eastAsia="Times New Roman" w:hAnsi="Arial" w:cs="Arial"/>
          <w:iCs/>
          <w:szCs w:val="24"/>
          <w:lang w:eastAsia="pl-PL"/>
        </w:rPr>
        <w:t>Czas rozpatrzenia reklamacji – 20% = 20pkt.</w:t>
      </w:r>
      <w:r>
        <w:rPr>
          <w:rFonts w:ascii="Arial" w:eastAsia="Times New Roman" w:hAnsi="Arial" w:cs="Arial"/>
          <w:b/>
          <w:bCs/>
          <w:iCs/>
          <w:szCs w:val="24"/>
          <w:lang w:eastAsia="pl-PL"/>
        </w:rPr>
        <w:t xml:space="preserve"> </w:t>
      </w:r>
      <w:r>
        <w:rPr>
          <w:rFonts w:ascii="Arial" w:eastAsia="Times New Roman" w:hAnsi="Arial" w:cs="Arial"/>
          <w:bCs/>
          <w:iCs/>
          <w:szCs w:val="24"/>
          <w:lang w:eastAsia="pl-PL"/>
        </w:rPr>
        <w:t>Punkty</w:t>
      </w:r>
      <w:r>
        <w:rPr>
          <w:rFonts w:ascii="Arial" w:eastAsia="Times New Roman" w:hAnsi="Arial" w:cs="Times New Roman"/>
          <w:szCs w:val="24"/>
          <w:lang w:eastAsia="pl-PL"/>
        </w:rPr>
        <w:t xml:space="preserve"> w niniejszym kryterium będą przyznawane</w:t>
      </w:r>
      <w:r>
        <w:rPr>
          <w:rFonts w:ascii="Arial" w:hAnsi="Arial" w:cs="Arial"/>
        </w:rPr>
        <w:t xml:space="preserve"> na podstawie wskazanego czasu rozpatrzenia reklamacji </w:t>
      </w:r>
      <w:r>
        <w:rPr>
          <w:rFonts w:ascii="Arial" w:eastAsia="Times New Roman" w:hAnsi="Arial" w:cs="Times New Roman"/>
          <w:szCs w:val="24"/>
          <w:lang w:eastAsia="pl-PL"/>
        </w:rPr>
        <w:t xml:space="preserve">podanego przez Wykonawcę w Formularzu Oferty – </w:t>
      </w:r>
      <w:r>
        <w:rPr>
          <w:rFonts w:ascii="Arial" w:eastAsia="Times New Roman" w:hAnsi="Arial" w:cs="Times New Roman"/>
          <w:szCs w:val="24"/>
          <w:u w:val="single"/>
          <w:lang w:eastAsia="pl-PL"/>
        </w:rPr>
        <w:t>Załącznik Nr 1 do SIWZ</w:t>
      </w:r>
      <w:r>
        <w:rPr>
          <w:rFonts w:ascii="Arial" w:eastAsia="Times New Roman" w:hAnsi="Arial" w:cs="Times New Roman"/>
          <w:szCs w:val="24"/>
          <w:lang w:eastAsia="pl-PL"/>
        </w:rPr>
        <w:t xml:space="preserve">, </w:t>
      </w:r>
      <w:r>
        <w:rPr>
          <w:rFonts w:ascii="Arial" w:eastAsia="Times New Roman" w:hAnsi="Arial" w:cs="Arial"/>
          <w:bCs/>
          <w:szCs w:val="24"/>
          <w:lang w:eastAsia="pl-PL"/>
        </w:rPr>
        <w:t>zgodnie z poniższym zapisem:</w:t>
      </w:r>
    </w:p>
    <w:p w:rsidR="006C487A" w:rsidRDefault="00A660C7">
      <w:pPr>
        <w:numPr>
          <w:ilvl w:val="0"/>
          <w:numId w:val="71"/>
        </w:numPr>
        <w:spacing w:after="0"/>
      </w:pPr>
      <w:r>
        <w:rPr>
          <w:rFonts w:ascii="Arial" w:hAnsi="Arial" w:cs="Arial"/>
        </w:rPr>
        <w:t>w ciągu 1 dnia</w:t>
      </w:r>
      <w:r>
        <w:rPr>
          <w:rFonts w:ascii="Arial" w:hAnsi="Arial" w:cs="Arial"/>
        </w:rPr>
        <w:tab/>
      </w:r>
      <w:r w:rsidR="00F760AB">
        <w:rPr>
          <w:rFonts w:ascii="Arial" w:hAnsi="Arial" w:cs="Arial"/>
        </w:rPr>
        <w:tab/>
      </w:r>
      <w:r>
        <w:rPr>
          <w:rFonts w:ascii="Arial" w:hAnsi="Arial" w:cs="Arial"/>
        </w:rPr>
        <w:t>-</w:t>
      </w:r>
      <w:r>
        <w:rPr>
          <w:rFonts w:ascii="Arial" w:hAnsi="Arial" w:cs="Arial"/>
        </w:rPr>
        <w:tab/>
        <w:t>20 pkt</w:t>
      </w:r>
    </w:p>
    <w:p w:rsidR="006C487A" w:rsidRDefault="00A660C7">
      <w:pPr>
        <w:numPr>
          <w:ilvl w:val="0"/>
          <w:numId w:val="71"/>
        </w:numPr>
        <w:spacing w:after="0"/>
      </w:pPr>
      <w:r>
        <w:rPr>
          <w:rFonts w:ascii="Arial" w:hAnsi="Arial" w:cs="Arial"/>
        </w:rPr>
        <w:t>w ciągu 2 dni</w:t>
      </w:r>
      <w:r>
        <w:rPr>
          <w:rFonts w:ascii="Arial" w:hAnsi="Arial" w:cs="Arial"/>
        </w:rPr>
        <w:tab/>
      </w:r>
      <w:r>
        <w:rPr>
          <w:rFonts w:ascii="Arial" w:hAnsi="Arial" w:cs="Arial"/>
        </w:rPr>
        <w:tab/>
        <w:t>-</w:t>
      </w:r>
      <w:r>
        <w:rPr>
          <w:rFonts w:ascii="Arial" w:hAnsi="Arial" w:cs="Arial"/>
        </w:rPr>
        <w:tab/>
        <w:t>10 pkt</w:t>
      </w:r>
    </w:p>
    <w:p w:rsidR="006C487A" w:rsidRDefault="00A660C7">
      <w:pPr>
        <w:numPr>
          <w:ilvl w:val="0"/>
          <w:numId w:val="71"/>
        </w:numPr>
        <w:spacing w:after="0"/>
      </w:pPr>
      <w:r>
        <w:rPr>
          <w:rFonts w:ascii="Arial" w:hAnsi="Arial" w:cs="Arial"/>
        </w:rPr>
        <w:t>w ciągu 3 dni</w:t>
      </w:r>
      <w:r>
        <w:rPr>
          <w:rFonts w:ascii="Arial" w:hAnsi="Arial" w:cs="Arial"/>
        </w:rPr>
        <w:tab/>
      </w:r>
      <w:r>
        <w:rPr>
          <w:rFonts w:ascii="Arial" w:hAnsi="Arial" w:cs="Arial"/>
        </w:rPr>
        <w:tab/>
        <w:t>-</w:t>
      </w:r>
      <w:r>
        <w:rPr>
          <w:rFonts w:ascii="Arial" w:hAnsi="Arial" w:cs="Arial"/>
        </w:rPr>
        <w:tab/>
        <w:t xml:space="preserve">  0 pkt</w:t>
      </w:r>
    </w:p>
    <w:p w:rsidR="006C487A" w:rsidRDefault="00A660C7">
      <w:pPr>
        <w:spacing w:after="0" w:line="240" w:lineRule="auto"/>
        <w:jc w:val="both"/>
        <w:rPr>
          <w:rFonts w:ascii="Arial" w:hAnsi="Arial" w:cs="Arial"/>
        </w:rPr>
      </w:pPr>
      <w:r>
        <w:rPr>
          <w:rFonts w:ascii="Arial" w:eastAsia="Times New Roman" w:hAnsi="Arial" w:cs="Arial"/>
          <w:szCs w:val="24"/>
          <w:lang w:eastAsia="pl-PL"/>
        </w:rPr>
        <w:t>W przypadku ofert, w których Wykonawcy nie wskażą czasu rozpatrzenia reklamacji, Zamawiający przyjmie czas rozpatrzenia reklamacji w terminie 3 dni, a oferty otrzymają 0 pkt.</w:t>
      </w:r>
    </w:p>
    <w:p w:rsidR="006C487A" w:rsidRDefault="006C487A">
      <w:pPr>
        <w:spacing w:after="0"/>
        <w:jc w:val="both"/>
        <w:rPr>
          <w:rFonts w:ascii="Arial" w:hAnsi="Arial" w:cs="Arial"/>
        </w:rPr>
      </w:pPr>
    </w:p>
    <w:p w:rsidR="006C487A" w:rsidRDefault="00A660C7">
      <w:pPr>
        <w:spacing w:after="0"/>
        <w:jc w:val="both"/>
        <w:rPr>
          <w:rFonts w:ascii="Arial" w:hAnsi="Arial" w:cs="Arial"/>
        </w:rPr>
      </w:pPr>
      <w:r>
        <w:rPr>
          <w:rFonts w:ascii="Arial" w:hAnsi="Arial" w:cs="Arial"/>
        </w:rPr>
        <w:t>Całkowita ocena punktowa oferty będzie wynikała z sumy punktów, jakie otrzyma oferta za poszczególne kryteria, zgodnie z poniższym wzorem:</w:t>
      </w:r>
    </w:p>
    <w:p w:rsidR="006C487A" w:rsidRDefault="006C487A">
      <w:pPr>
        <w:spacing w:after="0" w:line="240" w:lineRule="auto"/>
        <w:jc w:val="both"/>
        <w:rPr>
          <w:rFonts w:ascii="Arial" w:eastAsia="Arial Unicode MS" w:hAnsi="Arial" w:cs="Arial"/>
          <w:b/>
          <w:szCs w:val="20"/>
          <w:lang w:eastAsia="pl-PL"/>
        </w:rPr>
      </w:pPr>
    </w:p>
    <w:p w:rsidR="006C487A" w:rsidRDefault="00A660C7">
      <w:pPr>
        <w:spacing w:after="0" w:line="240" w:lineRule="auto"/>
        <w:jc w:val="both"/>
        <w:rPr>
          <w:rFonts w:ascii="Arial" w:eastAsia="Arial Unicode MS" w:hAnsi="Arial" w:cs="Arial"/>
          <w:b/>
          <w:lang w:eastAsia="pl-PL"/>
        </w:rPr>
      </w:pPr>
      <w:r>
        <w:rPr>
          <w:rFonts w:ascii="Arial" w:eastAsia="Arial Unicode MS" w:hAnsi="Arial" w:cs="Arial"/>
          <w:b/>
          <w:lang w:eastAsia="pl-PL"/>
        </w:rPr>
        <w:t xml:space="preserve">Ogólna ocena oferty = </w:t>
      </w:r>
      <w:r w:rsidR="001F5CD4">
        <w:rPr>
          <w:rFonts w:ascii="Arial" w:eastAsia="Arial Unicode MS" w:hAnsi="Arial" w:cs="Arial"/>
          <w:b/>
          <w:lang w:eastAsia="pl-PL"/>
        </w:rPr>
        <w:t xml:space="preserve">ocena oferty </w:t>
      </w:r>
      <w:r>
        <w:rPr>
          <w:rFonts w:ascii="Arial" w:eastAsia="Arial Unicode MS" w:hAnsi="Arial" w:cs="Arial"/>
          <w:b/>
          <w:lang w:eastAsia="pl-PL"/>
        </w:rPr>
        <w:t>+ termin dostawy + czas rozpatrzenia reklamacji</w:t>
      </w:r>
    </w:p>
    <w:p w:rsidR="006C487A" w:rsidRDefault="006C487A">
      <w:pPr>
        <w:spacing w:after="0" w:line="240" w:lineRule="auto"/>
        <w:jc w:val="both"/>
        <w:rPr>
          <w:rFonts w:ascii="Arial" w:eastAsia="Arial Unicode MS" w:hAnsi="Arial" w:cs="Arial"/>
          <w:b/>
          <w:szCs w:val="20"/>
          <w:lang w:eastAsia="pl-PL"/>
        </w:rPr>
      </w:pPr>
    </w:p>
    <w:p w:rsidR="006C487A" w:rsidRDefault="00A660C7">
      <w:pPr>
        <w:spacing w:after="0" w:line="240" w:lineRule="auto"/>
        <w:jc w:val="both"/>
        <w:rPr>
          <w:rFonts w:ascii="Arial" w:eastAsia="Arial Unicode MS" w:hAnsi="Arial" w:cs="Arial"/>
          <w:szCs w:val="20"/>
          <w:lang w:eastAsia="pl-PL"/>
        </w:rPr>
      </w:pPr>
      <w:r>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6C487A" w:rsidRDefault="00A660C7">
      <w:pPr>
        <w:keepNext/>
        <w:spacing w:after="0" w:line="240" w:lineRule="auto"/>
        <w:jc w:val="both"/>
        <w:outlineLvl w:val="3"/>
        <w:rPr>
          <w:rFonts w:ascii="Arial" w:eastAsia="Times New Roman" w:hAnsi="Arial" w:cs="Times New Roman"/>
          <w:bCs/>
          <w:i/>
          <w:iCs/>
          <w:lang w:eastAsia="pl-PL"/>
        </w:rPr>
      </w:pPr>
      <w:r>
        <w:rPr>
          <w:rFonts w:ascii="Arial" w:eastAsia="Times New Roman" w:hAnsi="Arial" w:cs="Times New Roman"/>
          <w:b/>
          <w:i/>
          <w:iCs/>
          <w:lang w:eastAsia="pl-PL"/>
        </w:rPr>
        <w:t>UWAGA:</w:t>
      </w:r>
      <w:r>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t>
      </w:r>
      <w:r>
        <w:rPr>
          <w:rFonts w:ascii="Arial" w:eastAsia="Times New Roman" w:hAnsi="Arial" w:cs="Times New Roman"/>
          <w:bCs/>
          <w:i/>
          <w:iCs/>
          <w:color w:val="000000"/>
          <w:lang w:eastAsia="pl-PL"/>
        </w:rPr>
        <w:t>w art. 90 ust.1 ustawy PZP</w:t>
      </w:r>
      <w:r>
        <w:rPr>
          <w:rFonts w:ascii="Arial" w:eastAsia="Times New Roman" w:hAnsi="Arial" w:cs="Times New Roman"/>
          <w:bCs/>
          <w:i/>
          <w:iCs/>
          <w:lang w:eastAsia="pl-PL"/>
        </w:rPr>
        <w:t xml:space="preserve">, w tym </w:t>
      </w:r>
      <w:r>
        <w:rPr>
          <w:rFonts w:ascii="Arial" w:eastAsia="Times New Roman" w:hAnsi="Arial" w:cs="Times New Roman"/>
          <w:b/>
          <w:i/>
          <w:iCs/>
          <w:u w:val="single"/>
          <w:lang w:eastAsia="pl-PL"/>
        </w:rPr>
        <w:t>złożenie dowodów</w:t>
      </w:r>
      <w:r>
        <w:rPr>
          <w:rFonts w:ascii="Arial" w:eastAsia="Times New Roman" w:hAnsi="Arial" w:cs="Times New Roman"/>
          <w:b/>
          <w:i/>
          <w:iCs/>
          <w:lang w:eastAsia="pl-PL"/>
        </w:rPr>
        <w:t>,</w:t>
      </w:r>
      <w:r>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6C487A" w:rsidRDefault="00A660C7">
      <w:pPr>
        <w:keepNext/>
        <w:spacing w:after="0" w:line="240" w:lineRule="auto"/>
        <w:jc w:val="both"/>
        <w:outlineLvl w:val="3"/>
        <w:rPr>
          <w:rFonts w:ascii="Arial" w:eastAsia="Times New Roman" w:hAnsi="Arial" w:cs="Times New Roman"/>
          <w:bCs/>
          <w:i/>
          <w:iCs/>
          <w:lang w:eastAsia="pl-PL"/>
        </w:rPr>
      </w:pPr>
      <w:r>
        <w:rPr>
          <w:rFonts w:ascii="Arial" w:eastAsia="Times New Roman" w:hAnsi="Arial" w:cs="Times New Roman"/>
          <w:bCs/>
          <w:i/>
          <w:iCs/>
          <w:lang w:eastAsia="pl-PL"/>
        </w:rPr>
        <w:t>Obowiązek wykazania, że oferta nie zawiera rażąco niskiej ceny lub kosztu spoczywa na Wykonawcy.</w:t>
      </w:r>
    </w:p>
    <w:p w:rsidR="006C487A" w:rsidRDefault="00A660C7">
      <w:pPr>
        <w:keepNext/>
        <w:spacing w:after="0" w:line="240" w:lineRule="auto"/>
        <w:jc w:val="both"/>
        <w:outlineLvl w:val="3"/>
        <w:rPr>
          <w:rFonts w:ascii="Arial" w:eastAsia="Times New Roman" w:hAnsi="Arial" w:cs="Times New Roman"/>
          <w:bCs/>
          <w:i/>
          <w:iCs/>
          <w:szCs w:val="24"/>
          <w:lang w:eastAsia="pl-PL"/>
        </w:rPr>
      </w:pPr>
      <w:r>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w:t>
      </w:r>
      <w:r w:rsidR="001F5CD4">
        <w:rPr>
          <w:rFonts w:ascii="Arial" w:eastAsia="Times New Roman" w:hAnsi="Arial" w:cs="Times New Roman"/>
          <w:bCs/>
          <w:i/>
          <w:iCs/>
          <w:szCs w:val="24"/>
          <w:lang w:eastAsia="pl-PL"/>
        </w:rPr>
        <w:t>era rażąco niską cenę lub koszt</w:t>
      </w:r>
      <w:r>
        <w:rPr>
          <w:rFonts w:ascii="Arial" w:eastAsia="Times New Roman" w:hAnsi="Arial" w:cs="Times New Roman"/>
          <w:bCs/>
          <w:i/>
          <w:iCs/>
          <w:szCs w:val="24"/>
          <w:lang w:eastAsia="pl-PL"/>
        </w:rPr>
        <w:t xml:space="preserve"> w stosunku do przedmiotu zamówienia.</w:t>
      </w:r>
    </w:p>
    <w:p w:rsidR="006C487A" w:rsidRDefault="006C487A">
      <w:pPr>
        <w:spacing w:after="0" w:line="240" w:lineRule="auto"/>
        <w:rPr>
          <w:rFonts w:ascii="Times New Roman" w:eastAsia="Times New Roman" w:hAnsi="Times New Roman" w:cs="Times New Roman"/>
          <w:sz w:val="24"/>
          <w:szCs w:val="24"/>
          <w:highlight w:val="yellow"/>
          <w:lang w:eastAsia="pl-PL"/>
        </w:rPr>
      </w:pPr>
    </w:p>
    <w:p w:rsidR="006C487A" w:rsidRDefault="00A660C7">
      <w:pPr>
        <w:spacing w:after="0" w:line="240" w:lineRule="auto"/>
        <w:jc w:val="both"/>
        <w:rPr>
          <w:rFonts w:ascii="Arial" w:eastAsia="Times New Roman" w:hAnsi="Arial" w:cs="Times New Roman"/>
          <w:b/>
          <w:i/>
          <w:szCs w:val="24"/>
          <w:lang w:eastAsia="pl-PL"/>
        </w:rPr>
      </w:pPr>
      <w:r>
        <w:rPr>
          <w:rFonts w:ascii="Arial" w:eastAsia="Times New Roman" w:hAnsi="Arial" w:cs="Times New Roman"/>
          <w:b/>
          <w:i/>
          <w:szCs w:val="24"/>
          <w:lang w:eastAsia="pl-PL"/>
        </w:rPr>
        <w:t>Rozdział XVIII</w:t>
      </w:r>
    </w:p>
    <w:p w:rsidR="006C487A" w:rsidRDefault="00A660C7">
      <w:pPr>
        <w:keepNext/>
        <w:spacing w:after="0" w:line="240" w:lineRule="auto"/>
        <w:jc w:val="both"/>
        <w:outlineLvl w:val="1"/>
        <w:rPr>
          <w:rFonts w:ascii="Arial" w:eastAsia="Times New Roman" w:hAnsi="Arial" w:cs="Arial"/>
          <w:b/>
          <w:szCs w:val="20"/>
          <w:lang w:eastAsia="pl-PL"/>
        </w:rPr>
      </w:pPr>
      <w:r>
        <w:rPr>
          <w:rFonts w:ascii="Arial" w:eastAsia="Times New Roman" w:hAnsi="Arial" w:cs="Arial"/>
          <w:b/>
          <w:szCs w:val="20"/>
          <w:lang w:eastAsia="pl-PL"/>
        </w:rPr>
        <w:t>Informacje o formalnościach, jakie powinny zostać dopełnione po wyborze oferty w celu zawarcia umowy w sprawie zamówienia publicznego.</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 xml:space="preserve">1. </w:t>
      </w:r>
      <w:r>
        <w:rPr>
          <w:rFonts w:ascii="Arial" w:eastAsia="Times New Roman" w:hAnsi="Arial" w:cs="Arial"/>
          <w:bCs/>
          <w:lang w:eastAsia="pl-PL"/>
        </w:rPr>
        <w:tab/>
        <w:t xml:space="preserve">Zamawiający informuje, że wybranemu Wykonawcy zostanie przesłana do podpisu umowa, której treść przedstawia </w:t>
      </w:r>
      <w:r>
        <w:rPr>
          <w:rFonts w:ascii="Arial" w:eastAsia="Times New Roman" w:hAnsi="Arial" w:cs="Arial"/>
          <w:b/>
          <w:bCs/>
          <w:u w:val="single"/>
          <w:lang w:eastAsia="pl-PL"/>
        </w:rPr>
        <w:t>Załącznik nr 10</w:t>
      </w:r>
      <w:r>
        <w:rPr>
          <w:rFonts w:ascii="Arial" w:eastAsia="Times New Roman" w:hAnsi="Arial" w:cs="Arial"/>
          <w:u w:val="single"/>
          <w:lang w:eastAsia="pl-PL"/>
        </w:rPr>
        <w:t xml:space="preserve"> </w:t>
      </w:r>
      <w:r>
        <w:rPr>
          <w:rFonts w:ascii="Arial" w:eastAsia="Times New Roman" w:hAnsi="Arial" w:cs="Arial"/>
          <w:bCs/>
          <w:u w:val="single"/>
          <w:lang w:eastAsia="pl-PL"/>
        </w:rPr>
        <w:t>do SIWZ</w:t>
      </w:r>
      <w:r>
        <w:rPr>
          <w:rFonts w:ascii="Arial" w:eastAsia="Times New Roman" w:hAnsi="Arial" w:cs="Arial"/>
          <w:bCs/>
          <w:lang w:eastAsia="pl-PL"/>
        </w:rPr>
        <w:t>.</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 xml:space="preserve">2. </w:t>
      </w:r>
      <w:r>
        <w:rPr>
          <w:rFonts w:ascii="Arial" w:eastAsia="Times New Roman" w:hAnsi="Arial" w:cs="Arial"/>
          <w:bCs/>
          <w:lang w:eastAsia="pl-PL"/>
        </w:rPr>
        <w:tab/>
        <w:t xml:space="preserve">Umowa zostanie zawarta w terminie nie krótszym niż 10 dni, od dnia przesłania zawiadomienia o wyborze najkorzystniejszej oferty, jeżeli zawiadomienie to zostało przesłane przy użyciu środków komunikacji elektronicznej, albo 15 dni – jeżeli zostało przesłane w inny sposób. </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 xml:space="preserve">3. </w:t>
      </w:r>
      <w:r>
        <w:rPr>
          <w:rFonts w:ascii="Arial" w:eastAsia="Times New Roman" w:hAnsi="Arial" w:cs="Arial"/>
          <w:bCs/>
          <w:lang w:eastAsia="pl-PL"/>
        </w:rPr>
        <w:tab/>
        <w:t>Zamawiający może zawrzeć umowę w sprawie zamówienia publicznego przed upływem terminu, o którym mowa w pkt. 2, jeżeli :</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tab/>
        <w:t>- złożono tylko jedną ofertę,</w:t>
      </w:r>
    </w:p>
    <w:p w:rsidR="006C487A" w:rsidRDefault="00A660C7" w:rsidP="001F5CD4">
      <w:pPr>
        <w:spacing w:after="0" w:line="240" w:lineRule="auto"/>
        <w:ind w:left="360"/>
        <w:jc w:val="both"/>
        <w:rPr>
          <w:rFonts w:ascii="Arial" w:eastAsia="Times New Roman" w:hAnsi="Arial" w:cs="Arial"/>
          <w:bCs/>
          <w:lang w:eastAsia="pl-PL"/>
        </w:rPr>
      </w:pPr>
      <w:r>
        <w:rPr>
          <w:rFonts w:ascii="Arial" w:eastAsia="Times New Roman" w:hAnsi="Arial" w:cs="Arial"/>
          <w:bCs/>
          <w:lang w:eastAsia="pl-PL"/>
        </w:rPr>
        <w:t>- upłynął termin do wniesienia odwołania na czynności Zamawiającego wymienione w art. 180 ust.2 lub w następstwie jego wniesienia Izba ogłosiła wyrok lub postanowienie kończące postępowanie odwoławcze.</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Cs/>
          <w:lang w:eastAsia="pl-PL"/>
        </w:rPr>
        <w:lastRenderedPageBreak/>
        <w:t xml:space="preserve">4. 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t>
      </w:r>
      <w:r>
        <w:rPr>
          <w:rFonts w:ascii="Arial" w:eastAsia="Times New Roman" w:hAnsi="Arial" w:cs="Arial"/>
          <w:bCs/>
          <w:color w:val="000000"/>
          <w:lang w:eastAsia="pl-PL"/>
        </w:rPr>
        <w:t xml:space="preserve">w art. 93 ust. 1 ustawy </w:t>
      </w:r>
      <w:proofErr w:type="spellStart"/>
      <w:r>
        <w:rPr>
          <w:rFonts w:ascii="Arial" w:eastAsia="Times New Roman" w:hAnsi="Arial" w:cs="Arial"/>
          <w:bCs/>
          <w:color w:val="000000"/>
          <w:lang w:eastAsia="pl-PL"/>
        </w:rPr>
        <w:t>Pzp</w:t>
      </w:r>
      <w:proofErr w:type="spellEnd"/>
      <w:r>
        <w:rPr>
          <w:rFonts w:ascii="Arial" w:eastAsia="Times New Roman" w:hAnsi="Arial" w:cs="Arial"/>
          <w:bCs/>
          <w:color w:val="000000"/>
          <w:lang w:eastAsia="pl-PL"/>
        </w:rPr>
        <w:t>.</w:t>
      </w:r>
    </w:p>
    <w:p w:rsidR="00E026A5" w:rsidRDefault="00E026A5">
      <w:pPr>
        <w:spacing w:after="0" w:line="240" w:lineRule="auto"/>
        <w:ind w:left="360" w:hanging="360"/>
        <w:jc w:val="both"/>
        <w:rPr>
          <w:rFonts w:ascii="Arial" w:eastAsia="Times New Roman" w:hAnsi="Arial" w:cs="Arial"/>
          <w:b/>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XIX</w:t>
      </w: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Zabezpieczenie należytego wykonania umowy.</w:t>
      </w:r>
    </w:p>
    <w:p w:rsidR="006C487A" w:rsidRDefault="00A660C7">
      <w:pPr>
        <w:spacing w:after="0" w:line="240" w:lineRule="auto"/>
        <w:jc w:val="both"/>
        <w:rPr>
          <w:rFonts w:ascii="Arial" w:eastAsia="Times New Roman" w:hAnsi="Arial" w:cs="Arial"/>
          <w:bCs/>
          <w:lang w:eastAsia="pl-PL"/>
        </w:rPr>
      </w:pPr>
      <w:r>
        <w:rPr>
          <w:rFonts w:ascii="Arial" w:eastAsia="Times New Roman" w:hAnsi="Arial" w:cs="Arial"/>
          <w:bCs/>
          <w:lang w:eastAsia="pl-PL"/>
        </w:rPr>
        <w:t>Zamawiający informuje, iż nie jest wymagane wniesienie zabezpieczenia należytego wykonania umowy w niniejszym postępowaniu przetargowym.</w:t>
      </w:r>
    </w:p>
    <w:p w:rsidR="006C487A" w:rsidRDefault="006C487A">
      <w:pPr>
        <w:spacing w:after="0" w:line="240" w:lineRule="auto"/>
        <w:jc w:val="both"/>
        <w:rPr>
          <w:rFonts w:ascii="Arial" w:eastAsia="Times New Roman" w:hAnsi="Arial" w:cs="Arial"/>
          <w:b/>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XX</w:t>
      </w:r>
    </w:p>
    <w:p w:rsidR="006C487A" w:rsidRDefault="00A660C7">
      <w:pPr>
        <w:spacing w:after="0" w:line="240" w:lineRule="auto"/>
        <w:jc w:val="both"/>
        <w:rPr>
          <w:rFonts w:ascii="Arial" w:eastAsia="Times New Roman" w:hAnsi="Arial" w:cs="Arial"/>
          <w:bCs/>
          <w:lang w:eastAsia="pl-PL"/>
        </w:rPr>
      </w:pPr>
      <w:r>
        <w:rPr>
          <w:rFonts w:ascii="Arial" w:eastAsia="Times New Roman" w:hAnsi="Arial" w:cs="Arial"/>
          <w:b/>
          <w:lang w:eastAsia="pl-PL"/>
        </w:rPr>
        <w:t>Istotne dla stron postanowienia, które zostaną wprowadzone do treści zawieranej umowy w sprawie zamówienia publicznego, ogólne warunki umowy albo wzór umowy</w:t>
      </w:r>
      <w:r>
        <w:rPr>
          <w:rFonts w:ascii="Arial" w:eastAsia="Times New Roman" w:hAnsi="Arial" w:cs="Arial"/>
          <w:bCs/>
          <w:lang w:eastAsia="pl-PL"/>
        </w:rPr>
        <w:t>.</w:t>
      </w:r>
    </w:p>
    <w:p w:rsidR="006C487A" w:rsidRPr="005F5C96" w:rsidRDefault="00A660C7">
      <w:pPr>
        <w:numPr>
          <w:ilvl w:val="0"/>
          <w:numId w:val="17"/>
        </w:numPr>
        <w:spacing w:after="0" w:line="240" w:lineRule="auto"/>
        <w:jc w:val="both"/>
        <w:rPr>
          <w:rFonts w:ascii="Arial" w:eastAsia="Batang" w:hAnsi="Arial" w:cs="Arial"/>
          <w:bCs/>
          <w:lang w:eastAsia="pl-PL"/>
        </w:rPr>
      </w:pPr>
      <w:r w:rsidRPr="005F5C96">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Pr="005F5C96">
        <w:rPr>
          <w:rFonts w:ascii="Arial" w:eastAsia="Times New Roman" w:hAnsi="Arial" w:cs="Arial"/>
          <w:b/>
          <w:u w:val="single"/>
          <w:lang w:eastAsia="pl-PL"/>
        </w:rPr>
        <w:t xml:space="preserve">Załącznik Nr 10 </w:t>
      </w:r>
      <w:r w:rsidRPr="005F5C96">
        <w:rPr>
          <w:rFonts w:ascii="Arial" w:eastAsia="Times New Roman" w:hAnsi="Arial" w:cs="Arial"/>
          <w:bCs/>
          <w:u w:val="single"/>
          <w:lang w:eastAsia="pl-PL"/>
        </w:rPr>
        <w:t>do SIWZ</w:t>
      </w:r>
      <w:r w:rsidRPr="005F5C96">
        <w:rPr>
          <w:rFonts w:ascii="Arial" w:eastAsia="Times New Roman" w:hAnsi="Arial" w:cs="Arial"/>
          <w:bCs/>
          <w:lang w:eastAsia="pl-PL"/>
        </w:rPr>
        <w:t>.</w:t>
      </w:r>
    </w:p>
    <w:p w:rsidR="006C487A" w:rsidRDefault="00A660C7">
      <w:pPr>
        <w:numPr>
          <w:ilvl w:val="0"/>
          <w:numId w:val="17"/>
        </w:numPr>
        <w:spacing w:after="0" w:line="240" w:lineRule="auto"/>
        <w:jc w:val="both"/>
        <w:rPr>
          <w:rFonts w:ascii="Arial" w:eastAsia="Batang" w:hAnsi="Arial" w:cs="Arial"/>
          <w:bCs/>
          <w:lang w:eastAsia="pl-PL"/>
        </w:rPr>
      </w:pPr>
      <w:r>
        <w:rPr>
          <w:rFonts w:ascii="Arial" w:eastAsia="Batang" w:hAnsi="Arial" w:cs="Arial"/>
          <w:bCs/>
          <w:lang w:eastAsia="pl-PL"/>
        </w:rPr>
        <w:t xml:space="preserve">Zamawiający na podstawie </w:t>
      </w:r>
      <w:r>
        <w:rPr>
          <w:rFonts w:ascii="Arial" w:eastAsia="Batang" w:hAnsi="Arial" w:cs="Arial"/>
          <w:bCs/>
          <w:color w:val="000000" w:themeColor="text1"/>
          <w:lang w:eastAsia="pl-PL"/>
        </w:rPr>
        <w:t>art. 144 ust.1 pkt.1 ustawy z dnia 29 stycznia 2004</w:t>
      </w:r>
      <w:r>
        <w:rPr>
          <w:rFonts w:ascii="Arial" w:eastAsia="Batang" w:hAnsi="Arial" w:cs="Arial"/>
          <w:bCs/>
          <w:lang w:eastAsia="pl-PL"/>
        </w:rPr>
        <w:t>. prawo zamówień publicznych przewiduje możliwość dokonania zmiany w treści zawartej umowy w następujących okolicznościach i na następujących zasadach:</w:t>
      </w:r>
    </w:p>
    <w:p w:rsidR="006C487A" w:rsidRDefault="00A660C7">
      <w:pPr>
        <w:numPr>
          <w:ilvl w:val="0"/>
          <w:numId w:val="6"/>
        </w:numPr>
        <w:spacing w:after="0" w:line="240" w:lineRule="auto"/>
        <w:jc w:val="both"/>
        <w:rPr>
          <w:rFonts w:ascii="Arial" w:eastAsia="Batang" w:hAnsi="Arial" w:cs="Arial"/>
          <w:lang w:eastAsia="pl-PL"/>
        </w:rPr>
      </w:pPr>
      <w:r w:rsidRPr="005F5C96">
        <w:rPr>
          <w:rFonts w:ascii="Arial" w:eastAsia="Times New Roman" w:hAnsi="Arial" w:cs="Arial"/>
          <w:lang w:eastAsia="pl-PL"/>
        </w:rPr>
        <w:t>wzrost ustawowej stawki podatku VAT następuje automatycznie, przy czym zmianie ulega jedynie</w:t>
      </w:r>
      <w:r>
        <w:rPr>
          <w:rFonts w:ascii="Arial" w:eastAsia="Times New Roman" w:hAnsi="Arial" w:cs="Arial"/>
          <w:lang w:eastAsia="pl-PL"/>
        </w:rPr>
        <w:t xml:space="preserve"> </w:t>
      </w:r>
      <w:r w:rsidRPr="005F5C96">
        <w:rPr>
          <w:rFonts w:ascii="Arial" w:eastAsia="Times New Roman" w:hAnsi="Arial" w:cs="Arial"/>
          <w:lang w:eastAsia="pl-PL"/>
        </w:rPr>
        <w:t>cena brutto, cena netto pozostaje bez zmian. Nowe stawki będą obowiązywać strony wraz</w:t>
      </w:r>
      <w:r>
        <w:rPr>
          <w:rFonts w:ascii="Arial" w:eastAsia="Times New Roman" w:hAnsi="Arial" w:cs="Arial"/>
          <w:lang w:eastAsia="pl-PL"/>
        </w:rPr>
        <w:t xml:space="preserve"> z wejściem w życie przepisów je regulujących. Każdorazowa zmiana nie wymaga sporządzenia aneksu w formie pisemnej, ewentualnie strony mogą zawrzeć aneks porządkujący na wniosek Zamawiającego,</w:t>
      </w:r>
    </w:p>
    <w:p w:rsidR="006C487A" w:rsidRDefault="00A660C7">
      <w:pPr>
        <w:numPr>
          <w:ilvl w:val="0"/>
          <w:numId w:val="6"/>
        </w:numPr>
        <w:spacing w:after="0" w:line="240" w:lineRule="auto"/>
        <w:jc w:val="both"/>
        <w:rPr>
          <w:rFonts w:ascii="Arial" w:eastAsia="Batang" w:hAnsi="Arial" w:cs="Arial"/>
          <w:lang w:eastAsia="pl-PL"/>
        </w:rPr>
      </w:pPr>
      <w:r>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6C487A" w:rsidRDefault="00A660C7">
      <w:pPr>
        <w:numPr>
          <w:ilvl w:val="0"/>
          <w:numId w:val="6"/>
        </w:numPr>
        <w:tabs>
          <w:tab w:val="left" w:pos="1080"/>
        </w:tabs>
        <w:spacing w:after="0" w:line="240" w:lineRule="auto"/>
        <w:jc w:val="both"/>
        <w:rPr>
          <w:rFonts w:ascii="Arial" w:eastAsia="Batang" w:hAnsi="Arial" w:cs="Arial"/>
          <w:lang w:eastAsia="pl-PL"/>
        </w:rPr>
      </w:pPr>
      <w:r>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6C487A" w:rsidRDefault="00A660C7">
      <w:pPr>
        <w:numPr>
          <w:ilvl w:val="0"/>
          <w:numId w:val="17"/>
        </w:numPr>
        <w:tabs>
          <w:tab w:val="left" w:pos="1440"/>
        </w:tabs>
        <w:spacing w:after="0" w:line="240" w:lineRule="auto"/>
        <w:jc w:val="both"/>
        <w:rPr>
          <w:rFonts w:ascii="Arial" w:eastAsia="Times New Roman" w:hAnsi="Arial" w:cs="Arial"/>
          <w:b/>
          <w:szCs w:val="24"/>
          <w:lang w:eastAsia="pl-PL"/>
        </w:rPr>
      </w:pPr>
      <w:r>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w:t>
      </w:r>
      <w:r w:rsidR="001F5CD4">
        <w:rPr>
          <w:rFonts w:ascii="Arial" w:eastAsia="Batang" w:hAnsi="Arial" w:cs="Arial"/>
          <w:lang w:eastAsia="pl-PL"/>
        </w:rPr>
        <w:t xml:space="preserve">i, nie są istotne w rozumieniu </w:t>
      </w:r>
      <w:r>
        <w:rPr>
          <w:rFonts w:ascii="Arial" w:eastAsia="Batang" w:hAnsi="Arial" w:cs="Arial"/>
          <w:lang w:eastAsia="pl-PL"/>
        </w:rPr>
        <w:t>art.144 ust.1e.</w:t>
      </w:r>
    </w:p>
    <w:p w:rsidR="006C487A" w:rsidRDefault="00A660C7">
      <w:pPr>
        <w:numPr>
          <w:ilvl w:val="0"/>
          <w:numId w:val="17"/>
        </w:numPr>
        <w:tabs>
          <w:tab w:val="left" w:pos="1440"/>
        </w:tabs>
        <w:spacing w:after="0" w:line="240" w:lineRule="auto"/>
        <w:jc w:val="both"/>
        <w:rPr>
          <w:rFonts w:ascii="Arial" w:eastAsia="Times New Roman" w:hAnsi="Arial" w:cs="Arial"/>
          <w:b/>
          <w:szCs w:val="24"/>
          <w:lang w:eastAsia="pl-PL"/>
        </w:rPr>
      </w:pPr>
      <w:r>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 8 i jest mniejsza od 10% wartości zamówienia określonej pierwotnie w umowie.</w:t>
      </w:r>
    </w:p>
    <w:p w:rsidR="006C487A" w:rsidRDefault="006C487A">
      <w:pPr>
        <w:spacing w:after="0" w:line="240" w:lineRule="auto"/>
        <w:jc w:val="both"/>
        <w:rPr>
          <w:rFonts w:ascii="Arial" w:eastAsia="Times New Roman" w:hAnsi="Arial" w:cs="Arial"/>
          <w:bCs/>
          <w:highlight w:val="yellow"/>
          <w:lang w:eastAsia="pl-PL"/>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t>Rozdział XXI</w:t>
      </w:r>
    </w:p>
    <w:p w:rsidR="006C487A" w:rsidRDefault="00A660C7">
      <w:pPr>
        <w:spacing w:after="0" w:line="240" w:lineRule="auto"/>
        <w:ind w:left="360" w:hanging="360"/>
        <w:jc w:val="both"/>
        <w:rPr>
          <w:rFonts w:ascii="Arial" w:eastAsia="Times New Roman" w:hAnsi="Arial" w:cs="Arial"/>
          <w:bCs/>
          <w:lang w:eastAsia="pl-PL"/>
        </w:rPr>
      </w:pPr>
      <w:r>
        <w:rPr>
          <w:rFonts w:ascii="Arial" w:eastAsia="Times New Roman" w:hAnsi="Arial" w:cs="Arial"/>
          <w:b/>
          <w:lang w:eastAsia="pl-PL"/>
        </w:rPr>
        <w:t xml:space="preserve">Pouczenie o środkach odwoławczych. </w:t>
      </w:r>
    </w:p>
    <w:p w:rsidR="006C487A" w:rsidRDefault="00A660C7">
      <w:pPr>
        <w:numPr>
          <w:ilvl w:val="0"/>
          <w:numId w:val="22"/>
        </w:numPr>
        <w:spacing w:after="0" w:line="240" w:lineRule="auto"/>
        <w:jc w:val="both"/>
        <w:rPr>
          <w:rFonts w:ascii="Arial" w:eastAsia="Times New Roman" w:hAnsi="Arial" w:cs="Arial"/>
          <w:color w:val="000000"/>
          <w:szCs w:val="20"/>
          <w:lang w:eastAsia="pl-PL"/>
        </w:rPr>
      </w:pPr>
      <w:r>
        <w:rPr>
          <w:rFonts w:ascii="Arial" w:eastAsia="TimesNewRoman, 'MS Mincho'" w:hAnsi="Arial" w:cs="Arial"/>
          <w:color w:val="000000"/>
          <w:szCs w:val="20"/>
          <w:lang w:eastAsia="pl-PL"/>
        </w:rPr>
        <w:t>Ś</w:t>
      </w:r>
      <w:r>
        <w:rPr>
          <w:rFonts w:ascii="Arial" w:eastAsia="Times New Roman" w:hAnsi="Arial" w:cs="Arial"/>
          <w:color w:val="000000"/>
          <w:szCs w:val="20"/>
          <w:lang w:eastAsia="pl-PL"/>
        </w:rPr>
        <w:t>rodki ochrony prawnej (odwołanie i skarga) przys</w:t>
      </w:r>
      <w:r>
        <w:rPr>
          <w:rFonts w:ascii="Arial" w:eastAsia="TimesNewRoman, 'MS Mincho'" w:hAnsi="Arial" w:cs="Arial"/>
          <w:color w:val="000000"/>
          <w:szCs w:val="20"/>
          <w:lang w:eastAsia="pl-PL"/>
        </w:rPr>
        <w:t>ł</w:t>
      </w:r>
      <w:r>
        <w:rPr>
          <w:rFonts w:ascii="Arial" w:eastAsia="Times New Roman" w:hAnsi="Arial" w:cs="Arial"/>
          <w:color w:val="000000"/>
          <w:szCs w:val="20"/>
          <w:lang w:eastAsia="pl-PL"/>
        </w:rPr>
        <w:t>uguj</w:t>
      </w:r>
      <w:r>
        <w:rPr>
          <w:rFonts w:ascii="Arial" w:eastAsia="TimesNewRoman, 'MS Mincho'" w:hAnsi="Arial" w:cs="Arial"/>
          <w:color w:val="000000"/>
          <w:szCs w:val="20"/>
          <w:lang w:eastAsia="pl-PL"/>
        </w:rPr>
        <w:t xml:space="preserve">ą </w:t>
      </w:r>
      <w:r>
        <w:rPr>
          <w:rFonts w:ascii="Arial" w:eastAsia="Times New Roman" w:hAnsi="Arial" w:cs="Arial"/>
          <w:color w:val="000000"/>
          <w:szCs w:val="20"/>
          <w:lang w:eastAsia="pl-PL"/>
        </w:rPr>
        <w:t>wykonawcy, a tak</w:t>
      </w:r>
      <w:r>
        <w:rPr>
          <w:rFonts w:ascii="Arial" w:eastAsia="TimesNewRoman, 'MS Mincho'" w:hAnsi="Arial" w:cs="Arial"/>
          <w:color w:val="000000"/>
          <w:szCs w:val="20"/>
          <w:lang w:eastAsia="pl-PL"/>
        </w:rPr>
        <w:t>ż</w:t>
      </w:r>
      <w:r>
        <w:rPr>
          <w:rFonts w:ascii="Arial" w:eastAsia="Times New Roman" w:hAnsi="Arial" w:cs="Arial"/>
          <w:color w:val="000000"/>
          <w:szCs w:val="20"/>
          <w:lang w:eastAsia="pl-PL"/>
        </w:rPr>
        <w:t>e innemu podmiotowi, je</w:t>
      </w:r>
      <w:r>
        <w:rPr>
          <w:rFonts w:ascii="Arial" w:eastAsia="TimesNewRoman, 'MS Mincho'" w:hAnsi="Arial" w:cs="Arial"/>
          <w:color w:val="000000"/>
          <w:szCs w:val="20"/>
          <w:lang w:eastAsia="pl-PL"/>
        </w:rPr>
        <w:t>ż</w:t>
      </w:r>
      <w:r>
        <w:rPr>
          <w:rFonts w:ascii="Arial" w:eastAsia="Times New Roman" w:hAnsi="Arial" w:cs="Arial"/>
          <w:color w:val="000000"/>
          <w:szCs w:val="20"/>
          <w:lang w:eastAsia="pl-PL"/>
        </w:rPr>
        <w:t>eli ima lub mia</w:t>
      </w:r>
      <w:r>
        <w:rPr>
          <w:rFonts w:ascii="Arial" w:eastAsia="TimesNewRoman, 'MS Mincho'" w:hAnsi="Arial" w:cs="Arial"/>
          <w:color w:val="000000"/>
          <w:szCs w:val="20"/>
          <w:lang w:eastAsia="pl-PL"/>
        </w:rPr>
        <w:t xml:space="preserve">ł </w:t>
      </w:r>
      <w:r>
        <w:rPr>
          <w:rFonts w:ascii="Arial" w:eastAsia="Times New Roman" w:hAnsi="Arial" w:cs="Arial"/>
          <w:color w:val="000000"/>
          <w:szCs w:val="20"/>
          <w:lang w:eastAsia="pl-PL"/>
        </w:rPr>
        <w:t>interes w uzyskaniu niniejszego zamówienia oraz poniós</w:t>
      </w:r>
      <w:r>
        <w:rPr>
          <w:rFonts w:ascii="Arial" w:eastAsia="TimesNewRoman, 'MS Mincho'" w:hAnsi="Arial" w:cs="Arial"/>
          <w:color w:val="000000"/>
          <w:szCs w:val="20"/>
          <w:lang w:eastAsia="pl-PL"/>
        </w:rPr>
        <w:t xml:space="preserve">ł </w:t>
      </w:r>
      <w:r>
        <w:rPr>
          <w:rFonts w:ascii="Arial" w:eastAsia="Times New Roman" w:hAnsi="Arial" w:cs="Arial"/>
          <w:color w:val="000000"/>
          <w:szCs w:val="20"/>
          <w:lang w:eastAsia="pl-PL"/>
        </w:rPr>
        <w:t>lub mo</w:t>
      </w:r>
      <w:r>
        <w:rPr>
          <w:rFonts w:ascii="Arial" w:eastAsia="TimesNewRoman, 'MS Mincho'" w:hAnsi="Arial" w:cs="Arial"/>
          <w:color w:val="000000"/>
          <w:szCs w:val="20"/>
          <w:lang w:eastAsia="pl-PL"/>
        </w:rPr>
        <w:t>ż</w:t>
      </w:r>
      <w:r>
        <w:rPr>
          <w:rFonts w:ascii="Arial" w:eastAsia="Times New Roman" w:hAnsi="Arial" w:cs="Arial"/>
          <w:color w:val="000000"/>
          <w:szCs w:val="20"/>
          <w:lang w:eastAsia="pl-PL"/>
        </w:rPr>
        <w:t>e ponie</w:t>
      </w:r>
      <w:r>
        <w:rPr>
          <w:rFonts w:ascii="Arial" w:eastAsia="TimesNewRoman, 'MS Mincho'" w:hAnsi="Arial" w:cs="Arial"/>
          <w:color w:val="000000"/>
          <w:szCs w:val="20"/>
          <w:lang w:eastAsia="pl-PL"/>
        </w:rPr>
        <w:t xml:space="preserve">ść </w:t>
      </w:r>
      <w:r>
        <w:rPr>
          <w:rFonts w:ascii="Arial" w:eastAsia="Times New Roman" w:hAnsi="Arial" w:cs="Arial"/>
          <w:color w:val="000000"/>
          <w:szCs w:val="20"/>
          <w:lang w:eastAsia="pl-PL"/>
        </w:rPr>
        <w:t>szkod</w:t>
      </w:r>
      <w:r>
        <w:rPr>
          <w:rFonts w:ascii="Arial" w:eastAsia="TimesNewRoman, 'MS Mincho'" w:hAnsi="Arial" w:cs="Arial"/>
          <w:color w:val="000000"/>
          <w:szCs w:val="20"/>
          <w:lang w:eastAsia="pl-PL"/>
        </w:rPr>
        <w:t xml:space="preserve">ę </w:t>
      </w:r>
      <w:r>
        <w:rPr>
          <w:rFonts w:ascii="Arial" w:eastAsia="Times New Roman" w:hAnsi="Arial" w:cs="Arial"/>
          <w:color w:val="000000"/>
          <w:szCs w:val="20"/>
          <w:lang w:eastAsia="pl-PL"/>
        </w:rPr>
        <w:t>w wyniku naruszenia przez zamawiaj</w:t>
      </w:r>
      <w:r>
        <w:rPr>
          <w:rFonts w:ascii="Arial" w:eastAsia="TimesNewRoman, 'MS Mincho'" w:hAnsi="Arial" w:cs="Arial"/>
          <w:color w:val="000000"/>
          <w:szCs w:val="20"/>
          <w:lang w:eastAsia="pl-PL"/>
        </w:rPr>
        <w:t>ą</w:t>
      </w:r>
      <w:r>
        <w:rPr>
          <w:rFonts w:ascii="Arial" w:eastAsia="Times New Roman" w:hAnsi="Arial" w:cs="Arial"/>
          <w:color w:val="000000"/>
          <w:szCs w:val="20"/>
          <w:lang w:eastAsia="pl-PL"/>
        </w:rPr>
        <w:t xml:space="preserve">cego przepisów ustawy </w:t>
      </w:r>
      <w:proofErr w:type="spellStart"/>
      <w:r>
        <w:rPr>
          <w:rFonts w:ascii="Arial" w:eastAsia="Times New Roman" w:hAnsi="Arial" w:cs="Arial"/>
          <w:color w:val="000000"/>
          <w:szCs w:val="20"/>
          <w:lang w:eastAsia="pl-PL"/>
        </w:rPr>
        <w:t>Pzp</w:t>
      </w:r>
      <w:proofErr w:type="spellEnd"/>
      <w:r>
        <w:rPr>
          <w:rFonts w:ascii="Arial" w:eastAsia="Times New Roman" w:hAnsi="Arial" w:cs="Arial"/>
          <w:color w:val="000000"/>
          <w:szCs w:val="20"/>
          <w:lang w:eastAsia="pl-PL"/>
        </w:rPr>
        <w:t>. Odwo</w:t>
      </w:r>
      <w:r>
        <w:rPr>
          <w:rFonts w:ascii="Arial" w:eastAsia="TimesNewRoman, 'MS Mincho'" w:hAnsi="Arial" w:cs="Arial"/>
          <w:color w:val="000000"/>
          <w:szCs w:val="20"/>
          <w:lang w:eastAsia="pl-PL"/>
        </w:rPr>
        <w:t>ł</w:t>
      </w:r>
      <w:r>
        <w:rPr>
          <w:rFonts w:ascii="Arial" w:eastAsia="Times New Roman" w:hAnsi="Arial" w:cs="Arial"/>
          <w:color w:val="000000"/>
          <w:szCs w:val="20"/>
          <w:lang w:eastAsia="pl-PL"/>
        </w:rPr>
        <w:t>anie przys</w:t>
      </w:r>
      <w:r>
        <w:rPr>
          <w:rFonts w:ascii="Arial" w:eastAsia="TimesNewRoman, 'MS Mincho'" w:hAnsi="Arial" w:cs="Arial"/>
          <w:color w:val="000000"/>
          <w:szCs w:val="20"/>
          <w:lang w:eastAsia="pl-PL"/>
        </w:rPr>
        <w:t>ł</w:t>
      </w:r>
      <w:r>
        <w:rPr>
          <w:rFonts w:ascii="Arial" w:eastAsia="Times New Roman" w:hAnsi="Arial" w:cs="Arial"/>
          <w:color w:val="000000"/>
          <w:szCs w:val="20"/>
          <w:lang w:eastAsia="pl-PL"/>
        </w:rPr>
        <w:t>uguje wy</w:t>
      </w:r>
      <w:r>
        <w:rPr>
          <w:rFonts w:ascii="Arial" w:eastAsia="TimesNewRoman, 'MS Mincho'" w:hAnsi="Arial" w:cs="Arial"/>
          <w:color w:val="000000"/>
          <w:szCs w:val="20"/>
          <w:lang w:eastAsia="pl-PL"/>
        </w:rPr>
        <w:t>łą</w:t>
      </w:r>
      <w:r>
        <w:rPr>
          <w:rFonts w:ascii="Arial" w:eastAsia="Times New Roman" w:hAnsi="Arial" w:cs="Arial"/>
          <w:color w:val="000000"/>
          <w:szCs w:val="20"/>
          <w:lang w:eastAsia="pl-PL"/>
        </w:rPr>
        <w:t>cznie od niezgodnej z przepisami ustawy czynno</w:t>
      </w:r>
      <w:r>
        <w:rPr>
          <w:rFonts w:ascii="Arial" w:eastAsia="TimesNewRoman, 'MS Mincho'" w:hAnsi="Arial" w:cs="Arial"/>
          <w:color w:val="000000"/>
          <w:szCs w:val="20"/>
          <w:lang w:eastAsia="pl-PL"/>
        </w:rPr>
        <w:t>ś</w:t>
      </w:r>
      <w:r>
        <w:rPr>
          <w:rFonts w:ascii="Arial" w:eastAsia="Times New Roman" w:hAnsi="Arial" w:cs="Arial"/>
          <w:color w:val="000000"/>
          <w:szCs w:val="20"/>
          <w:lang w:eastAsia="pl-PL"/>
        </w:rPr>
        <w:t>ci zamawiaj</w:t>
      </w:r>
      <w:r>
        <w:rPr>
          <w:rFonts w:ascii="Arial" w:eastAsia="TimesNewRoman, 'MS Mincho'" w:hAnsi="Arial" w:cs="Arial"/>
          <w:color w:val="000000"/>
          <w:szCs w:val="20"/>
          <w:lang w:eastAsia="pl-PL"/>
        </w:rPr>
        <w:t>ą</w:t>
      </w:r>
      <w:r>
        <w:rPr>
          <w:rFonts w:ascii="Arial" w:eastAsia="Times New Roman" w:hAnsi="Arial" w:cs="Arial"/>
          <w:color w:val="000000"/>
          <w:szCs w:val="20"/>
          <w:lang w:eastAsia="pl-PL"/>
        </w:rPr>
        <w:t>cego podj</w:t>
      </w:r>
      <w:r>
        <w:rPr>
          <w:rFonts w:ascii="Arial" w:eastAsia="TimesNewRoman, 'MS Mincho'" w:hAnsi="Arial" w:cs="Arial"/>
          <w:color w:val="000000"/>
          <w:szCs w:val="20"/>
          <w:lang w:eastAsia="pl-PL"/>
        </w:rPr>
        <w:t>ę</w:t>
      </w:r>
      <w:r>
        <w:rPr>
          <w:rFonts w:ascii="Arial" w:eastAsia="Times New Roman" w:hAnsi="Arial" w:cs="Arial"/>
          <w:color w:val="000000"/>
          <w:szCs w:val="20"/>
          <w:lang w:eastAsia="pl-PL"/>
        </w:rPr>
        <w:t>tej w post</w:t>
      </w:r>
      <w:r>
        <w:rPr>
          <w:rFonts w:ascii="Arial" w:eastAsia="TimesNewRoman, 'MS Mincho'" w:hAnsi="Arial" w:cs="Arial"/>
          <w:color w:val="000000"/>
          <w:szCs w:val="20"/>
          <w:lang w:eastAsia="pl-PL"/>
        </w:rPr>
        <w:t>ę</w:t>
      </w:r>
      <w:r>
        <w:rPr>
          <w:rFonts w:ascii="Arial" w:eastAsia="Times New Roman" w:hAnsi="Arial" w:cs="Arial"/>
          <w:color w:val="000000"/>
          <w:szCs w:val="20"/>
          <w:lang w:eastAsia="pl-PL"/>
        </w:rPr>
        <w:t>powaniu o udzielenie zamówienia lub zaniechania czynno</w:t>
      </w:r>
      <w:r>
        <w:rPr>
          <w:rFonts w:ascii="Arial" w:eastAsia="TimesNewRoman, 'MS Mincho'" w:hAnsi="Arial" w:cs="Arial"/>
          <w:color w:val="000000"/>
          <w:szCs w:val="20"/>
          <w:lang w:eastAsia="pl-PL"/>
        </w:rPr>
        <w:t>ś</w:t>
      </w:r>
      <w:r>
        <w:rPr>
          <w:rFonts w:ascii="Arial" w:eastAsia="Times New Roman" w:hAnsi="Arial" w:cs="Arial"/>
          <w:color w:val="000000"/>
          <w:szCs w:val="20"/>
          <w:lang w:eastAsia="pl-PL"/>
        </w:rPr>
        <w:t>ci, do której zamawiaj</w:t>
      </w:r>
      <w:r>
        <w:rPr>
          <w:rFonts w:ascii="Arial" w:eastAsia="TimesNewRoman, 'MS Mincho'" w:hAnsi="Arial" w:cs="Arial"/>
          <w:color w:val="000000"/>
          <w:szCs w:val="20"/>
          <w:lang w:eastAsia="pl-PL"/>
        </w:rPr>
        <w:t>ą</w:t>
      </w:r>
      <w:r>
        <w:rPr>
          <w:rFonts w:ascii="Arial" w:eastAsia="Times New Roman" w:hAnsi="Arial" w:cs="Arial"/>
          <w:color w:val="000000"/>
          <w:szCs w:val="20"/>
          <w:lang w:eastAsia="pl-PL"/>
        </w:rPr>
        <w:t>cy jest zobowi</w:t>
      </w:r>
      <w:r>
        <w:rPr>
          <w:rFonts w:ascii="Arial" w:eastAsia="TimesNewRoman, 'MS Mincho'" w:hAnsi="Arial" w:cs="Arial"/>
          <w:color w:val="000000"/>
          <w:szCs w:val="20"/>
          <w:lang w:eastAsia="pl-PL"/>
        </w:rPr>
        <w:t>ą</w:t>
      </w:r>
      <w:r>
        <w:rPr>
          <w:rFonts w:ascii="Arial" w:eastAsia="Times New Roman" w:hAnsi="Arial" w:cs="Arial"/>
          <w:color w:val="000000"/>
          <w:szCs w:val="20"/>
          <w:lang w:eastAsia="pl-PL"/>
        </w:rPr>
        <w:t xml:space="preserve">zany na podstawie ustawy </w:t>
      </w:r>
      <w:proofErr w:type="spellStart"/>
      <w:r>
        <w:rPr>
          <w:rFonts w:ascii="Arial" w:eastAsia="Times New Roman" w:hAnsi="Arial" w:cs="Arial"/>
          <w:color w:val="000000"/>
          <w:szCs w:val="20"/>
          <w:lang w:eastAsia="pl-PL"/>
        </w:rPr>
        <w:t>Pzp</w:t>
      </w:r>
      <w:proofErr w:type="spellEnd"/>
      <w:r>
        <w:rPr>
          <w:rFonts w:ascii="Arial" w:eastAsia="Times New Roman" w:hAnsi="Arial" w:cs="Arial"/>
          <w:color w:val="000000"/>
          <w:szCs w:val="20"/>
          <w:lang w:eastAsia="pl-PL"/>
        </w:rPr>
        <w:t>.</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anie powinno wskazywa</w:t>
      </w:r>
      <w:r>
        <w:rPr>
          <w:rFonts w:ascii="Arial" w:eastAsia="TimesNewRoman, 'MS Mincho'" w:hAnsi="Arial" w:cs="Arial"/>
          <w:kern w:val="2"/>
          <w:lang w:eastAsia="zh-CN"/>
        </w:rPr>
        <w:t xml:space="preserve">ć </w:t>
      </w:r>
      <w:r>
        <w:rPr>
          <w:rFonts w:ascii="Arial" w:eastAsia="Times New Roman" w:hAnsi="Arial" w:cs="Arial"/>
          <w:kern w:val="2"/>
          <w:lang w:eastAsia="zh-CN"/>
        </w:rPr>
        <w:t>czynno</w:t>
      </w:r>
      <w:r>
        <w:rPr>
          <w:rFonts w:ascii="Arial" w:eastAsia="TimesNewRoman, 'MS Mincho'" w:hAnsi="Arial" w:cs="Arial"/>
          <w:kern w:val="2"/>
          <w:lang w:eastAsia="zh-CN"/>
        </w:rPr>
        <w:t xml:space="preserve">ść </w:t>
      </w:r>
      <w:r>
        <w:rPr>
          <w:rFonts w:ascii="Arial" w:eastAsia="Times New Roman" w:hAnsi="Arial" w:cs="Arial"/>
          <w:kern w:val="2"/>
          <w:lang w:eastAsia="zh-CN"/>
        </w:rPr>
        <w:t>lub zaniechanie czynno</w:t>
      </w:r>
      <w:r>
        <w:rPr>
          <w:rFonts w:ascii="Arial" w:eastAsia="TimesNewRoman, 'MS Mincho'" w:hAnsi="Arial" w:cs="Arial"/>
          <w:kern w:val="2"/>
          <w:lang w:eastAsia="zh-CN"/>
        </w:rPr>
        <w:t>ś</w:t>
      </w:r>
      <w:r>
        <w:rPr>
          <w:rFonts w:ascii="Arial" w:eastAsia="Times New Roman" w:hAnsi="Arial" w:cs="Arial"/>
          <w:kern w:val="2"/>
          <w:lang w:eastAsia="zh-CN"/>
        </w:rPr>
        <w:t>ci zamawiaj</w:t>
      </w:r>
      <w:r>
        <w:rPr>
          <w:rFonts w:ascii="Arial" w:eastAsia="TimesNewRoman, 'MS Mincho'" w:hAnsi="Arial" w:cs="Arial"/>
          <w:kern w:val="2"/>
          <w:lang w:eastAsia="zh-CN"/>
        </w:rPr>
        <w:t>ą</w:t>
      </w:r>
      <w:r>
        <w:rPr>
          <w:rFonts w:ascii="Arial" w:eastAsia="Times New Roman" w:hAnsi="Arial" w:cs="Arial"/>
          <w:kern w:val="2"/>
          <w:lang w:eastAsia="zh-CN"/>
        </w:rPr>
        <w:t>cego, której zarzuca si</w:t>
      </w:r>
      <w:r>
        <w:rPr>
          <w:rFonts w:ascii="Arial" w:eastAsia="TimesNewRoman, 'MS Mincho'" w:hAnsi="Arial" w:cs="Arial"/>
          <w:kern w:val="2"/>
          <w:lang w:eastAsia="zh-CN"/>
        </w:rPr>
        <w:t xml:space="preserve">ę </w:t>
      </w:r>
      <w:r>
        <w:rPr>
          <w:rFonts w:ascii="Arial" w:eastAsia="Times New Roman" w:hAnsi="Arial" w:cs="Arial"/>
          <w:kern w:val="2"/>
          <w:lang w:eastAsia="zh-CN"/>
        </w:rPr>
        <w:t>niezgodno</w:t>
      </w:r>
      <w:r>
        <w:rPr>
          <w:rFonts w:ascii="Arial" w:eastAsia="TimesNewRoman, 'MS Mincho'" w:hAnsi="Arial" w:cs="Arial"/>
          <w:kern w:val="2"/>
          <w:lang w:eastAsia="zh-CN"/>
        </w:rPr>
        <w:t xml:space="preserve">ść </w:t>
      </w:r>
      <w:r>
        <w:rPr>
          <w:rFonts w:ascii="Arial" w:eastAsia="Times New Roman" w:hAnsi="Arial" w:cs="Arial"/>
          <w:kern w:val="2"/>
          <w:lang w:eastAsia="zh-CN"/>
        </w:rPr>
        <w:t>z przepisami ustawy, zawiera</w:t>
      </w:r>
      <w:r>
        <w:rPr>
          <w:rFonts w:ascii="Arial" w:eastAsia="TimesNewRoman, 'MS Mincho'" w:hAnsi="Arial" w:cs="Arial"/>
          <w:kern w:val="2"/>
          <w:lang w:eastAsia="zh-CN"/>
        </w:rPr>
        <w:t xml:space="preserve">ć </w:t>
      </w:r>
      <w:r>
        <w:rPr>
          <w:rFonts w:ascii="Arial" w:eastAsia="Times New Roman" w:hAnsi="Arial" w:cs="Arial"/>
          <w:kern w:val="2"/>
          <w:lang w:eastAsia="zh-CN"/>
        </w:rPr>
        <w:t>zwi</w:t>
      </w:r>
      <w:r>
        <w:rPr>
          <w:rFonts w:ascii="Arial" w:eastAsia="TimesNewRoman, 'MS Mincho'" w:hAnsi="Arial" w:cs="Arial"/>
          <w:kern w:val="2"/>
          <w:lang w:eastAsia="zh-CN"/>
        </w:rPr>
        <w:t>ę</w:t>
      </w:r>
      <w:r>
        <w:rPr>
          <w:rFonts w:ascii="Arial" w:eastAsia="Times New Roman" w:hAnsi="Arial" w:cs="Arial"/>
          <w:kern w:val="2"/>
          <w:lang w:eastAsia="zh-CN"/>
        </w:rPr>
        <w:t>z</w:t>
      </w:r>
      <w:r>
        <w:rPr>
          <w:rFonts w:ascii="Arial" w:eastAsia="TimesNewRoman, 'MS Mincho'" w:hAnsi="Arial" w:cs="Arial"/>
          <w:kern w:val="2"/>
          <w:lang w:eastAsia="zh-CN"/>
        </w:rPr>
        <w:t>ł</w:t>
      </w:r>
      <w:r>
        <w:rPr>
          <w:rFonts w:ascii="Arial" w:eastAsia="Times New Roman" w:hAnsi="Arial" w:cs="Arial"/>
          <w:kern w:val="2"/>
          <w:lang w:eastAsia="zh-CN"/>
        </w:rPr>
        <w:t>e przedstawienie zarzutów, okre</w:t>
      </w:r>
      <w:r>
        <w:rPr>
          <w:rFonts w:ascii="Arial" w:eastAsia="TimesNewRoman, 'MS Mincho'" w:hAnsi="Arial" w:cs="Arial"/>
          <w:kern w:val="2"/>
          <w:lang w:eastAsia="zh-CN"/>
        </w:rPr>
        <w:t>ś</w:t>
      </w:r>
      <w:r>
        <w:rPr>
          <w:rFonts w:ascii="Arial" w:eastAsia="Times New Roman" w:hAnsi="Arial" w:cs="Arial"/>
          <w:kern w:val="2"/>
          <w:lang w:eastAsia="zh-CN"/>
        </w:rPr>
        <w:t>la</w:t>
      </w:r>
      <w:r>
        <w:rPr>
          <w:rFonts w:ascii="Arial" w:eastAsia="TimesNewRoman, 'MS Mincho'" w:hAnsi="Arial" w:cs="Arial"/>
          <w:kern w:val="2"/>
          <w:lang w:eastAsia="zh-CN"/>
        </w:rPr>
        <w:t>ć żą</w:t>
      </w:r>
      <w:r>
        <w:rPr>
          <w:rFonts w:ascii="Arial" w:eastAsia="Times New Roman" w:hAnsi="Arial" w:cs="Arial"/>
          <w:kern w:val="2"/>
          <w:lang w:eastAsia="zh-CN"/>
        </w:rPr>
        <w:t>danie oraz wskazywa</w:t>
      </w:r>
      <w:r>
        <w:rPr>
          <w:rFonts w:ascii="Arial" w:eastAsia="TimesNewRoman, 'MS Mincho'" w:hAnsi="Arial" w:cs="Arial"/>
          <w:kern w:val="2"/>
          <w:lang w:eastAsia="zh-CN"/>
        </w:rPr>
        <w:t xml:space="preserve">ć </w:t>
      </w:r>
      <w:r>
        <w:rPr>
          <w:rFonts w:ascii="Arial" w:eastAsia="Times New Roman" w:hAnsi="Arial" w:cs="Arial"/>
          <w:kern w:val="2"/>
          <w:lang w:eastAsia="zh-CN"/>
        </w:rPr>
        <w:t>okoliczno</w:t>
      </w:r>
      <w:r>
        <w:rPr>
          <w:rFonts w:ascii="Arial" w:eastAsia="TimesNewRoman, 'MS Mincho'" w:hAnsi="Arial" w:cs="Arial"/>
          <w:kern w:val="2"/>
          <w:lang w:eastAsia="zh-CN"/>
        </w:rPr>
        <w:t>ś</w:t>
      </w:r>
      <w:r>
        <w:rPr>
          <w:rFonts w:ascii="Arial" w:eastAsia="Times New Roman" w:hAnsi="Arial" w:cs="Arial"/>
          <w:kern w:val="2"/>
          <w:lang w:eastAsia="zh-CN"/>
        </w:rPr>
        <w:t>ci faktyczne i prawne uzasadniaj</w:t>
      </w:r>
      <w:r>
        <w:rPr>
          <w:rFonts w:ascii="Arial" w:eastAsia="TimesNewRoman, 'MS Mincho'" w:hAnsi="Arial" w:cs="Arial"/>
          <w:kern w:val="2"/>
          <w:lang w:eastAsia="zh-CN"/>
        </w:rPr>
        <w:t>ą</w:t>
      </w:r>
      <w:r>
        <w:rPr>
          <w:rFonts w:ascii="Arial" w:eastAsia="Times New Roman" w:hAnsi="Arial" w:cs="Arial"/>
          <w:kern w:val="2"/>
          <w:lang w:eastAsia="zh-CN"/>
        </w:rPr>
        <w:t>ce wniesienie odwo</w:t>
      </w:r>
      <w:r>
        <w:rPr>
          <w:rFonts w:ascii="Arial" w:eastAsia="TimesNewRoman, 'MS Mincho'" w:hAnsi="Arial" w:cs="Arial"/>
          <w:kern w:val="2"/>
          <w:lang w:eastAsia="zh-CN"/>
        </w:rPr>
        <w:t>ł</w:t>
      </w:r>
      <w:r>
        <w:rPr>
          <w:rFonts w:ascii="Arial" w:eastAsia="Times New Roman" w:hAnsi="Arial" w:cs="Arial"/>
          <w:kern w:val="2"/>
          <w:lang w:eastAsia="zh-CN"/>
        </w:rPr>
        <w:t>ania.</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anie wnosi si</w:t>
      </w:r>
      <w:r>
        <w:rPr>
          <w:rFonts w:ascii="Arial" w:eastAsia="TimesNewRoman, 'MS Mincho'" w:hAnsi="Arial" w:cs="Arial"/>
          <w:kern w:val="2"/>
          <w:lang w:eastAsia="zh-CN"/>
        </w:rPr>
        <w:t xml:space="preserve">ę </w:t>
      </w:r>
      <w:r>
        <w:rPr>
          <w:rFonts w:ascii="Arial" w:eastAsia="Times New Roman" w:hAnsi="Arial" w:cs="Arial"/>
          <w:kern w:val="2"/>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uj</w:t>
      </w:r>
      <w:r>
        <w:rPr>
          <w:rFonts w:ascii="Arial" w:eastAsia="TimesNewRoman, 'MS Mincho'" w:hAnsi="Arial" w:cs="Arial"/>
          <w:kern w:val="2"/>
          <w:lang w:eastAsia="zh-CN"/>
        </w:rPr>
        <w:t>ą</w:t>
      </w:r>
      <w:r>
        <w:rPr>
          <w:rFonts w:ascii="Arial" w:eastAsia="Times New Roman" w:hAnsi="Arial" w:cs="Arial"/>
          <w:kern w:val="2"/>
          <w:lang w:eastAsia="zh-CN"/>
        </w:rPr>
        <w:t>cy przesy</w:t>
      </w:r>
      <w:r>
        <w:rPr>
          <w:rFonts w:ascii="Arial" w:eastAsia="TimesNewRoman, 'MS Mincho'" w:hAnsi="Arial" w:cs="Arial"/>
          <w:kern w:val="2"/>
          <w:lang w:eastAsia="zh-CN"/>
        </w:rPr>
        <w:t>ł</w:t>
      </w:r>
      <w:r>
        <w:rPr>
          <w:rFonts w:ascii="Arial" w:eastAsia="Times New Roman" w:hAnsi="Arial" w:cs="Arial"/>
          <w:kern w:val="2"/>
          <w:lang w:eastAsia="zh-CN"/>
        </w:rPr>
        <w:t>a kopi</w:t>
      </w:r>
      <w:r>
        <w:rPr>
          <w:rFonts w:ascii="Arial" w:eastAsia="TimesNewRoman, 'MS Mincho'" w:hAnsi="Arial" w:cs="Arial"/>
          <w:kern w:val="2"/>
          <w:lang w:eastAsia="zh-CN"/>
        </w:rPr>
        <w:t xml:space="preserve">ę </w:t>
      </w: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ania zamawiaj</w:t>
      </w:r>
      <w:r>
        <w:rPr>
          <w:rFonts w:ascii="Arial" w:eastAsia="TimesNewRoman, 'MS Mincho'" w:hAnsi="Arial" w:cs="Arial"/>
          <w:kern w:val="2"/>
          <w:lang w:eastAsia="zh-CN"/>
        </w:rPr>
        <w:t>ą</w:t>
      </w:r>
      <w:r>
        <w:rPr>
          <w:rFonts w:ascii="Arial" w:eastAsia="Times New Roman" w:hAnsi="Arial" w:cs="Arial"/>
          <w:kern w:val="2"/>
          <w:lang w:eastAsia="zh-CN"/>
        </w:rPr>
        <w:t>cemu przed up</w:t>
      </w:r>
      <w:r>
        <w:rPr>
          <w:rFonts w:ascii="Arial" w:eastAsia="TimesNewRoman, 'MS Mincho'" w:hAnsi="Arial" w:cs="Arial"/>
          <w:kern w:val="2"/>
          <w:lang w:eastAsia="zh-CN"/>
        </w:rPr>
        <w:t>ł</w:t>
      </w:r>
      <w:r>
        <w:rPr>
          <w:rFonts w:ascii="Arial" w:eastAsia="Times New Roman" w:hAnsi="Arial" w:cs="Arial"/>
          <w:kern w:val="2"/>
          <w:lang w:eastAsia="zh-CN"/>
        </w:rPr>
        <w:t>ywem terminu do wniesienia odwo</w:t>
      </w:r>
      <w:r>
        <w:rPr>
          <w:rFonts w:ascii="Arial" w:eastAsia="TimesNewRoman, 'MS Mincho'" w:hAnsi="Arial" w:cs="Arial"/>
          <w:kern w:val="2"/>
          <w:lang w:eastAsia="zh-CN"/>
        </w:rPr>
        <w:t>ł</w:t>
      </w:r>
      <w:r>
        <w:rPr>
          <w:rFonts w:ascii="Arial" w:eastAsia="Times New Roman" w:hAnsi="Arial" w:cs="Arial"/>
          <w:kern w:val="2"/>
          <w:lang w:eastAsia="zh-CN"/>
        </w:rPr>
        <w:t>ania w taki sposób, aby móg</w:t>
      </w:r>
      <w:r>
        <w:rPr>
          <w:rFonts w:ascii="Arial" w:eastAsia="TimesNewRoman, 'MS Mincho'" w:hAnsi="Arial" w:cs="Arial"/>
          <w:kern w:val="2"/>
          <w:lang w:eastAsia="zh-CN"/>
        </w:rPr>
        <w:t xml:space="preserve">ł </w:t>
      </w:r>
      <w:r>
        <w:rPr>
          <w:rFonts w:ascii="Arial" w:eastAsia="Times New Roman" w:hAnsi="Arial" w:cs="Arial"/>
          <w:kern w:val="2"/>
          <w:lang w:eastAsia="zh-CN"/>
        </w:rPr>
        <w:t>on zapozna</w:t>
      </w:r>
      <w:r>
        <w:rPr>
          <w:rFonts w:ascii="Arial" w:eastAsia="TimesNewRoman, 'MS Mincho'" w:hAnsi="Arial" w:cs="Arial"/>
          <w:kern w:val="2"/>
          <w:lang w:eastAsia="zh-CN"/>
        </w:rPr>
        <w:t xml:space="preserve">ć </w:t>
      </w:r>
      <w:r>
        <w:rPr>
          <w:rFonts w:ascii="Arial" w:eastAsia="Times New Roman" w:hAnsi="Arial" w:cs="Arial"/>
          <w:kern w:val="2"/>
          <w:lang w:eastAsia="zh-CN"/>
        </w:rPr>
        <w:t>si</w:t>
      </w:r>
      <w:r>
        <w:rPr>
          <w:rFonts w:ascii="Arial" w:eastAsia="TimesNewRoman, 'MS Mincho'" w:hAnsi="Arial" w:cs="Arial"/>
          <w:kern w:val="2"/>
          <w:lang w:eastAsia="zh-CN"/>
        </w:rPr>
        <w:t xml:space="preserve">ę </w:t>
      </w:r>
      <w:r>
        <w:rPr>
          <w:rFonts w:ascii="Arial" w:eastAsia="Times New Roman" w:hAnsi="Arial" w:cs="Arial"/>
          <w:kern w:val="2"/>
          <w:lang w:eastAsia="zh-CN"/>
        </w:rPr>
        <w:t>z jego tre</w:t>
      </w:r>
      <w:r>
        <w:rPr>
          <w:rFonts w:ascii="Arial" w:eastAsia="TimesNewRoman, 'MS Mincho'" w:hAnsi="Arial" w:cs="Arial"/>
          <w:kern w:val="2"/>
          <w:lang w:eastAsia="zh-CN"/>
        </w:rPr>
        <w:t>ś</w:t>
      </w:r>
      <w:r>
        <w:rPr>
          <w:rFonts w:ascii="Arial" w:eastAsia="Times New Roman" w:hAnsi="Arial" w:cs="Arial"/>
          <w:kern w:val="2"/>
          <w:lang w:eastAsia="zh-CN"/>
        </w:rPr>
        <w:t>ci</w:t>
      </w:r>
      <w:r>
        <w:rPr>
          <w:rFonts w:ascii="Arial" w:eastAsia="TimesNewRoman, 'MS Mincho'" w:hAnsi="Arial" w:cs="Arial"/>
          <w:kern w:val="2"/>
          <w:lang w:eastAsia="zh-CN"/>
        </w:rPr>
        <w:t xml:space="preserve">ą </w:t>
      </w:r>
      <w:r>
        <w:rPr>
          <w:rFonts w:ascii="Arial" w:eastAsia="Times New Roman" w:hAnsi="Arial" w:cs="Arial"/>
          <w:kern w:val="2"/>
          <w:lang w:eastAsia="zh-CN"/>
        </w:rPr>
        <w:t>przed up</w:t>
      </w:r>
      <w:r>
        <w:rPr>
          <w:rFonts w:ascii="Arial" w:eastAsia="TimesNewRoman, 'MS Mincho'" w:hAnsi="Arial" w:cs="Arial"/>
          <w:kern w:val="2"/>
          <w:lang w:eastAsia="zh-CN"/>
        </w:rPr>
        <w:t>ł</w:t>
      </w:r>
      <w:r>
        <w:rPr>
          <w:rFonts w:ascii="Arial" w:eastAsia="Times New Roman" w:hAnsi="Arial" w:cs="Arial"/>
          <w:kern w:val="2"/>
          <w:lang w:eastAsia="zh-CN"/>
        </w:rPr>
        <w:t>ywem tego terminu. Domniemywa si</w:t>
      </w:r>
      <w:r>
        <w:rPr>
          <w:rFonts w:ascii="Arial" w:eastAsia="TimesNewRoman, 'MS Mincho'" w:hAnsi="Arial" w:cs="Arial"/>
          <w:kern w:val="2"/>
          <w:lang w:eastAsia="zh-CN"/>
        </w:rPr>
        <w:t>ę</w:t>
      </w:r>
      <w:r>
        <w:rPr>
          <w:rFonts w:ascii="Arial" w:eastAsia="Times New Roman" w:hAnsi="Arial" w:cs="Arial"/>
          <w:kern w:val="2"/>
          <w:lang w:eastAsia="zh-CN"/>
        </w:rPr>
        <w:t>, i</w:t>
      </w:r>
      <w:r>
        <w:rPr>
          <w:rFonts w:ascii="Arial" w:eastAsia="TimesNewRoman, 'MS Mincho'" w:hAnsi="Arial" w:cs="Arial"/>
          <w:kern w:val="2"/>
          <w:lang w:eastAsia="zh-CN"/>
        </w:rPr>
        <w:t xml:space="preserve">ż </w:t>
      </w:r>
      <w:r>
        <w:rPr>
          <w:rFonts w:ascii="Arial" w:eastAsia="Times New Roman" w:hAnsi="Arial" w:cs="Arial"/>
          <w:kern w:val="2"/>
          <w:lang w:eastAsia="zh-CN"/>
        </w:rPr>
        <w:t>zamawiaj</w:t>
      </w:r>
      <w:r>
        <w:rPr>
          <w:rFonts w:ascii="Arial" w:eastAsia="TimesNewRoman, 'MS Mincho'" w:hAnsi="Arial" w:cs="Arial"/>
          <w:kern w:val="2"/>
          <w:lang w:eastAsia="zh-CN"/>
        </w:rPr>
        <w:t>ą</w:t>
      </w:r>
      <w:r>
        <w:rPr>
          <w:rFonts w:ascii="Arial" w:eastAsia="Times New Roman" w:hAnsi="Arial" w:cs="Arial"/>
          <w:kern w:val="2"/>
          <w:lang w:eastAsia="zh-CN"/>
        </w:rPr>
        <w:t>cy mógł zapoznać się z treścią odwołania przed upływem terminu do jego wniesienia, jeżeli przesłanie jego kopii nastąpiło przed upływem terminu do jego wniesienia przy użyciu środków komunikacji elektronicznej.</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anie wnosi si</w:t>
      </w:r>
      <w:r>
        <w:rPr>
          <w:rFonts w:ascii="Arial" w:eastAsia="TimesNewRoman, 'MS Mincho'" w:hAnsi="Arial" w:cs="Arial"/>
          <w:kern w:val="2"/>
          <w:lang w:eastAsia="zh-CN"/>
        </w:rPr>
        <w:t>ę</w:t>
      </w:r>
      <w:r>
        <w:rPr>
          <w:rFonts w:ascii="Arial" w:eastAsia="Times New Roman" w:hAnsi="Arial" w:cs="Arial"/>
          <w:kern w:val="2"/>
          <w:lang w:eastAsia="zh-CN"/>
        </w:rPr>
        <w:t xml:space="preserve"> w terminie 10 dni od dnia przes</w:t>
      </w:r>
      <w:r>
        <w:rPr>
          <w:rFonts w:ascii="Arial" w:eastAsia="TimesNewRoman, 'MS Mincho'" w:hAnsi="Arial" w:cs="Arial"/>
          <w:kern w:val="2"/>
          <w:lang w:eastAsia="zh-CN"/>
        </w:rPr>
        <w:t>ł</w:t>
      </w:r>
      <w:r>
        <w:rPr>
          <w:rFonts w:ascii="Arial" w:eastAsia="Times New Roman" w:hAnsi="Arial" w:cs="Arial"/>
          <w:kern w:val="2"/>
          <w:lang w:eastAsia="zh-CN"/>
        </w:rPr>
        <w:t>ania informacji o czynno</w:t>
      </w:r>
      <w:r>
        <w:rPr>
          <w:rFonts w:ascii="Arial" w:eastAsia="TimesNewRoman, 'MS Mincho'" w:hAnsi="Arial" w:cs="Arial"/>
          <w:kern w:val="2"/>
          <w:lang w:eastAsia="zh-CN"/>
        </w:rPr>
        <w:t>ś</w:t>
      </w:r>
      <w:r>
        <w:rPr>
          <w:rFonts w:ascii="Arial" w:eastAsia="Times New Roman" w:hAnsi="Arial" w:cs="Arial"/>
          <w:kern w:val="2"/>
          <w:lang w:eastAsia="zh-CN"/>
        </w:rPr>
        <w:t>ci zamawiaj</w:t>
      </w:r>
      <w:r>
        <w:rPr>
          <w:rFonts w:ascii="Arial" w:eastAsia="TimesNewRoman, 'MS Mincho'" w:hAnsi="Arial" w:cs="Arial"/>
          <w:kern w:val="2"/>
          <w:lang w:eastAsia="zh-CN"/>
        </w:rPr>
        <w:t>ą</w:t>
      </w:r>
      <w:r>
        <w:rPr>
          <w:rFonts w:ascii="Arial" w:eastAsia="Times New Roman" w:hAnsi="Arial" w:cs="Arial"/>
          <w:kern w:val="2"/>
          <w:lang w:eastAsia="zh-CN"/>
        </w:rPr>
        <w:t>cego stanowi</w:t>
      </w:r>
      <w:r>
        <w:rPr>
          <w:rFonts w:ascii="Arial" w:eastAsia="TimesNewRoman, 'MS Mincho'" w:hAnsi="Arial" w:cs="Arial"/>
          <w:kern w:val="2"/>
          <w:lang w:eastAsia="zh-CN"/>
        </w:rPr>
        <w:t>ą</w:t>
      </w:r>
      <w:r>
        <w:rPr>
          <w:rFonts w:ascii="Arial" w:eastAsia="Times New Roman" w:hAnsi="Arial" w:cs="Arial"/>
          <w:kern w:val="2"/>
          <w:lang w:eastAsia="zh-CN"/>
        </w:rPr>
        <w:t>cej podstaw</w:t>
      </w:r>
      <w:r>
        <w:rPr>
          <w:rFonts w:ascii="Arial" w:eastAsia="TimesNewRoman, 'MS Mincho'" w:hAnsi="Arial" w:cs="Arial"/>
          <w:kern w:val="2"/>
          <w:lang w:eastAsia="zh-CN"/>
        </w:rPr>
        <w:t xml:space="preserve">ę </w:t>
      </w:r>
      <w:r>
        <w:rPr>
          <w:rFonts w:ascii="Arial" w:eastAsia="Times New Roman" w:hAnsi="Arial" w:cs="Arial"/>
          <w:kern w:val="2"/>
          <w:lang w:eastAsia="zh-CN"/>
        </w:rPr>
        <w:t>jego wniesienia – je</w:t>
      </w:r>
      <w:r>
        <w:rPr>
          <w:rFonts w:ascii="Arial" w:eastAsia="TimesNewRoman, 'MS Mincho'" w:hAnsi="Arial" w:cs="Arial"/>
          <w:kern w:val="2"/>
          <w:lang w:eastAsia="zh-CN"/>
        </w:rPr>
        <w:t>ż</w:t>
      </w:r>
      <w:r>
        <w:rPr>
          <w:rFonts w:ascii="Arial" w:eastAsia="Times New Roman" w:hAnsi="Arial" w:cs="Arial"/>
          <w:kern w:val="2"/>
          <w:lang w:eastAsia="zh-CN"/>
        </w:rPr>
        <w:t>eli zosta</w:t>
      </w:r>
      <w:r>
        <w:rPr>
          <w:rFonts w:ascii="Arial" w:eastAsia="TimesNewRoman, 'MS Mincho'" w:hAnsi="Arial" w:cs="Arial"/>
          <w:kern w:val="2"/>
          <w:lang w:eastAsia="zh-CN"/>
        </w:rPr>
        <w:t>ł</w:t>
      </w:r>
      <w:r>
        <w:rPr>
          <w:rFonts w:ascii="Arial" w:eastAsia="Times New Roman" w:hAnsi="Arial" w:cs="Arial"/>
          <w:kern w:val="2"/>
          <w:lang w:eastAsia="zh-CN"/>
        </w:rPr>
        <w:t>y przes</w:t>
      </w:r>
      <w:r>
        <w:rPr>
          <w:rFonts w:ascii="Arial" w:eastAsia="TimesNewRoman, 'MS Mincho'" w:hAnsi="Arial" w:cs="Arial"/>
          <w:kern w:val="2"/>
          <w:lang w:eastAsia="zh-CN"/>
        </w:rPr>
        <w:t>ł</w:t>
      </w:r>
      <w:r>
        <w:rPr>
          <w:rFonts w:ascii="Arial" w:eastAsia="Times New Roman" w:hAnsi="Arial" w:cs="Arial"/>
          <w:kern w:val="2"/>
          <w:lang w:eastAsia="zh-CN"/>
        </w:rPr>
        <w:t>ane w sposób okre</w:t>
      </w:r>
      <w:r>
        <w:rPr>
          <w:rFonts w:ascii="Arial" w:eastAsia="TimesNewRoman, 'MS Mincho'" w:hAnsi="Arial" w:cs="Arial"/>
          <w:kern w:val="2"/>
          <w:lang w:eastAsia="zh-CN"/>
        </w:rPr>
        <w:t>ś</w:t>
      </w:r>
      <w:r>
        <w:rPr>
          <w:rFonts w:ascii="Arial" w:eastAsia="Times New Roman" w:hAnsi="Arial" w:cs="Arial"/>
          <w:kern w:val="2"/>
          <w:lang w:eastAsia="zh-CN"/>
        </w:rPr>
        <w:t>lony w art. 180 ust. 5 zdanie drugie albo w terminie 15 dni – je</w:t>
      </w:r>
      <w:r>
        <w:rPr>
          <w:rFonts w:ascii="Arial" w:eastAsia="TimesNewRoman, 'MS Mincho'" w:hAnsi="Arial" w:cs="Arial"/>
          <w:kern w:val="2"/>
          <w:lang w:eastAsia="zh-CN"/>
        </w:rPr>
        <w:t>ż</w:t>
      </w:r>
      <w:r>
        <w:rPr>
          <w:rFonts w:ascii="Arial" w:eastAsia="Times New Roman" w:hAnsi="Arial" w:cs="Arial"/>
          <w:kern w:val="2"/>
          <w:lang w:eastAsia="zh-CN"/>
        </w:rPr>
        <w:t>eli zosta</w:t>
      </w:r>
      <w:r>
        <w:rPr>
          <w:rFonts w:ascii="Arial" w:eastAsia="TimesNewRoman, 'MS Mincho'" w:hAnsi="Arial" w:cs="Arial"/>
          <w:kern w:val="2"/>
          <w:lang w:eastAsia="zh-CN"/>
        </w:rPr>
        <w:t>ł</w:t>
      </w:r>
      <w:r>
        <w:rPr>
          <w:rFonts w:ascii="Arial" w:eastAsia="Times New Roman" w:hAnsi="Arial" w:cs="Arial"/>
          <w:kern w:val="2"/>
          <w:lang w:eastAsia="zh-CN"/>
        </w:rPr>
        <w:t>y przes</w:t>
      </w:r>
      <w:r>
        <w:rPr>
          <w:rFonts w:ascii="Arial" w:eastAsia="TimesNewRoman, 'MS Mincho'" w:hAnsi="Arial" w:cs="Arial"/>
          <w:kern w:val="2"/>
          <w:lang w:eastAsia="zh-CN"/>
        </w:rPr>
        <w:t>ł</w:t>
      </w:r>
      <w:r>
        <w:rPr>
          <w:rFonts w:ascii="Arial" w:eastAsia="Times New Roman" w:hAnsi="Arial" w:cs="Arial"/>
          <w:kern w:val="2"/>
          <w:lang w:eastAsia="zh-CN"/>
        </w:rPr>
        <w:t>ane w inny sposób.</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anie wobec tre</w:t>
      </w:r>
      <w:r>
        <w:rPr>
          <w:rFonts w:ascii="Arial" w:eastAsia="TimesNewRoman, 'MS Mincho'" w:hAnsi="Arial" w:cs="Arial"/>
          <w:kern w:val="2"/>
          <w:lang w:eastAsia="zh-CN"/>
        </w:rPr>
        <w:t>ś</w:t>
      </w:r>
      <w:r>
        <w:rPr>
          <w:rFonts w:ascii="Arial" w:eastAsia="Times New Roman" w:hAnsi="Arial" w:cs="Arial"/>
          <w:kern w:val="2"/>
          <w:lang w:eastAsia="zh-CN"/>
        </w:rPr>
        <w:t>ci og</w:t>
      </w:r>
      <w:r>
        <w:rPr>
          <w:rFonts w:ascii="Arial" w:eastAsia="TimesNewRoman, 'MS Mincho'" w:hAnsi="Arial" w:cs="Arial"/>
          <w:kern w:val="2"/>
          <w:lang w:eastAsia="zh-CN"/>
        </w:rPr>
        <w:t>ł</w:t>
      </w:r>
      <w:r>
        <w:rPr>
          <w:rFonts w:ascii="Arial" w:eastAsia="Times New Roman" w:hAnsi="Arial" w:cs="Arial"/>
          <w:kern w:val="2"/>
          <w:lang w:eastAsia="zh-CN"/>
        </w:rPr>
        <w:t>oszenia o zamówieniu, a tak</w:t>
      </w:r>
      <w:r>
        <w:rPr>
          <w:rFonts w:ascii="Arial" w:eastAsia="TimesNewRoman, 'MS Mincho'" w:hAnsi="Arial" w:cs="Arial"/>
          <w:kern w:val="2"/>
          <w:lang w:eastAsia="zh-CN"/>
        </w:rPr>
        <w:t>ż</w:t>
      </w:r>
      <w:r>
        <w:rPr>
          <w:rFonts w:ascii="Arial" w:eastAsia="Times New Roman" w:hAnsi="Arial" w:cs="Arial"/>
          <w:kern w:val="2"/>
          <w:lang w:eastAsia="zh-CN"/>
        </w:rPr>
        <w:t>e wobec postanowie</w:t>
      </w:r>
      <w:r>
        <w:rPr>
          <w:rFonts w:ascii="Arial" w:eastAsia="TimesNewRoman, 'MS Mincho'" w:hAnsi="Arial" w:cs="Arial"/>
          <w:kern w:val="2"/>
          <w:lang w:eastAsia="zh-CN"/>
        </w:rPr>
        <w:t xml:space="preserve">ń </w:t>
      </w:r>
      <w:r>
        <w:rPr>
          <w:rFonts w:ascii="Arial" w:eastAsia="Times New Roman" w:hAnsi="Arial" w:cs="Arial"/>
          <w:kern w:val="2"/>
          <w:lang w:eastAsia="zh-CN"/>
        </w:rPr>
        <w:t>specyfikacji istotnych warunków zamówienia, wnosi si</w:t>
      </w:r>
      <w:r>
        <w:rPr>
          <w:rFonts w:ascii="Arial" w:eastAsia="TimesNewRoman, 'MS Mincho'" w:hAnsi="Arial" w:cs="Arial"/>
          <w:kern w:val="2"/>
          <w:lang w:eastAsia="zh-CN"/>
        </w:rPr>
        <w:t xml:space="preserve">ę </w:t>
      </w:r>
      <w:r>
        <w:rPr>
          <w:rFonts w:ascii="Arial" w:eastAsia="Times New Roman" w:hAnsi="Arial" w:cs="Arial"/>
          <w:kern w:val="2"/>
          <w:lang w:eastAsia="zh-CN"/>
        </w:rPr>
        <w:t xml:space="preserve">w terminie 10 dni od dnia publikacji ogłoszenia w Dzienniku </w:t>
      </w:r>
      <w:r>
        <w:rPr>
          <w:rFonts w:ascii="Arial" w:eastAsia="Times New Roman" w:hAnsi="Arial" w:cs="Arial"/>
          <w:kern w:val="2"/>
          <w:lang w:eastAsia="zh-CN"/>
        </w:rPr>
        <w:lastRenderedPageBreak/>
        <w:t>Urzędowym Unii Europejskiej lub zamieszczenia specyfikacji istotnych warunków zamówienia na stronie internetowej.</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anie wobec czynno</w:t>
      </w:r>
      <w:r>
        <w:rPr>
          <w:rFonts w:ascii="Arial" w:eastAsia="TimesNewRoman, 'MS Mincho'" w:hAnsi="Arial" w:cs="Arial"/>
          <w:kern w:val="2"/>
          <w:lang w:eastAsia="zh-CN"/>
        </w:rPr>
        <w:t>ś</w:t>
      </w:r>
      <w:r>
        <w:rPr>
          <w:rFonts w:ascii="Arial" w:eastAsia="Times New Roman" w:hAnsi="Arial" w:cs="Arial"/>
          <w:kern w:val="2"/>
          <w:lang w:eastAsia="zh-CN"/>
        </w:rPr>
        <w:t>ci innych ni</w:t>
      </w:r>
      <w:r>
        <w:rPr>
          <w:rFonts w:ascii="Arial" w:eastAsia="TimesNewRoman, 'MS Mincho'" w:hAnsi="Arial" w:cs="Arial"/>
          <w:kern w:val="2"/>
          <w:lang w:eastAsia="zh-CN"/>
        </w:rPr>
        <w:t xml:space="preserve">ż </w:t>
      </w:r>
      <w:r>
        <w:rPr>
          <w:rFonts w:ascii="Arial" w:eastAsia="Times New Roman" w:hAnsi="Arial" w:cs="Arial"/>
          <w:kern w:val="2"/>
          <w:lang w:eastAsia="zh-CN"/>
        </w:rPr>
        <w:t>okre</w:t>
      </w:r>
      <w:r>
        <w:rPr>
          <w:rFonts w:ascii="Arial" w:eastAsia="TimesNewRoman, 'MS Mincho'" w:hAnsi="Arial" w:cs="Arial"/>
          <w:kern w:val="2"/>
          <w:lang w:eastAsia="zh-CN"/>
        </w:rPr>
        <w:t>ś</w:t>
      </w:r>
      <w:r>
        <w:rPr>
          <w:rFonts w:ascii="Arial" w:eastAsia="Times New Roman" w:hAnsi="Arial" w:cs="Arial"/>
          <w:kern w:val="2"/>
          <w:lang w:eastAsia="zh-CN"/>
        </w:rPr>
        <w:t xml:space="preserve">lone </w:t>
      </w:r>
      <w:r>
        <w:rPr>
          <w:rFonts w:ascii="Arial" w:eastAsia="Times New Roman" w:hAnsi="Arial" w:cs="Arial"/>
          <w:color w:val="000000"/>
          <w:kern w:val="2"/>
          <w:lang w:eastAsia="zh-CN"/>
        </w:rPr>
        <w:t xml:space="preserve">w ust.1 i 2 ustawy </w:t>
      </w:r>
      <w:proofErr w:type="spellStart"/>
      <w:r>
        <w:rPr>
          <w:rFonts w:ascii="Arial" w:eastAsia="Times New Roman" w:hAnsi="Arial" w:cs="Arial"/>
          <w:color w:val="000000"/>
          <w:kern w:val="2"/>
          <w:lang w:eastAsia="zh-CN"/>
        </w:rPr>
        <w:t>Pzp</w:t>
      </w:r>
      <w:proofErr w:type="spellEnd"/>
      <w:r>
        <w:rPr>
          <w:rFonts w:ascii="Arial" w:eastAsia="Times New Roman" w:hAnsi="Arial" w:cs="Arial"/>
          <w:color w:val="000000"/>
          <w:kern w:val="2"/>
          <w:lang w:eastAsia="zh-CN"/>
        </w:rPr>
        <w:t xml:space="preserve"> </w:t>
      </w:r>
      <w:r>
        <w:rPr>
          <w:rFonts w:ascii="Arial" w:eastAsia="Times New Roman" w:hAnsi="Arial" w:cs="Arial"/>
          <w:kern w:val="2"/>
          <w:lang w:eastAsia="zh-CN"/>
        </w:rPr>
        <w:t>wnosi si</w:t>
      </w:r>
      <w:r>
        <w:rPr>
          <w:rFonts w:ascii="Arial" w:eastAsia="TimesNewRoman, 'MS Mincho'" w:hAnsi="Arial" w:cs="Arial"/>
          <w:kern w:val="2"/>
          <w:lang w:eastAsia="zh-CN"/>
        </w:rPr>
        <w:t>ę</w:t>
      </w:r>
      <w:r>
        <w:rPr>
          <w:rFonts w:ascii="Arial" w:eastAsia="Times New Roman" w:hAnsi="Arial" w:cs="Arial"/>
          <w:kern w:val="2"/>
          <w:lang w:eastAsia="zh-CN"/>
        </w:rPr>
        <w:t xml:space="preserve"> w terminie 10 dni od dnia, w którym powzi</w:t>
      </w:r>
      <w:r>
        <w:rPr>
          <w:rFonts w:ascii="Arial" w:eastAsia="TimesNewRoman, 'MS Mincho'" w:hAnsi="Arial" w:cs="Arial"/>
          <w:kern w:val="2"/>
          <w:lang w:eastAsia="zh-CN"/>
        </w:rPr>
        <w:t>ę</w:t>
      </w:r>
      <w:r>
        <w:rPr>
          <w:rFonts w:ascii="Arial" w:eastAsia="Times New Roman" w:hAnsi="Arial" w:cs="Arial"/>
          <w:kern w:val="2"/>
          <w:lang w:eastAsia="zh-CN"/>
        </w:rPr>
        <w:t>to lub przy zachowaniu nale</w:t>
      </w:r>
      <w:r>
        <w:rPr>
          <w:rFonts w:ascii="Arial" w:eastAsia="TimesNewRoman, 'MS Mincho'" w:hAnsi="Arial" w:cs="Arial"/>
          <w:kern w:val="2"/>
          <w:lang w:eastAsia="zh-CN"/>
        </w:rPr>
        <w:t>ż</w:t>
      </w:r>
      <w:r>
        <w:rPr>
          <w:rFonts w:ascii="Arial" w:eastAsia="Times New Roman" w:hAnsi="Arial" w:cs="Arial"/>
          <w:kern w:val="2"/>
          <w:lang w:eastAsia="zh-CN"/>
        </w:rPr>
        <w:t>ytej staranno</w:t>
      </w:r>
      <w:r>
        <w:rPr>
          <w:rFonts w:ascii="Arial" w:eastAsia="TimesNewRoman, 'MS Mincho'" w:hAnsi="Arial" w:cs="Arial"/>
          <w:kern w:val="2"/>
          <w:lang w:eastAsia="zh-CN"/>
        </w:rPr>
        <w:t>ś</w:t>
      </w:r>
      <w:r>
        <w:rPr>
          <w:rFonts w:ascii="Arial" w:eastAsia="Times New Roman" w:hAnsi="Arial" w:cs="Arial"/>
          <w:kern w:val="2"/>
          <w:lang w:eastAsia="zh-CN"/>
        </w:rPr>
        <w:t>ci mo</w:t>
      </w:r>
      <w:r>
        <w:rPr>
          <w:rFonts w:ascii="Arial" w:eastAsia="TimesNewRoman, 'MS Mincho'" w:hAnsi="Arial" w:cs="Arial"/>
          <w:kern w:val="2"/>
          <w:lang w:eastAsia="zh-CN"/>
        </w:rPr>
        <w:t>ż</w:t>
      </w:r>
      <w:r>
        <w:rPr>
          <w:rFonts w:ascii="Arial" w:eastAsia="Times New Roman" w:hAnsi="Arial" w:cs="Arial"/>
          <w:kern w:val="2"/>
          <w:lang w:eastAsia="zh-CN"/>
        </w:rPr>
        <w:t>na by</w:t>
      </w:r>
      <w:r>
        <w:rPr>
          <w:rFonts w:ascii="Arial" w:eastAsia="TimesNewRoman, 'MS Mincho'" w:hAnsi="Arial" w:cs="Arial"/>
          <w:kern w:val="2"/>
          <w:lang w:eastAsia="zh-CN"/>
        </w:rPr>
        <w:t>ł</w:t>
      </w:r>
      <w:r>
        <w:rPr>
          <w:rFonts w:ascii="Arial" w:eastAsia="Times New Roman" w:hAnsi="Arial" w:cs="Arial"/>
          <w:kern w:val="2"/>
          <w:lang w:eastAsia="zh-CN"/>
        </w:rPr>
        <w:t>o powzi</w:t>
      </w:r>
      <w:r>
        <w:rPr>
          <w:rFonts w:ascii="Arial" w:eastAsia="TimesNewRoman, 'MS Mincho'" w:hAnsi="Arial" w:cs="Arial"/>
          <w:kern w:val="2"/>
          <w:lang w:eastAsia="zh-CN"/>
        </w:rPr>
        <w:t xml:space="preserve">ąć </w:t>
      </w:r>
      <w:r>
        <w:rPr>
          <w:rFonts w:ascii="Arial" w:eastAsia="Times New Roman" w:hAnsi="Arial" w:cs="Arial"/>
          <w:kern w:val="2"/>
          <w:lang w:eastAsia="zh-CN"/>
        </w:rPr>
        <w:t>wiadomo</w:t>
      </w:r>
      <w:r>
        <w:rPr>
          <w:rFonts w:ascii="Arial" w:eastAsia="TimesNewRoman, 'MS Mincho'" w:hAnsi="Arial" w:cs="Arial"/>
          <w:kern w:val="2"/>
          <w:lang w:eastAsia="zh-CN"/>
        </w:rPr>
        <w:t xml:space="preserve">ść </w:t>
      </w:r>
      <w:r>
        <w:rPr>
          <w:rFonts w:ascii="Arial" w:eastAsia="Times New Roman" w:hAnsi="Arial" w:cs="Arial"/>
          <w:kern w:val="2"/>
          <w:lang w:eastAsia="zh-CN"/>
        </w:rPr>
        <w:t>o okoliczno</w:t>
      </w:r>
      <w:r>
        <w:rPr>
          <w:rFonts w:ascii="Arial" w:eastAsia="TimesNewRoman, 'MS Mincho'" w:hAnsi="Arial" w:cs="Arial"/>
          <w:kern w:val="2"/>
          <w:lang w:eastAsia="zh-CN"/>
        </w:rPr>
        <w:t>ś</w:t>
      </w:r>
      <w:r>
        <w:rPr>
          <w:rFonts w:ascii="Arial" w:eastAsia="Times New Roman" w:hAnsi="Arial" w:cs="Arial"/>
          <w:kern w:val="2"/>
          <w:lang w:eastAsia="zh-CN"/>
        </w:rPr>
        <w:t>ciach stanowi</w:t>
      </w:r>
      <w:r>
        <w:rPr>
          <w:rFonts w:ascii="Arial" w:eastAsia="TimesNewRoman, 'MS Mincho'" w:hAnsi="Arial" w:cs="Arial"/>
          <w:kern w:val="2"/>
          <w:lang w:eastAsia="zh-CN"/>
        </w:rPr>
        <w:t>ą</w:t>
      </w:r>
      <w:r>
        <w:rPr>
          <w:rFonts w:ascii="Arial" w:eastAsia="Times New Roman" w:hAnsi="Arial" w:cs="Arial"/>
          <w:kern w:val="2"/>
          <w:lang w:eastAsia="zh-CN"/>
        </w:rPr>
        <w:t>cych podstaw</w:t>
      </w:r>
      <w:r>
        <w:rPr>
          <w:rFonts w:ascii="Arial" w:eastAsia="TimesNewRoman, 'MS Mincho'" w:hAnsi="Arial" w:cs="Arial"/>
          <w:kern w:val="2"/>
          <w:lang w:eastAsia="zh-CN"/>
        </w:rPr>
        <w:t xml:space="preserve">ę </w:t>
      </w:r>
      <w:r>
        <w:rPr>
          <w:rFonts w:ascii="Arial" w:eastAsia="Times New Roman" w:hAnsi="Arial" w:cs="Arial"/>
          <w:kern w:val="2"/>
          <w:lang w:eastAsia="zh-CN"/>
        </w:rPr>
        <w:t>jego wniesienia.</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W przypadku wniesienia odwo</w:t>
      </w:r>
      <w:r>
        <w:rPr>
          <w:rFonts w:ascii="Arial" w:eastAsia="TimesNewRoman, 'MS Mincho'" w:hAnsi="Arial" w:cs="Arial"/>
          <w:kern w:val="2"/>
          <w:lang w:eastAsia="zh-CN"/>
        </w:rPr>
        <w:t>ł</w:t>
      </w:r>
      <w:r>
        <w:rPr>
          <w:rFonts w:ascii="Arial" w:eastAsia="Times New Roman" w:hAnsi="Arial" w:cs="Arial"/>
          <w:kern w:val="2"/>
          <w:lang w:eastAsia="zh-CN"/>
        </w:rPr>
        <w:t>ania wobec tre</w:t>
      </w:r>
      <w:r>
        <w:rPr>
          <w:rFonts w:ascii="Arial" w:eastAsia="TimesNewRoman, 'MS Mincho'" w:hAnsi="Arial" w:cs="Arial"/>
          <w:kern w:val="2"/>
          <w:lang w:eastAsia="zh-CN"/>
        </w:rPr>
        <w:t>ś</w:t>
      </w:r>
      <w:r>
        <w:rPr>
          <w:rFonts w:ascii="Arial" w:eastAsia="Times New Roman" w:hAnsi="Arial" w:cs="Arial"/>
          <w:kern w:val="2"/>
          <w:lang w:eastAsia="zh-CN"/>
        </w:rPr>
        <w:t>ci og</w:t>
      </w:r>
      <w:r>
        <w:rPr>
          <w:rFonts w:ascii="Arial" w:eastAsia="TimesNewRoman, 'MS Mincho'" w:hAnsi="Arial" w:cs="Arial"/>
          <w:kern w:val="2"/>
          <w:lang w:eastAsia="zh-CN"/>
        </w:rPr>
        <w:t>ł</w:t>
      </w:r>
      <w:r>
        <w:rPr>
          <w:rFonts w:ascii="Arial" w:eastAsia="Times New Roman" w:hAnsi="Arial" w:cs="Arial"/>
          <w:kern w:val="2"/>
          <w:lang w:eastAsia="zh-CN"/>
        </w:rPr>
        <w:t>oszenia o zamówieniu lub postanowie</w:t>
      </w:r>
      <w:r>
        <w:rPr>
          <w:rFonts w:ascii="Arial" w:eastAsia="TimesNewRoman, 'MS Mincho'" w:hAnsi="Arial" w:cs="Arial"/>
          <w:kern w:val="2"/>
          <w:lang w:eastAsia="zh-CN"/>
        </w:rPr>
        <w:t xml:space="preserve">ń </w:t>
      </w:r>
      <w:r>
        <w:rPr>
          <w:rFonts w:ascii="Arial" w:eastAsia="Times New Roman" w:hAnsi="Arial" w:cs="Arial"/>
          <w:kern w:val="2"/>
          <w:lang w:eastAsia="zh-CN"/>
        </w:rPr>
        <w:t>specyfikacji istotnych warunków zamó</w:t>
      </w:r>
      <w:r w:rsidR="001F5CD4">
        <w:rPr>
          <w:rFonts w:ascii="Arial" w:eastAsia="Times New Roman" w:hAnsi="Arial" w:cs="Arial"/>
          <w:kern w:val="2"/>
          <w:lang w:eastAsia="zh-CN"/>
        </w:rPr>
        <w:t xml:space="preserve">wienia </w:t>
      </w:r>
      <w:r>
        <w:rPr>
          <w:rFonts w:ascii="Arial" w:eastAsia="Times New Roman" w:hAnsi="Arial" w:cs="Arial"/>
          <w:kern w:val="2"/>
          <w:lang w:eastAsia="zh-CN"/>
        </w:rPr>
        <w:t>zamawiaj</w:t>
      </w:r>
      <w:r>
        <w:rPr>
          <w:rFonts w:ascii="Arial" w:eastAsia="TimesNewRoman, 'MS Mincho'" w:hAnsi="Arial" w:cs="Arial"/>
          <w:kern w:val="2"/>
          <w:lang w:eastAsia="zh-CN"/>
        </w:rPr>
        <w:t>ą</w:t>
      </w:r>
      <w:r>
        <w:rPr>
          <w:rFonts w:ascii="Arial" w:eastAsia="Times New Roman" w:hAnsi="Arial" w:cs="Arial"/>
          <w:kern w:val="2"/>
          <w:lang w:eastAsia="zh-CN"/>
        </w:rPr>
        <w:t>cy mo</w:t>
      </w:r>
      <w:r>
        <w:rPr>
          <w:rFonts w:ascii="Arial" w:eastAsia="TimesNewRoman, 'MS Mincho'" w:hAnsi="Arial" w:cs="Arial"/>
          <w:kern w:val="2"/>
          <w:lang w:eastAsia="zh-CN"/>
        </w:rPr>
        <w:t>ż</w:t>
      </w:r>
      <w:r>
        <w:rPr>
          <w:rFonts w:ascii="Arial" w:eastAsia="Times New Roman" w:hAnsi="Arial" w:cs="Arial"/>
          <w:kern w:val="2"/>
          <w:lang w:eastAsia="zh-CN"/>
        </w:rPr>
        <w:t>e przed</w:t>
      </w:r>
      <w:r>
        <w:rPr>
          <w:rFonts w:ascii="Arial" w:eastAsia="TimesNewRoman, 'MS Mincho'" w:hAnsi="Arial" w:cs="Arial"/>
          <w:kern w:val="2"/>
          <w:lang w:eastAsia="zh-CN"/>
        </w:rPr>
        <w:t>ł</w:t>
      </w:r>
      <w:r>
        <w:rPr>
          <w:rFonts w:ascii="Arial" w:eastAsia="Times New Roman" w:hAnsi="Arial" w:cs="Arial"/>
          <w:kern w:val="2"/>
          <w:lang w:eastAsia="zh-CN"/>
        </w:rPr>
        <w:t>u</w:t>
      </w:r>
      <w:r>
        <w:rPr>
          <w:rFonts w:ascii="Arial" w:eastAsia="TimesNewRoman, 'MS Mincho'" w:hAnsi="Arial" w:cs="Arial"/>
          <w:kern w:val="2"/>
          <w:lang w:eastAsia="zh-CN"/>
        </w:rPr>
        <w:t>ż</w:t>
      </w:r>
      <w:r>
        <w:rPr>
          <w:rFonts w:ascii="Arial" w:eastAsia="Times New Roman" w:hAnsi="Arial" w:cs="Arial"/>
          <w:kern w:val="2"/>
          <w:lang w:eastAsia="zh-CN"/>
        </w:rPr>
        <w:t>y</w:t>
      </w:r>
      <w:r>
        <w:rPr>
          <w:rFonts w:ascii="Arial" w:eastAsia="TimesNewRoman, 'MS Mincho'" w:hAnsi="Arial" w:cs="Arial"/>
          <w:kern w:val="2"/>
          <w:lang w:eastAsia="zh-CN"/>
        </w:rPr>
        <w:t xml:space="preserve">ć </w:t>
      </w:r>
      <w:r>
        <w:rPr>
          <w:rFonts w:ascii="Arial" w:eastAsia="Times New Roman" w:hAnsi="Arial" w:cs="Arial"/>
          <w:kern w:val="2"/>
          <w:lang w:eastAsia="zh-CN"/>
        </w:rPr>
        <w:t>termin sk</w:t>
      </w:r>
      <w:r>
        <w:rPr>
          <w:rFonts w:ascii="Arial" w:eastAsia="TimesNewRoman, 'MS Mincho'" w:hAnsi="Arial" w:cs="Arial"/>
          <w:kern w:val="2"/>
          <w:lang w:eastAsia="zh-CN"/>
        </w:rPr>
        <w:t>ł</w:t>
      </w:r>
      <w:r>
        <w:rPr>
          <w:rFonts w:ascii="Arial" w:eastAsia="Times New Roman" w:hAnsi="Arial" w:cs="Arial"/>
          <w:kern w:val="2"/>
          <w:lang w:eastAsia="zh-CN"/>
        </w:rPr>
        <w:t>adania ofert.</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W przypadku wniesienia odwo</w:t>
      </w:r>
      <w:r>
        <w:rPr>
          <w:rFonts w:ascii="Arial" w:eastAsia="TimesNewRoman, 'MS Mincho'" w:hAnsi="Arial" w:cs="Arial"/>
          <w:kern w:val="2"/>
          <w:lang w:eastAsia="zh-CN"/>
        </w:rPr>
        <w:t>ł</w:t>
      </w:r>
      <w:r>
        <w:rPr>
          <w:rFonts w:ascii="Arial" w:eastAsia="Times New Roman" w:hAnsi="Arial" w:cs="Arial"/>
          <w:kern w:val="2"/>
          <w:lang w:eastAsia="zh-CN"/>
        </w:rPr>
        <w:t>ania po up</w:t>
      </w:r>
      <w:r>
        <w:rPr>
          <w:rFonts w:ascii="Arial" w:eastAsia="TimesNewRoman, 'MS Mincho'" w:hAnsi="Arial" w:cs="Arial"/>
          <w:kern w:val="2"/>
          <w:lang w:eastAsia="zh-CN"/>
        </w:rPr>
        <w:t>ł</w:t>
      </w:r>
      <w:r>
        <w:rPr>
          <w:rFonts w:ascii="Arial" w:eastAsia="Times New Roman" w:hAnsi="Arial" w:cs="Arial"/>
          <w:kern w:val="2"/>
          <w:lang w:eastAsia="zh-CN"/>
        </w:rPr>
        <w:t>ywie terminu sk</w:t>
      </w:r>
      <w:r>
        <w:rPr>
          <w:rFonts w:ascii="Arial" w:eastAsia="TimesNewRoman, 'MS Mincho'" w:hAnsi="Arial" w:cs="Arial"/>
          <w:kern w:val="2"/>
          <w:lang w:eastAsia="zh-CN"/>
        </w:rPr>
        <w:t>ł</w:t>
      </w:r>
      <w:r>
        <w:rPr>
          <w:rFonts w:ascii="Arial" w:eastAsia="Times New Roman" w:hAnsi="Arial" w:cs="Arial"/>
          <w:kern w:val="2"/>
          <w:lang w:eastAsia="zh-CN"/>
        </w:rPr>
        <w:t>adania ofert bieg terminu zwi</w:t>
      </w:r>
      <w:r>
        <w:rPr>
          <w:rFonts w:ascii="Arial" w:eastAsia="TimesNewRoman, 'MS Mincho'" w:hAnsi="Arial" w:cs="Arial"/>
          <w:kern w:val="2"/>
          <w:lang w:eastAsia="zh-CN"/>
        </w:rPr>
        <w:t>ą</w:t>
      </w:r>
      <w:r>
        <w:rPr>
          <w:rFonts w:ascii="Arial" w:eastAsia="Times New Roman" w:hAnsi="Arial" w:cs="Arial"/>
          <w:kern w:val="2"/>
          <w:lang w:eastAsia="zh-CN"/>
        </w:rPr>
        <w:t>zania ofert</w:t>
      </w:r>
      <w:r>
        <w:rPr>
          <w:rFonts w:ascii="Arial" w:eastAsia="TimesNewRoman, 'MS Mincho'" w:hAnsi="Arial" w:cs="Arial"/>
          <w:kern w:val="2"/>
          <w:lang w:eastAsia="zh-CN"/>
        </w:rPr>
        <w:t xml:space="preserve">ą </w:t>
      </w:r>
      <w:r>
        <w:rPr>
          <w:rFonts w:ascii="Arial" w:eastAsia="Times New Roman" w:hAnsi="Arial" w:cs="Arial"/>
          <w:kern w:val="2"/>
          <w:lang w:eastAsia="zh-CN"/>
        </w:rPr>
        <w:t>ulega zawieszeniu do czasu og</w:t>
      </w:r>
      <w:r>
        <w:rPr>
          <w:rFonts w:ascii="Arial" w:eastAsia="TimesNewRoman, 'MS Mincho'" w:hAnsi="Arial" w:cs="Arial"/>
          <w:kern w:val="2"/>
          <w:lang w:eastAsia="zh-CN"/>
        </w:rPr>
        <w:t>ł</w:t>
      </w:r>
      <w:r>
        <w:rPr>
          <w:rFonts w:ascii="Arial" w:eastAsia="Times New Roman" w:hAnsi="Arial" w:cs="Arial"/>
          <w:kern w:val="2"/>
          <w:lang w:eastAsia="zh-CN"/>
        </w:rPr>
        <w:t>oszenia przez Izbę orzeczenia.</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Zamawiaj</w:t>
      </w:r>
      <w:r>
        <w:rPr>
          <w:rFonts w:ascii="Arial" w:eastAsia="TimesNewRoman, 'MS Mincho'" w:hAnsi="Arial" w:cs="Arial"/>
          <w:kern w:val="2"/>
          <w:lang w:eastAsia="zh-CN"/>
        </w:rPr>
        <w:t>ą</w:t>
      </w:r>
      <w:r>
        <w:rPr>
          <w:rFonts w:ascii="Arial" w:eastAsia="Times New Roman" w:hAnsi="Arial" w:cs="Arial"/>
          <w:kern w:val="2"/>
          <w:lang w:eastAsia="zh-CN"/>
        </w:rPr>
        <w:t>cy przesy</w:t>
      </w:r>
      <w:r>
        <w:rPr>
          <w:rFonts w:ascii="Arial" w:eastAsia="TimesNewRoman, 'MS Mincho'" w:hAnsi="Arial" w:cs="Arial"/>
          <w:kern w:val="2"/>
          <w:lang w:eastAsia="zh-CN"/>
        </w:rPr>
        <w:t>ł</w:t>
      </w:r>
      <w:r>
        <w:rPr>
          <w:rFonts w:ascii="Arial" w:eastAsia="Times New Roman" w:hAnsi="Arial" w:cs="Arial"/>
          <w:kern w:val="2"/>
          <w:lang w:eastAsia="zh-CN"/>
        </w:rPr>
        <w:t>a niezw</w:t>
      </w:r>
      <w:r>
        <w:rPr>
          <w:rFonts w:ascii="Arial" w:eastAsia="TimesNewRoman, 'MS Mincho'" w:hAnsi="Arial" w:cs="Arial"/>
          <w:kern w:val="2"/>
          <w:lang w:eastAsia="zh-CN"/>
        </w:rPr>
        <w:t>ł</w:t>
      </w:r>
      <w:r>
        <w:rPr>
          <w:rFonts w:ascii="Arial" w:eastAsia="Times New Roman" w:hAnsi="Arial" w:cs="Arial"/>
          <w:kern w:val="2"/>
          <w:lang w:eastAsia="zh-CN"/>
        </w:rPr>
        <w:t>ocznie, nie pó</w:t>
      </w:r>
      <w:r>
        <w:rPr>
          <w:rFonts w:ascii="Arial" w:eastAsia="TimesNewRoman, 'MS Mincho'" w:hAnsi="Arial" w:cs="Arial"/>
          <w:kern w:val="2"/>
          <w:lang w:eastAsia="zh-CN"/>
        </w:rPr>
        <w:t>ź</w:t>
      </w:r>
      <w:r>
        <w:rPr>
          <w:rFonts w:ascii="Arial" w:eastAsia="Times New Roman" w:hAnsi="Arial" w:cs="Arial"/>
          <w:kern w:val="2"/>
          <w:lang w:eastAsia="zh-CN"/>
        </w:rPr>
        <w:t>niej ni</w:t>
      </w:r>
      <w:r>
        <w:rPr>
          <w:rFonts w:ascii="Arial" w:eastAsia="TimesNewRoman, 'MS Mincho'" w:hAnsi="Arial" w:cs="Arial"/>
          <w:kern w:val="2"/>
          <w:lang w:eastAsia="zh-CN"/>
        </w:rPr>
        <w:t xml:space="preserve">ż </w:t>
      </w:r>
      <w:r>
        <w:rPr>
          <w:rFonts w:ascii="Arial" w:eastAsia="Times New Roman" w:hAnsi="Arial" w:cs="Arial"/>
          <w:kern w:val="2"/>
          <w:lang w:eastAsia="zh-CN"/>
        </w:rPr>
        <w:t>w terminie 2 dni od dnia otrzymania, kopi</w:t>
      </w:r>
      <w:r>
        <w:rPr>
          <w:rFonts w:ascii="Arial" w:eastAsia="TimesNewRoman, 'MS Mincho'" w:hAnsi="Arial" w:cs="Arial"/>
          <w:kern w:val="2"/>
          <w:lang w:eastAsia="zh-CN"/>
        </w:rPr>
        <w:t xml:space="preserve">ę </w:t>
      </w: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ania innym wykonawcom uczestnicz</w:t>
      </w:r>
      <w:r>
        <w:rPr>
          <w:rFonts w:ascii="Arial" w:eastAsia="TimesNewRoman, 'MS Mincho'" w:hAnsi="Arial" w:cs="Arial"/>
          <w:kern w:val="2"/>
          <w:lang w:eastAsia="zh-CN"/>
        </w:rPr>
        <w:t>ą</w:t>
      </w:r>
      <w:r>
        <w:rPr>
          <w:rFonts w:ascii="Arial" w:eastAsia="Times New Roman" w:hAnsi="Arial" w:cs="Arial"/>
          <w:kern w:val="2"/>
          <w:lang w:eastAsia="zh-CN"/>
        </w:rPr>
        <w:t>cym w post</w:t>
      </w:r>
      <w:r>
        <w:rPr>
          <w:rFonts w:ascii="Arial" w:eastAsia="TimesNewRoman, 'MS Mincho'" w:hAnsi="Arial" w:cs="Arial"/>
          <w:kern w:val="2"/>
          <w:lang w:eastAsia="zh-CN"/>
        </w:rPr>
        <w:t>ę</w:t>
      </w:r>
      <w:r>
        <w:rPr>
          <w:rFonts w:ascii="Arial" w:eastAsia="Times New Roman" w:hAnsi="Arial" w:cs="Arial"/>
          <w:kern w:val="2"/>
          <w:lang w:eastAsia="zh-CN"/>
        </w:rPr>
        <w:t>powaniu o udzielenie zamówienia, a je</w:t>
      </w:r>
      <w:r>
        <w:rPr>
          <w:rFonts w:ascii="Arial" w:eastAsia="TimesNewRoman, 'MS Mincho'" w:hAnsi="Arial" w:cs="Arial"/>
          <w:kern w:val="2"/>
          <w:lang w:eastAsia="zh-CN"/>
        </w:rPr>
        <w:t>ż</w:t>
      </w:r>
      <w:r>
        <w:rPr>
          <w:rFonts w:ascii="Arial" w:eastAsia="Times New Roman" w:hAnsi="Arial" w:cs="Arial"/>
          <w:kern w:val="2"/>
          <w:lang w:eastAsia="zh-CN"/>
        </w:rPr>
        <w:t>eli odwo</w:t>
      </w:r>
      <w:r>
        <w:rPr>
          <w:rFonts w:ascii="Arial" w:eastAsia="TimesNewRoman, 'MS Mincho'" w:hAnsi="Arial" w:cs="Arial"/>
          <w:kern w:val="2"/>
          <w:lang w:eastAsia="zh-CN"/>
        </w:rPr>
        <w:t>ł</w:t>
      </w:r>
      <w:r>
        <w:rPr>
          <w:rFonts w:ascii="Arial" w:eastAsia="Times New Roman" w:hAnsi="Arial" w:cs="Arial"/>
          <w:kern w:val="2"/>
          <w:lang w:eastAsia="zh-CN"/>
        </w:rPr>
        <w:t>anie dotyczy tre</w:t>
      </w:r>
      <w:r>
        <w:rPr>
          <w:rFonts w:ascii="Arial" w:eastAsia="TimesNewRoman, 'MS Mincho'" w:hAnsi="Arial" w:cs="Arial"/>
          <w:kern w:val="2"/>
          <w:lang w:eastAsia="zh-CN"/>
        </w:rPr>
        <w:t>ś</w:t>
      </w:r>
      <w:r>
        <w:rPr>
          <w:rFonts w:ascii="Arial" w:eastAsia="Times New Roman" w:hAnsi="Arial" w:cs="Arial"/>
          <w:kern w:val="2"/>
          <w:lang w:eastAsia="zh-CN"/>
        </w:rPr>
        <w:t>ci og</w:t>
      </w:r>
      <w:r>
        <w:rPr>
          <w:rFonts w:ascii="Arial" w:eastAsia="TimesNewRoman, 'MS Mincho'" w:hAnsi="Arial" w:cs="Arial"/>
          <w:kern w:val="2"/>
          <w:lang w:eastAsia="zh-CN"/>
        </w:rPr>
        <w:t>ł</w:t>
      </w:r>
      <w:r>
        <w:rPr>
          <w:rFonts w:ascii="Arial" w:eastAsia="Times New Roman" w:hAnsi="Arial" w:cs="Arial"/>
          <w:kern w:val="2"/>
          <w:lang w:eastAsia="zh-CN"/>
        </w:rPr>
        <w:t>oszenia o zamówieniu lub postanowie</w:t>
      </w:r>
      <w:r>
        <w:rPr>
          <w:rFonts w:ascii="Arial" w:eastAsia="TimesNewRoman, 'MS Mincho'" w:hAnsi="Arial" w:cs="Arial"/>
          <w:kern w:val="2"/>
          <w:lang w:eastAsia="zh-CN"/>
        </w:rPr>
        <w:t xml:space="preserve">ń </w:t>
      </w:r>
      <w:r>
        <w:rPr>
          <w:rFonts w:ascii="Arial" w:eastAsia="Times New Roman" w:hAnsi="Arial" w:cs="Arial"/>
          <w:kern w:val="2"/>
          <w:lang w:eastAsia="zh-CN"/>
        </w:rPr>
        <w:t>specyfikacji istotnych warunków zamówienia, zamieszcza j</w:t>
      </w:r>
      <w:r>
        <w:rPr>
          <w:rFonts w:ascii="Arial" w:eastAsia="TimesNewRoman, 'MS Mincho'" w:hAnsi="Arial" w:cs="Arial"/>
          <w:kern w:val="2"/>
          <w:lang w:eastAsia="zh-CN"/>
        </w:rPr>
        <w:t xml:space="preserve">ą </w:t>
      </w:r>
      <w:r>
        <w:rPr>
          <w:rFonts w:ascii="Arial" w:eastAsia="Times New Roman" w:hAnsi="Arial" w:cs="Arial"/>
          <w:kern w:val="2"/>
          <w:lang w:eastAsia="zh-CN"/>
        </w:rPr>
        <w:t>równie</w:t>
      </w:r>
      <w:r>
        <w:rPr>
          <w:rFonts w:ascii="Arial" w:eastAsia="TimesNewRoman, 'MS Mincho'" w:hAnsi="Arial" w:cs="Arial"/>
          <w:kern w:val="2"/>
          <w:lang w:eastAsia="zh-CN"/>
        </w:rPr>
        <w:t xml:space="preserve">ż </w:t>
      </w:r>
      <w:r>
        <w:rPr>
          <w:rFonts w:ascii="Arial" w:eastAsia="Times New Roman" w:hAnsi="Arial" w:cs="Arial"/>
          <w:kern w:val="2"/>
          <w:lang w:eastAsia="zh-CN"/>
        </w:rPr>
        <w:t>na stronie internetowej, na której jest zamieszczone og</w:t>
      </w:r>
      <w:r>
        <w:rPr>
          <w:rFonts w:ascii="Arial" w:eastAsia="TimesNewRoman, 'MS Mincho'" w:hAnsi="Arial" w:cs="Arial"/>
          <w:kern w:val="2"/>
          <w:lang w:eastAsia="zh-CN"/>
        </w:rPr>
        <w:t>ł</w:t>
      </w:r>
      <w:r>
        <w:rPr>
          <w:rFonts w:ascii="Arial" w:eastAsia="Times New Roman" w:hAnsi="Arial" w:cs="Arial"/>
          <w:kern w:val="2"/>
          <w:lang w:eastAsia="zh-CN"/>
        </w:rPr>
        <w:t>oszenie o zamówieniu lub jest udost</w:t>
      </w:r>
      <w:r>
        <w:rPr>
          <w:rFonts w:ascii="Arial" w:eastAsia="TimesNewRoman, 'MS Mincho'" w:hAnsi="Arial" w:cs="Arial"/>
          <w:kern w:val="2"/>
          <w:lang w:eastAsia="zh-CN"/>
        </w:rPr>
        <w:t>ę</w:t>
      </w:r>
      <w:r>
        <w:rPr>
          <w:rFonts w:ascii="Arial" w:eastAsia="Times New Roman" w:hAnsi="Arial" w:cs="Arial"/>
          <w:kern w:val="2"/>
          <w:lang w:eastAsia="zh-CN"/>
        </w:rPr>
        <w:t>pniana specyfikacja, wzywaj</w:t>
      </w:r>
      <w:r>
        <w:rPr>
          <w:rFonts w:ascii="Arial" w:eastAsia="TimesNewRoman, 'MS Mincho'" w:hAnsi="Arial" w:cs="Arial"/>
          <w:kern w:val="2"/>
          <w:lang w:eastAsia="zh-CN"/>
        </w:rPr>
        <w:t>ą</w:t>
      </w:r>
      <w:r>
        <w:rPr>
          <w:rFonts w:ascii="Arial" w:eastAsia="Times New Roman" w:hAnsi="Arial" w:cs="Arial"/>
          <w:kern w:val="2"/>
          <w:lang w:eastAsia="zh-CN"/>
        </w:rPr>
        <w:t>c wykonawców do przyst</w:t>
      </w:r>
      <w:r>
        <w:rPr>
          <w:rFonts w:ascii="Arial" w:eastAsia="TimesNewRoman, 'MS Mincho'" w:hAnsi="Arial" w:cs="Arial"/>
          <w:kern w:val="2"/>
          <w:lang w:eastAsia="zh-CN"/>
        </w:rPr>
        <w:t>ą</w:t>
      </w:r>
      <w:r>
        <w:rPr>
          <w:rFonts w:ascii="Arial" w:eastAsia="Times New Roman" w:hAnsi="Arial" w:cs="Arial"/>
          <w:kern w:val="2"/>
          <w:lang w:eastAsia="zh-CN"/>
        </w:rPr>
        <w:t>pienia do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Wykonawca mo</w:t>
      </w:r>
      <w:r>
        <w:rPr>
          <w:rFonts w:ascii="Arial" w:eastAsia="TimesNewRoman, 'MS Mincho'" w:hAnsi="Arial" w:cs="Arial"/>
          <w:kern w:val="2"/>
          <w:lang w:eastAsia="zh-CN"/>
        </w:rPr>
        <w:t>ż</w:t>
      </w:r>
      <w:r>
        <w:rPr>
          <w:rFonts w:ascii="Arial" w:eastAsia="Times New Roman" w:hAnsi="Arial" w:cs="Arial"/>
          <w:kern w:val="2"/>
          <w:lang w:eastAsia="zh-CN"/>
        </w:rPr>
        <w:t>e zg</w:t>
      </w:r>
      <w:r>
        <w:rPr>
          <w:rFonts w:ascii="Arial" w:eastAsia="TimesNewRoman, 'MS Mincho'" w:hAnsi="Arial" w:cs="Arial"/>
          <w:kern w:val="2"/>
          <w:lang w:eastAsia="zh-CN"/>
        </w:rPr>
        <w:t>ł</w:t>
      </w:r>
      <w:r>
        <w:rPr>
          <w:rFonts w:ascii="Arial" w:eastAsia="Times New Roman" w:hAnsi="Arial" w:cs="Arial"/>
          <w:kern w:val="2"/>
          <w:lang w:eastAsia="zh-CN"/>
        </w:rPr>
        <w:t>osi</w:t>
      </w:r>
      <w:r>
        <w:rPr>
          <w:rFonts w:ascii="Arial" w:eastAsia="TimesNewRoman, 'MS Mincho'" w:hAnsi="Arial" w:cs="Arial"/>
          <w:kern w:val="2"/>
          <w:lang w:eastAsia="zh-CN"/>
        </w:rPr>
        <w:t xml:space="preserve">ć </w:t>
      </w:r>
      <w:r>
        <w:rPr>
          <w:rFonts w:ascii="Arial" w:eastAsia="Times New Roman" w:hAnsi="Arial" w:cs="Arial"/>
          <w:kern w:val="2"/>
          <w:lang w:eastAsia="zh-CN"/>
        </w:rPr>
        <w:t>przyst</w:t>
      </w:r>
      <w:r>
        <w:rPr>
          <w:rFonts w:ascii="Arial" w:eastAsia="TimesNewRoman, 'MS Mincho'" w:hAnsi="Arial" w:cs="Arial"/>
          <w:kern w:val="2"/>
          <w:lang w:eastAsia="zh-CN"/>
        </w:rPr>
        <w:t>ą</w:t>
      </w:r>
      <w:r>
        <w:rPr>
          <w:rFonts w:ascii="Arial" w:eastAsia="Times New Roman" w:hAnsi="Arial" w:cs="Arial"/>
          <w:kern w:val="2"/>
          <w:lang w:eastAsia="zh-CN"/>
        </w:rPr>
        <w:t>pienie do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 w terminie 3 dni od dnia otrzymania kopii odwo</w:t>
      </w:r>
      <w:r>
        <w:rPr>
          <w:rFonts w:ascii="Arial" w:eastAsia="TimesNewRoman, 'MS Mincho'" w:hAnsi="Arial" w:cs="Arial"/>
          <w:kern w:val="2"/>
          <w:lang w:eastAsia="zh-CN"/>
        </w:rPr>
        <w:t>ł</w:t>
      </w:r>
      <w:r>
        <w:rPr>
          <w:rFonts w:ascii="Arial" w:eastAsia="Times New Roman" w:hAnsi="Arial" w:cs="Arial"/>
          <w:kern w:val="2"/>
          <w:lang w:eastAsia="zh-CN"/>
        </w:rPr>
        <w:t>ania, wskazuj</w:t>
      </w:r>
      <w:r>
        <w:rPr>
          <w:rFonts w:ascii="Arial" w:eastAsia="TimesNewRoman, 'MS Mincho'" w:hAnsi="Arial" w:cs="Arial"/>
          <w:kern w:val="2"/>
          <w:lang w:eastAsia="zh-CN"/>
        </w:rPr>
        <w:t>ą</w:t>
      </w:r>
      <w:r>
        <w:rPr>
          <w:rFonts w:ascii="Arial" w:eastAsia="Times New Roman" w:hAnsi="Arial" w:cs="Arial"/>
          <w:kern w:val="2"/>
          <w:lang w:eastAsia="zh-CN"/>
        </w:rPr>
        <w:t>c stron</w:t>
      </w:r>
      <w:r>
        <w:rPr>
          <w:rFonts w:ascii="Arial" w:eastAsia="TimesNewRoman, 'MS Mincho'" w:hAnsi="Arial" w:cs="Arial"/>
          <w:kern w:val="2"/>
          <w:lang w:eastAsia="zh-CN"/>
        </w:rPr>
        <w:t>ę</w:t>
      </w:r>
      <w:r>
        <w:rPr>
          <w:rFonts w:ascii="Arial" w:eastAsia="Times New Roman" w:hAnsi="Arial" w:cs="Arial"/>
          <w:kern w:val="2"/>
          <w:lang w:eastAsia="zh-CN"/>
        </w:rPr>
        <w:t>, do której przyst</w:t>
      </w:r>
      <w:r>
        <w:rPr>
          <w:rFonts w:ascii="Arial" w:eastAsia="TimesNewRoman, 'MS Mincho'" w:hAnsi="Arial" w:cs="Arial"/>
          <w:kern w:val="2"/>
          <w:lang w:eastAsia="zh-CN"/>
        </w:rPr>
        <w:t>ę</w:t>
      </w:r>
      <w:r>
        <w:rPr>
          <w:rFonts w:ascii="Arial" w:eastAsia="Times New Roman" w:hAnsi="Arial" w:cs="Arial"/>
          <w:kern w:val="2"/>
          <w:lang w:eastAsia="zh-CN"/>
        </w:rPr>
        <w:t>puje, i interes w uzyskaniu rozstrzygni</w:t>
      </w:r>
      <w:r>
        <w:rPr>
          <w:rFonts w:ascii="Arial" w:eastAsia="TimesNewRoman, 'MS Mincho'" w:hAnsi="Arial" w:cs="Arial"/>
          <w:kern w:val="2"/>
          <w:lang w:eastAsia="zh-CN"/>
        </w:rPr>
        <w:t>ę</w:t>
      </w:r>
      <w:r>
        <w:rPr>
          <w:rFonts w:ascii="Arial" w:eastAsia="Times New Roman" w:hAnsi="Arial" w:cs="Arial"/>
          <w:kern w:val="2"/>
          <w:lang w:eastAsia="zh-CN"/>
        </w:rPr>
        <w:t>cia na korzy</w:t>
      </w:r>
      <w:r>
        <w:rPr>
          <w:rFonts w:ascii="Arial" w:eastAsia="TimesNewRoman, 'MS Mincho'" w:hAnsi="Arial" w:cs="Arial"/>
          <w:kern w:val="2"/>
          <w:lang w:eastAsia="zh-CN"/>
        </w:rPr>
        <w:t xml:space="preserve">ść </w:t>
      </w:r>
      <w:r>
        <w:rPr>
          <w:rFonts w:ascii="Arial" w:eastAsia="Times New Roman" w:hAnsi="Arial" w:cs="Arial"/>
          <w:kern w:val="2"/>
          <w:lang w:eastAsia="zh-CN"/>
        </w:rPr>
        <w:t>strony, do której przyst</w:t>
      </w:r>
      <w:r>
        <w:rPr>
          <w:rFonts w:ascii="Arial" w:eastAsia="TimesNewRoman, 'MS Mincho'" w:hAnsi="Arial" w:cs="Arial"/>
          <w:kern w:val="2"/>
          <w:lang w:eastAsia="zh-CN"/>
        </w:rPr>
        <w:t>ę</w:t>
      </w:r>
      <w:r>
        <w:rPr>
          <w:rFonts w:ascii="Arial" w:eastAsia="Times New Roman" w:hAnsi="Arial" w:cs="Arial"/>
          <w:kern w:val="2"/>
          <w:lang w:eastAsia="zh-CN"/>
        </w:rPr>
        <w:t>puje. Zg</w:t>
      </w:r>
      <w:r>
        <w:rPr>
          <w:rFonts w:ascii="Arial" w:eastAsia="TimesNewRoman, 'MS Mincho'" w:hAnsi="Arial" w:cs="Arial"/>
          <w:kern w:val="2"/>
          <w:lang w:eastAsia="zh-CN"/>
        </w:rPr>
        <w:t>ł</w:t>
      </w:r>
      <w:r>
        <w:rPr>
          <w:rFonts w:ascii="Arial" w:eastAsia="Times New Roman" w:hAnsi="Arial" w:cs="Arial"/>
          <w:kern w:val="2"/>
          <w:lang w:eastAsia="zh-CN"/>
        </w:rPr>
        <w:t>oszenie przyst</w:t>
      </w:r>
      <w:r>
        <w:rPr>
          <w:rFonts w:ascii="Arial" w:eastAsia="TimesNewRoman, 'MS Mincho'" w:hAnsi="Arial" w:cs="Arial"/>
          <w:kern w:val="2"/>
          <w:lang w:eastAsia="zh-CN"/>
        </w:rPr>
        <w:t>ą</w:t>
      </w:r>
      <w:r>
        <w:rPr>
          <w:rFonts w:ascii="Arial" w:eastAsia="Times New Roman" w:hAnsi="Arial" w:cs="Arial"/>
          <w:kern w:val="2"/>
          <w:lang w:eastAsia="zh-CN"/>
        </w:rPr>
        <w:t>pienia dor</w:t>
      </w:r>
      <w:r>
        <w:rPr>
          <w:rFonts w:ascii="Arial" w:eastAsia="TimesNewRoman, 'MS Mincho'" w:hAnsi="Arial" w:cs="Arial"/>
          <w:kern w:val="2"/>
          <w:lang w:eastAsia="zh-CN"/>
        </w:rPr>
        <w:t>ę</w:t>
      </w:r>
      <w:r>
        <w:rPr>
          <w:rFonts w:ascii="Arial" w:eastAsia="Times New Roman" w:hAnsi="Arial" w:cs="Arial"/>
          <w:kern w:val="2"/>
          <w:lang w:eastAsia="zh-CN"/>
        </w:rPr>
        <w:t>cza si</w:t>
      </w:r>
      <w:r>
        <w:rPr>
          <w:rFonts w:ascii="Arial" w:eastAsia="TimesNewRoman, 'MS Mincho'" w:hAnsi="Arial" w:cs="Arial"/>
          <w:kern w:val="2"/>
          <w:lang w:eastAsia="zh-CN"/>
        </w:rPr>
        <w:t xml:space="preserve">ę </w:t>
      </w:r>
      <w:r>
        <w:rPr>
          <w:rFonts w:ascii="Arial" w:eastAsia="Times New Roman" w:hAnsi="Arial" w:cs="Arial"/>
          <w:kern w:val="2"/>
          <w:lang w:eastAsia="zh-CN"/>
        </w:rPr>
        <w:t>Prezesowi Izby w formie pisemnej albo elektronicznej opatrzonej bezpiecznym podpisem elektronicznym weryfikowanym za pomoc</w:t>
      </w:r>
      <w:r>
        <w:rPr>
          <w:rFonts w:ascii="Arial" w:eastAsia="TimesNewRoman, 'MS Mincho'" w:hAnsi="Arial" w:cs="Arial"/>
          <w:kern w:val="2"/>
          <w:lang w:eastAsia="zh-CN"/>
        </w:rPr>
        <w:t xml:space="preserve">ą </w:t>
      </w:r>
      <w:r>
        <w:rPr>
          <w:rFonts w:ascii="Arial" w:eastAsia="Times New Roman" w:hAnsi="Arial" w:cs="Arial"/>
          <w:kern w:val="2"/>
          <w:lang w:eastAsia="zh-CN"/>
        </w:rPr>
        <w:t>wa</w:t>
      </w:r>
      <w:r>
        <w:rPr>
          <w:rFonts w:ascii="Arial" w:eastAsia="TimesNewRoman, 'MS Mincho'" w:hAnsi="Arial" w:cs="Arial"/>
          <w:kern w:val="2"/>
          <w:lang w:eastAsia="zh-CN"/>
        </w:rPr>
        <w:t>ż</w:t>
      </w:r>
      <w:r>
        <w:rPr>
          <w:rFonts w:ascii="Arial" w:eastAsia="Times New Roman" w:hAnsi="Arial" w:cs="Arial"/>
          <w:kern w:val="2"/>
          <w:lang w:eastAsia="zh-CN"/>
        </w:rPr>
        <w:t>nego kwalifikowanego certyfikatu, a jego kopi</w:t>
      </w:r>
      <w:r>
        <w:rPr>
          <w:rFonts w:ascii="Arial" w:eastAsia="TimesNewRoman, 'MS Mincho'" w:hAnsi="Arial" w:cs="Arial"/>
          <w:kern w:val="2"/>
          <w:lang w:eastAsia="zh-CN"/>
        </w:rPr>
        <w:t xml:space="preserve">ę </w:t>
      </w:r>
      <w:r>
        <w:rPr>
          <w:rFonts w:ascii="Arial" w:eastAsia="Times New Roman" w:hAnsi="Arial" w:cs="Arial"/>
          <w:kern w:val="2"/>
          <w:lang w:eastAsia="zh-CN"/>
        </w:rPr>
        <w:t>przesy</w:t>
      </w:r>
      <w:r>
        <w:rPr>
          <w:rFonts w:ascii="Arial" w:eastAsia="TimesNewRoman, 'MS Mincho'" w:hAnsi="Arial" w:cs="Arial"/>
          <w:kern w:val="2"/>
          <w:lang w:eastAsia="zh-CN"/>
        </w:rPr>
        <w:t>ł</w:t>
      </w:r>
      <w:r>
        <w:rPr>
          <w:rFonts w:ascii="Arial" w:eastAsia="Times New Roman" w:hAnsi="Arial" w:cs="Arial"/>
          <w:kern w:val="2"/>
          <w:lang w:eastAsia="zh-CN"/>
        </w:rPr>
        <w:t>a si</w:t>
      </w:r>
      <w:r>
        <w:rPr>
          <w:rFonts w:ascii="Arial" w:eastAsia="TimesNewRoman, 'MS Mincho'" w:hAnsi="Arial" w:cs="Arial"/>
          <w:kern w:val="2"/>
          <w:lang w:eastAsia="zh-CN"/>
        </w:rPr>
        <w:t xml:space="preserve">ę </w:t>
      </w:r>
      <w:r>
        <w:rPr>
          <w:rFonts w:ascii="Arial" w:eastAsia="Times New Roman" w:hAnsi="Arial" w:cs="Arial"/>
          <w:kern w:val="2"/>
          <w:lang w:eastAsia="zh-CN"/>
        </w:rPr>
        <w:t>zamawiaj</w:t>
      </w:r>
      <w:r>
        <w:rPr>
          <w:rFonts w:ascii="Arial" w:eastAsia="TimesNewRoman, 'MS Mincho'" w:hAnsi="Arial" w:cs="Arial"/>
          <w:kern w:val="2"/>
          <w:lang w:eastAsia="zh-CN"/>
        </w:rPr>
        <w:t>ą</w:t>
      </w:r>
      <w:r>
        <w:rPr>
          <w:rFonts w:ascii="Arial" w:eastAsia="Times New Roman" w:hAnsi="Arial" w:cs="Arial"/>
          <w:kern w:val="2"/>
          <w:lang w:eastAsia="zh-CN"/>
        </w:rPr>
        <w:t>cemu oraz wykonawcy wnosz</w:t>
      </w:r>
      <w:r>
        <w:rPr>
          <w:rFonts w:ascii="Arial" w:eastAsia="TimesNewRoman, 'MS Mincho'" w:hAnsi="Arial" w:cs="Arial"/>
          <w:kern w:val="2"/>
          <w:lang w:eastAsia="zh-CN"/>
        </w:rPr>
        <w:t>ą</w:t>
      </w:r>
      <w:r>
        <w:rPr>
          <w:rFonts w:ascii="Arial" w:eastAsia="Times New Roman" w:hAnsi="Arial" w:cs="Arial"/>
          <w:kern w:val="2"/>
          <w:lang w:eastAsia="zh-CN"/>
        </w:rPr>
        <w:t>cemu odwo</w:t>
      </w:r>
      <w:r>
        <w:rPr>
          <w:rFonts w:ascii="Arial" w:eastAsia="TimesNewRoman, 'MS Mincho'" w:hAnsi="Arial" w:cs="Arial"/>
          <w:kern w:val="2"/>
          <w:lang w:eastAsia="zh-CN"/>
        </w:rPr>
        <w:t>ł</w:t>
      </w:r>
      <w:r>
        <w:rPr>
          <w:rFonts w:ascii="Arial" w:eastAsia="Times New Roman" w:hAnsi="Arial" w:cs="Arial"/>
          <w:kern w:val="2"/>
          <w:lang w:eastAsia="zh-CN"/>
        </w:rPr>
        <w:t>anie.</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Wykonawcy, którzy przyst</w:t>
      </w:r>
      <w:r>
        <w:rPr>
          <w:rFonts w:ascii="Arial" w:eastAsia="TimesNewRoman, 'MS Mincho'" w:hAnsi="Arial" w:cs="Arial"/>
          <w:kern w:val="2"/>
          <w:lang w:eastAsia="zh-CN"/>
        </w:rPr>
        <w:t>ą</w:t>
      </w:r>
      <w:r>
        <w:rPr>
          <w:rFonts w:ascii="Arial" w:eastAsia="Times New Roman" w:hAnsi="Arial" w:cs="Arial"/>
          <w:kern w:val="2"/>
          <w:lang w:eastAsia="zh-CN"/>
        </w:rPr>
        <w:t>pili do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 staj</w:t>
      </w:r>
      <w:r>
        <w:rPr>
          <w:rFonts w:ascii="Arial" w:eastAsia="TimesNewRoman, 'MS Mincho'" w:hAnsi="Arial" w:cs="Arial"/>
          <w:kern w:val="2"/>
          <w:lang w:eastAsia="zh-CN"/>
        </w:rPr>
        <w:t>ą</w:t>
      </w:r>
      <w:r>
        <w:rPr>
          <w:rFonts w:ascii="Arial" w:eastAsia="Times New Roman" w:hAnsi="Arial" w:cs="Arial"/>
          <w:kern w:val="2"/>
          <w:lang w:eastAsia="zh-CN"/>
        </w:rPr>
        <w:t xml:space="preserve"> si</w:t>
      </w:r>
      <w:r>
        <w:rPr>
          <w:rFonts w:ascii="Arial" w:eastAsia="TimesNewRoman, 'MS Mincho'" w:hAnsi="Arial" w:cs="Arial"/>
          <w:kern w:val="2"/>
          <w:lang w:eastAsia="zh-CN"/>
        </w:rPr>
        <w:t xml:space="preserve">ę </w:t>
      </w:r>
      <w:r>
        <w:rPr>
          <w:rFonts w:ascii="Arial" w:eastAsia="Times New Roman" w:hAnsi="Arial" w:cs="Arial"/>
          <w:kern w:val="2"/>
          <w:lang w:eastAsia="zh-CN"/>
        </w:rPr>
        <w:t>uczestnikami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 je</w:t>
      </w:r>
      <w:r>
        <w:rPr>
          <w:rFonts w:ascii="Arial" w:eastAsia="TimesNewRoman, 'MS Mincho'" w:hAnsi="Arial" w:cs="Arial"/>
          <w:kern w:val="2"/>
          <w:lang w:eastAsia="zh-CN"/>
        </w:rPr>
        <w:t>ż</w:t>
      </w:r>
      <w:r>
        <w:rPr>
          <w:rFonts w:ascii="Arial" w:eastAsia="Times New Roman" w:hAnsi="Arial" w:cs="Arial"/>
          <w:kern w:val="2"/>
          <w:lang w:eastAsia="zh-CN"/>
        </w:rPr>
        <w:t>eli maj</w:t>
      </w:r>
      <w:r>
        <w:rPr>
          <w:rFonts w:ascii="Arial" w:eastAsia="TimesNewRoman, 'MS Mincho'" w:hAnsi="Arial" w:cs="Arial"/>
          <w:kern w:val="2"/>
          <w:lang w:eastAsia="zh-CN"/>
        </w:rPr>
        <w:t xml:space="preserve">ą </w:t>
      </w:r>
      <w:r>
        <w:rPr>
          <w:rFonts w:ascii="Arial" w:eastAsia="Times New Roman" w:hAnsi="Arial" w:cs="Arial"/>
          <w:kern w:val="2"/>
          <w:lang w:eastAsia="zh-CN"/>
        </w:rPr>
        <w:t>interes w tym, aby odwo</w:t>
      </w:r>
      <w:r>
        <w:rPr>
          <w:rFonts w:ascii="Arial" w:eastAsia="TimesNewRoman, 'MS Mincho'" w:hAnsi="Arial" w:cs="Arial"/>
          <w:kern w:val="2"/>
          <w:lang w:eastAsia="zh-CN"/>
        </w:rPr>
        <w:t>ł</w:t>
      </w:r>
      <w:r>
        <w:rPr>
          <w:rFonts w:ascii="Arial" w:eastAsia="Times New Roman" w:hAnsi="Arial" w:cs="Arial"/>
          <w:kern w:val="2"/>
          <w:lang w:eastAsia="zh-CN"/>
        </w:rPr>
        <w:t>anie zosta</w:t>
      </w:r>
      <w:r>
        <w:rPr>
          <w:rFonts w:ascii="Arial" w:eastAsia="TimesNewRoman, 'MS Mincho'" w:hAnsi="Arial" w:cs="Arial"/>
          <w:kern w:val="2"/>
          <w:lang w:eastAsia="zh-CN"/>
        </w:rPr>
        <w:t>ł</w:t>
      </w:r>
      <w:r>
        <w:rPr>
          <w:rFonts w:ascii="Arial" w:eastAsia="Times New Roman" w:hAnsi="Arial" w:cs="Arial"/>
          <w:kern w:val="2"/>
          <w:lang w:eastAsia="zh-CN"/>
        </w:rPr>
        <w:t>o rozstrzygni</w:t>
      </w:r>
      <w:r>
        <w:rPr>
          <w:rFonts w:ascii="Arial" w:eastAsia="TimesNewRoman, 'MS Mincho'" w:hAnsi="Arial" w:cs="Arial"/>
          <w:kern w:val="2"/>
          <w:lang w:eastAsia="zh-CN"/>
        </w:rPr>
        <w:t>ę</w:t>
      </w:r>
      <w:r>
        <w:rPr>
          <w:rFonts w:ascii="Arial" w:eastAsia="Times New Roman" w:hAnsi="Arial" w:cs="Arial"/>
          <w:kern w:val="2"/>
          <w:lang w:eastAsia="zh-CN"/>
        </w:rPr>
        <w:t>te na korzy</w:t>
      </w:r>
      <w:r>
        <w:rPr>
          <w:rFonts w:ascii="Arial" w:eastAsia="TimesNewRoman, 'MS Mincho'" w:hAnsi="Arial" w:cs="Arial"/>
          <w:kern w:val="2"/>
          <w:lang w:eastAsia="zh-CN"/>
        </w:rPr>
        <w:t xml:space="preserve">ść </w:t>
      </w:r>
      <w:r>
        <w:rPr>
          <w:rFonts w:ascii="Arial" w:eastAsia="Times New Roman" w:hAnsi="Arial" w:cs="Arial"/>
          <w:kern w:val="2"/>
          <w:lang w:eastAsia="zh-CN"/>
        </w:rPr>
        <w:t>jednej ze stron.</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Zamawiaj</w:t>
      </w:r>
      <w:r>
        <w:rPr>
          <w:rFonts w:ascii="Arial" w:eastAsia="TimesNewRoman, 'MS Mincho'" w:hAnsi="Arial" w:cs="Arial"/>
          <w:kern w:val="2"/>
          <w:lang w:eastAsia="zh-CN"/>
        </w:rPr>
        <w:t>ą</w:t>
      </w:r>
      <w:r>
        <w:rPr>
          <w:rFonts w:ascii="Arial" w:eastAsia="Times New Roman" w:hAnsi="Arial" w:cs="Arial"/>
          <w:kern w:val="2"/>
          <w:lang w:eastAsia="zh-CN"/>
        </w:rPr>
        <w:t>cy lub odwo</w:t>
      </w:r>
      <w:r>
        <w:rPr>
          <w:rFonts w:ascii="Arial" w:eastAsia="TimesNewRoman, 'MS Mincho'" w:hAnsi="Arial" w:cs="Arial"/>
          <w:kern w:val="2"/>
          <w:lang w:eastAsia="zh-CN"/>
        </w:rPr>
        <w:t>ł</w:t>
      </w:r>
      <w:r>
        <w:rPr>
          <w:rFonts w:ascii="Arial" w:eastAsia="Times New Roman" w:hAnsi="Arial" w:cs="Arial"/>
          <w:kern w:val="2"/>
          <w:lang w:eastAsia="zh-CN"/>
        </w:rPr>
        <w:t>uj</w:t>
      </w:r>
      <w:r>
        <w:rPr>
          <w:rFonts w:ascii="Arial" w:eastAsia="TimesNewRoman, 'MS Mincho'" w:hAnsi="Arial" w:cs="Arial"/>
          <w:kern w:val="2"/>
          <w:lang w:eastAsia="zh-CN"/>
        </w:rPr>
        <w:t>ą</w:t>
      </w:r>
      <w:r>
        <w:rPr>
          <w:rFonts w:ascii="Arial" w:eastAsia="Times New Roman" w:hAnsi="Arial" w:cs="Arial"/>
          <w:kern w:val="2"/>
          <w:lang w:eastAsia="zh-CN"/>
        </w:rPr>
        <w:t>cy mo</w:t>
      </w:r>
      <w:r>
        <w:rPr>
          <w:rFonts w:ascii="Arial" w:eastAsia="TimesNewRoman, 'MS Mincho'" w:hAnsi="Arial" w:cs="Arial"/>
          <w:kern w:val="2"/>
          <w:lang w:eastAsia="zh-CN"/>
        </w:rPr>
        <w:t>ż</w:t>
      </w:r>
      <w:r>
        <w:rPr>
          <w:rFonts w:ascii="Arial" w:eastAsia="Times New Roman" w:hAnsi="Arial" w:cs="Arial"/>
          <w:kern w:val="2"/>
          <w:lang w:eastAsia="zh-CN"/>
        </w:rPr>
        <w:t>e zg</w:t>
      </w:r>
      <w:r>
        <w:rPr>
          <w:rFonts w:ascii="Arial" w:eastAsia="TimesNewRoman, 'MS Mincho'" w:hAnsi="Arial" w:cs="Arial"/>
          <w:kern w:val="2"/>
          <w:lang w:eastAsia="zh-CN"/>
        </w:rPr>
        <w:t>ł</w:t>
      </w:r>
      <w:r>
        <w:rPr>
          <w:rFonts w:ascii="Arial" w:eastAsia="Times New Roman" w:hAnsi="Arial" w:cs="Arial"/>
          <w:kern w:val="2"/>
          <w:lang w:eastAsia="zh-CN"/>
        </w:rPr>
        <w:t>osi</w:t>
      </w:r>
      <w:r>
        <w:rPr>
          <w:rFonts w:ascii="Arial" w:eastAsia="TimesNewRoman, 'MS Mincho'" w:hAnsi="Arial" w:cs="Arial"/>
          <w:kern w:val="2"/>
          <w:lang w:eastAsia="zh-CN"/>
        </w:rPr>
        <w:t xml:space="preserve">ć </w:t>
      </w:r>
      <w:r>
        <w:rPr>
          <w:rFonts w:ascii="Arial" w:eastAsia="Times New Roman" w:hAnsi="Arial" w:cs="Arial"/>
          <w:kern w:val="2"/>
          <w:lang w:eastAsia="zh-CN"/>
        </w:rPr>
        <w:t>opozycj</w:t>
      </w:r>
      <w:r>
        <w:rPr>
          <w:rFonts w:ascii="Arial" w:eastAsia="TimesNewRoman, 'MS Mincho'" w:hAnsi="Arial" w:cs="Arial"/>
          <w:kern w:val="2"/>
          <w:lang w:eastAsia="zh-CN"/>
        </w:rPr>
        <w:t xml:space="preserve">ę </w:t>
      </w:r>
      <w:r>
        <w:rPr>
          <w:rFonts w:ascii="Arial" w:eastAsia="Times New Roman" w:hAnsi="Arial" w:cs="Arial"/>
          <w:kern w:val="2"/>
          <w:lang w:eastAsia="zh-CN"/>
        </w:rPr>
        <w:t>przeciw przyst</w:t>
      </w:r>
      <w:r>
        <w:rPr>
          <w:rFonts w:ascii="Arial" w:eastAsia="TimesNewRoman, 'MS Mincho'" w:hAnsi="Arial" w:cs="Arial"/>
          <w:kern w:val="2"/>
          <w:lang w:eastAsia="zh-CN"/>
        </w:rPr>
        <w:t>ą</w:t>
      </w:r>
      <w:r>
        <w:rPr>
          <w:rFonts w:ascii="Arial" w:eastAsia="Times New Roman" w:hAnsi="Arial" w:cs="Arial"/>
          <w:kern w:val="2"/>
          <w:lang w:eastAsia="zh-CN"/>
        </w:rPr>
        <w:t>pieniu innego wykonawcy nie pó</w:t>
      </w:r>
      <w:r>
        <w:rPr>
          <w:rFonts w:ascii="Arial" w:eastAsia="TimesNewRoman, 'MS Mincho'" w:hAnsi="Arial" w:cs="Arial"/>
          <w:kern w:val="2"/>
          <w:lang w:eastAsia="zh-CN"/>
        </w:rPr>
        <w:t>ź</w:t>
      </w:r>
      <w:r>
        <w:rPr>
          <w:rFonts w:ascii="Arial" w:eastAsia="Times New Roman" w:hAnsi="Arial" w:cs="Arial"/>
          <w:kern w:val="2"/>
          <w:lang w:eastAsia="zh-CN"/>
        </w:rPr>
        <w:t>niej ni</w:t>
      </w:r>
      <w:r>
        <w:rPr>
          <w:rFonts w:ascii="Arial" w:eastAsia="TimesNewRoman, 'MS Mincho'" w:hAnsi="Arial" w:cs="Arial"/>
          <w:kern w:val="2"/>
          <w:lang w:eastAsia="zh-CN"/>
        </w:rPr>
        <w:t xml:space="preserve">ż </w:t>
      </w:r>
      <w:r>
        <w:rPr>
          <w:rFonts w:ascii="Arial" w:eastAsia="Times New Roman" w:hAnsi="Arial" w:cs="Arial"/>
          <w:kern w:val="2"/>
          <w:lang w:eastAsia="zh-CN"/>
        </w:rPr>
        <w:t>do czasu otwarcia rozprawy.</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Czynno</w:t>
      </w:r>
      <w:r>
        <w:rPr>
          <w:rFonts w:ascii="Arial" w:eastAsia="TimesNewRoman, 'MS Mincho'" w:hAnsi="Arial" w:cs="Arial"/>
          <w:kern w:val="2"/>
          <w:lang w:eastAsia="zh-CN"/>
        </w:rPr>
        <w:t>ś</w:t>
      </w:r>
      <w:r>
        <w:rPr>
          <w:rFonts w:ascii="Arial" w:eastAsia="Times New Roman" w:hAnsi="Arial" w:cs="Arial"/>
          <w:kern w:val="2"/>
          <w:lang w:eastAsia="zh-CN"/>
        </w:rPr>
        <w:t>ci uczestnika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 nie mog</w:t>
      </w:r>
      <w:r>
        <w:rPr>
          <w:rFonts w:ascii="Arial" w:eastAsia="TimesNewRoman, 'MS Mincho'" w:hAnsi="Arial" w:cs="Arial"/>
          <w:kern w:val="2"/>
          <w:lang w:eastAsia="zh-CN"/>
        </w:rPr>
        <w:t xml:space="preserve">ą </w:t>
      </w:r>
      <w:r>
        <w:rPr>
          <w:rFonts w:ascii="Arial" w:eastAsia="Times New Roman" w:hAnsi="Arial" w:cs="Arial"/>
          <w:kern w:val="2"/>
          <w:lang w:eastAsia="zh-CN"/>
        </w:rPr>
        <w:t>pozostawa</w:t>
      </w:r>
      <w:r>
        <w:rPr>
          <w:rFonts w:ascii="Arial" w:eastAsia="TimesNewRoman, 'MS Mincho'" w:hAnsi="Arial" w:cs="Arial"/>
          <w:kern w:val="2"/>
          <w:lang w:eastAsia="zh-CN"/>
        </w:rPr>
        <w:t xml:space="preserve">ć </w:t>
      </w:r>
      <w:r>
        <w:rPr>
          <w:rFonts w:ascii="Arial" w:eastAsia="Times New Roman" w:hAnsi="Arial" w:cs="Arial"/>
          <w:kern w:val="2"/>
          <w:lang w:eastAsia="zh-CN"/>
        </w:rPr>
        <w:t>w sprzeczno</w:t>
      </w:r>
      <w:r>
        <w:rPr>
          <w:rFonts w:ascii="Arial" w:eastAsia="TimesNewRoman, 'MS Mincho'" w:hAnsi="Arial" w:cs="Arial"/>
          <w:kern w:val="2"/>
          <w:lang w:eastAsia="zh-CN"/>
        </w:rPr>
        <w:t>ś</w:t>
      </w:r>
      <w:r>
        <w:rPr>
          <w:rFonts w:ascii="Arial" w:eastAsia="Times New Roman" w:hAnsi="Arial" w:cs="Arial"/>
          <w:kern w:val="2"/>
          <w:lang w:eastAsia="zh-CN"/>
        </w:rPr>
        <w:t>ci z czynno</w:t>
      </w:r>
      <w:r>
        <w:rPr>
          <w:rFonts w:ascii="Arial" w:eastAsia="TimesNewRoman, 'MS Mincho'" w:hAnsi="Arial" w:cs="Arial"/>
          <w:kern w:val="2"/>
          <w:lang w:eastAsia="zh-CN"/>
        </w:rPr>
        <w:t>ś</w:t>
      </w:r>
      <w:r>
        <w:rPr>
          <w:rFonts w:ascii="Arial" w:eastAsia="Times New Roman" w:hAnsi="Arial" w:cs="Arial"/>
          <w:kern w:val="2"/>
          <w:lang w:eastAsia="zh-CN"/>
        </w:rPr>
        <w:t>ciami i o</w:t>
      </w:r>
      <w:r>
        <w:rPr>
          <w:rFonts w:ascii="Arial" w:eastAsia="TimesNewRoman, 'MS Mincho'" w:hAnsi="Arial" w:cs="Arial"/>
          <w:kern w:val="2"/>
          <w:lang w:eastAsia="zh-CN"/>
        </w:rPr>
        <w:t>ś</w:t>
      </w:r>
      <w:r>
        <w:rPr>
          <w:rFonts w:ascii="Arial" w:eastAsia="Times New Roman" w:hAnsi="Arial" w:cs="Arial"/>
          <w:kern w:val="2"/>
          <w:lang w:eastAsia="zh-CN"/>
        </w:rPr>
        <w:t>wiadczeniami strony, do której przyst</w:t>
      </w:r>
      <w:r>
        <w:rPr>
          <w:rFonts w:ascii="Arial" w:eastAsia="TimesNewRoman, 'MS Mincho'" w:hAnsi="Arial" w:cs="Arial"/>
          <w:kern w:val="2"/>
          <w:lang w:eastAsia="zh-CN"/>
        </w:rPr>
        <w:t>ą</w:t>
      </w:r>
      <w:r>
        <w:rPr>
          <w:rFonts w:ascii="Arial" w:eastAsia="Times New Roman" w:hAnsi="Arial" w:cs="Arial"/>
          <w:kern w:val="2"/>
          <w:lang w:eastAsia="zh-CN"/>
        </w:rPr>
        <w:t>pi</w:t>
      </w:r>
      <w:r>
        <w:rPr>
          <w:rFonts w:ascii="Arial" w:eastAsia="TimesNewRoman, 'MS Mincho'" w:hAnsi="Arial" w:cs="Arial"/>
          <w:kern w:val="2"/>
          <w:lang w:eastAsia="zh-CN"/>
        </w:rPr>
        <w:t>ł</w:t>
      </w:r>
      <w:r>
        <w:rPr>
          <w:rFonts w:ascii="Arial" w:eastAsia="Times New Roman" w:hAnsi="Arial" w:cs="Arial"/>
          <w:kern w:val="2"/>
          <w:lang w:eastAsia="zh-CN"/>
        </w:rPr>
        <w:t>, z zastrze</w:t>
      </w:r>
      <w:r>
        <w:rPr>
          <w:rFonts w:ascii="Arial" w:eastAsia="TimesNewRoman, 'MS Mincho'" w:hAnsi="Arial" w:cs="Arial"/>
          <w:kern w:val="2"/>
          <w:lang w:eastAsia="zh-CN"/>
        </w:rPr>
        <w:t>ż</w:t>
      </w:r>
      <w:r>
        <w:rPr>
          <w:rFonts w:ascii="Arial" w:eastAsia="Times New Roman" w:hAnsi="Arial" w:cs="Arial"/>
          <w:kern w:val="2"/>
          <w:lang w:eastAsia="zh-CN"/>
        </w:rPr>
        <w:t>eniem zg</w:t>
      </w:r>
      <w:r>
        <w:rPr>
          <w:rFonts w:ascii="Arial" w:eastAsia="TimesNewRoman, 'MS Mincho'" w:hAnsi="Arial" w:cs="Arial"/>
          <w:kern w:val="2"/>
          <w:lang w:eastAsia="zh-CN"/>
        </w:rPr>
        <w:t>ł</w:t>
      </w:r>
      <w:r>
        <w:rPr>
          <w:rFonts w:ascii="Arial" w:eastAsia="Times New Roman" w:hAnsi="Arial" w:cs="Arial"/>
          <w:kern w:val="2"/>
          <w:lang w:eastAsia="zh-CN"/>
        </w:rPr>
        <w:t xml:space="preserve">oszenia sprzeciwu, o którym mowa w art. 186 ust. 3 ustawy </w:t>
      </w:r>
      <w:proofErr w:type="spellStart"/>
      <w:r>
        <w:rPr>
          <w:rFonts w:ascii="Arial" w:eastAsia="Times New Roman" w:hAnsi="Arial" w:cs="Arial"/>
          <w:kern w:val="2"/>
          <w:lang w:eastAsia="zh-CN"/>
        </w:rPr>
        <w:t>Pzp</w:t>
      </w:r>
      <w:proofErr w:type="spellEnd"/>
      <w:r>
        <w:rPr>
          <w:rFonts w:ascii="Arial" w:eastAsia="Times New Roman" w:hAnsi="Arial" w:cs="Arial"/>
          <w:kern w:val="2"/>
          <w:lang w:eastAsia="zh-CN"/>
        </w:rPr>
        <w:t>, przez uczestnika, który przyst</w:t>
      </w:r>
      <w:r>
        <w:rPr>
          <w:rFonts w:ascii="Arial" w:eastAsia="TimesNewRoman, 'MS Mincho'" w:hAnsi="Arial" w:cs="Arial"/>
          <w:kern w:val="2"/>
          <w:lang w:eastAsia="zh-CN"/>
        </w:rPr>
        <w:t>ą</w:t>
      </w:r>
      <w:r>
        <w:rPr>
          <w:rFonts w:ascii="Arial" w:eastAsia="Times New Roman" w:hAnsi="Arial" w:cs="Arial"/>
          <w:kern w:val="2"/>
          <w:lang w:eastAsia="zh-CN"/>
        </w:rPr>
        <w:t>pi</w:t>
      </w:r>
      <w:r>
        <w:rPr>
          <w:rFonts w:ascii="Arial" w:eastAsia="TimesNewRoman, 'MS Mincho'" w:hAnsi="Arial" w:cs="Arial"/>
          <w:kern w:val="2"/>
          <w:lang w:eastAsia="zh-CN"/>
        </w:rPr>
        <w:t xml:space="preserve">ł </w:t>
      </w:r>
      <w:r>
        <w:rPr>
          <w:rFonts w:ascii="Arial" w:eastAsia="Times New Roman" w:hAnsi="Arial" w:cs="Arial"/>
          <w:kern w:val="2"/>
          <w:lang w:eastAsia="zh-CN"/>
        </w:rPr>
        <w:t>do post</w:t>
      </w:r>
      <w:r>
        <w:rPr>
          <w:rFonts w:ascii="Arial" w:eastAsia="TimesNewRoman, 'MS Mincho'" w:hAnsi="Arial" w:cs="Arial"/>
          <w:kern w:val="2"/>
          <w:lang w:eastAsia="zh-CN"/>
        </w:rPr>
        <w:t>ę</w:t>
      </w:r>
      <w:r>
        <w:rPr>
          <w:rFonts w:ascii="Arial" w:eastAsia="Times New Roman" w:hAnsi="Arial" w:cs="Arial"/>
          <w:kern w:val="2"/>
          <w:lang w:eastAsia="zh-CN"/>
        </w:rPr>
        <w:t>powania po stronie zamawiaj</w:t>
      </w:r>
      <w:r>
        <w:rPr>
          <w:rFonts w:ascii="Arial" w:eastAsia="TimesNewRoman, 'MS Mincho'" w:hAnsi="Arial" w:cs="Arial"/>
          <w:kern w:val="2"/>
          <w:lang w:eastAsia="zh-CN"/>
        </w:rPr>
        <w:t>ą</w:t>
      </w:r>
      <w:r>
        <w:rPr>
          <w:rFonts w:ascii="Arial" w:eastAsia="Times New Roman" w:hAnsi="Arial" w:cs="Arial"/>
          <w:kern w:val="2"/>
          <w:lang w:eastAsia="zh-CN"/>
        </w:rPr>
        <w:t>cego.</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Odwo</w:t>
      </w:r>
      <w:r>
        <w:rPr>
          <w:rFonts w:ascii="Arial" w:eastAsia="TimesNewRoman, 'MS Mincho'" w:hAnsi="Arial" w:cs="Arial"/>
          <w:kern w:val="2"/>
          <w:lang w:eastAsia="zh-CN"/>
        </w:rPr>
        <w:t>ł</w:t>
      </w:r>
      <w:r>
        <w:rPr>
          <w:rFonts w:ascii="Arial" w:eastAsia="Times New Roman" w:hAnsi="Arial" w:cs="Arial"/>
          <w:kern w:val="2"/>
          <w:lang w:eastAsia="zh-CN"/>
        </w:rPr>
        <w:t>uj</w:t>
      </w:r>
      <w:r>
        <w:rPr>
          <w:rFonts w:ascii="Arial" w:eastAsia="TimesNewRoman, 'MS Mincho'" w:hAnsi="Arial" w:cs="Arial"/>
          <w:kern w:val="2"/>
          <w:lang w:eastAsia="zh-CN"/>
        </w:rPr>
        <w:t>ą</w:t>
      </w:r>
      <w:r>
        <w:rPr>
          <w:rFonts w:ascii="Arial" w:eastAsia="Times New Roman" w:hAnsi="Arial" w:cs="Arial"/>
          <w:kern w:val="2"/>
          <w:lang w:eastAsia="zh-CN"/>
        </w:rPr>
        <w:t>cy oraz wykonawca wezwany zgodnie z ust. 1 nie mog</w:t>
      </w:r>
      <w:r>
        <w:rPr>
          <w:rFonts w:ascii="Arial" w:eastAsia="TimesNewRoman, 'MS Mincho'" w:hAnsi="Arial" w:cs="Arial"/>
          <w:kern w:val="2"/>
          <w:lang w:eastAsia="zh-CN"/>
        </w:rPr>
        <w:t xml:space="preserve">ą </w:t>
      </w:r>
      <w:r>
        <w:rPr>
          <w:rFonts w:ascii="Arial" w:eastAsia="Times New Roman" w:hAnsi="Arial" w:cs="Arial"/>
          <w:kern w:val="2"/>
          <w:lang w:eastAsia="zh-CN"/>
        </w:rPr>
        <w:t>nast</w:t>
      </w:r>
      <w:r>
        <w:rPr>
          <w:rFonts w:ascii="Arial" w:eastAsia="TimesNewRoman, 'MS Mincho'" w:hAnsi="Arial" w:cs="Arial"/>
          <w:kern w:val="2"/>
          <w:lang w:eastAsia="zh-CN"/>
        </w:rPr>
        <w:t>ę</w:t>
      </w:r>
      <w:r>
        <w:rPr>
          <w:rFonts w:ascii="Arial" w:eastAsia="Times New Roman" w:hAnsi="Arial" w:cs="Arial"/>
          <w:kern w:val="2"/>
          <w:lang w:eastAsia="zh-CN"/>
        </w:rPr>
        <w:t>pnie korzysta</w:t>
      </w:r>
      <w:r>
        <w:rPr>
          <w:rFonts w:ascii="Arial" w:eastAsia="TimesNewRoman, 'MS Mincho'" w:hAnsi="Arial" w:cs="Arial"/>
          <w:kern w:val="2"/>
          <w:lang w:eastAsia="zh-CN"/>
        </w:rPr>
        <w:t xml:space="preserve">ć </w:t>
      </w:r>
      <w:r>
        <w:rPr>
          <w:rFonts w:ascii="Arial" w:eastAsia="Times New Roman" w:hAnsi="Arial" w:cs="Arial"/>
          <w:kern w:val="2"/>
          <w:lang w:eastAsia="zh-CN"/>
        </w:rPr>
        <w:t xml:space="preserve">ze </w:t>
      </w:r>
      <w:r>
        <w:rPr>
          <w:rFonts w:ascii="Arial" w:eastAsia="TimesNewRoman, 'MS Mincho'" w:hAnsi="Arial" w:cs="Arial"/>
          <w:kern w:val="2"/>
          <w:lang w:eastAsia="zh-CN"/>
        </w:rPr>
        <w:t>ś</w:t>
      </w:r>
      <w:r>
        <w:rPr>
          <w:rFonts w:ascii="Arial" w:eastAsia="Times New Roman" w:hAnsi="Arial" w:cs="Arial"/>
          <w:kern w:val="2"/>
          <w:lang w:eastAsia="zh-CN"/>
        </w:rPr>
        <w:t>rodków ochrony prawnej wobec czynno</w:t>
      </w:r>
      <w:r>
        <w:rPr>
          <w:rFonts w:ascii="Arial" w:eastAsia="TimesNewRoman, 'MS Mincho'" w:hAnsi="Arial" w:cs="Arial"/>
          <w:kern w:val="2"/>
          <w:lang w:eastAsia="zh-CN"/>
        </w:rPr>
        <w:t>ś</w:t>
      </w:r>
      <w:r>
        <w:rPr>
          <w:rFonts w:ascii="Arial" w:eastAsia="Times New Roman" w:hAnsi="Arial" w:cs="Arial"/>
          <w:kern w:val="2"/>
          <w:lang w:eastAsia="zh-CN"/>
        </w:rPr>
        <w:t>ci zamawiaj</w:t>
      </w:r>
      <w:r>
        <w:rPr>
          <w:rFonts w:ascii="Arial" w:eastAsia="TimesNewRoman, 'MS Mincho'" w:hAnsi="Arial" w:cs="Arial"/>
          <w:kern w:val="2"/>
          <w:lang w:eastAsia="zh-CN"/>
        </w:rPr>
        <w:t>ą</w:t>
      </w:r>
      <w:r>
        <w:rPr>
          <w:rFonts w:ascii="Arial" w:eastAsia="Times New Roman" w:hAnsi="Arial" w:cs="Arial"/>
          <w:kern w:val="2"/>
          <w:lang w:eastAsia="zh-CN"/>
        </w:rPr>
        <w:t>cego wykonanych zgodnie z wyrokiem Krajowej Izby Odwoławczej lub s</w:t>
      </w:r>
      <w:r>
        <w:rPr>
          <w:rFonts w:ascii="Arial" w:eastAsia="TimesNewRoman, 'MS Mincho'" w:hAnsi="Arial" w:cs="Arial"/>
          <w:kern w:val="2"/>
          <w:lang w:eastAsia="zh-CN"/>
        </w:rPr>
        <w:t>ą</w:t>
      </w:r>
      <w:r>
        <w:rPr>
          <w:rFonts w:ascii="Arial" w:eastAsia="Times New Roman" w:hAnsi="Arial" w:cs="Arial"/>
          <w:kern w:val="2"/>
          <w:lang w:eastAsia="zh-CN"/>
        </w:rPr>
        <w:t xml:space="preserve">du powszechnego albo na podstawie </w:t>
      </w:r>
      <w:r>
        <w:rPr>
          <w:rFonts w:ascii="Arial" w:eastAsia="Times New Roman" w:hAnsi="Arial" w:cs="Arial"/>
          <w:color w:val="000000"/>
          <w:kern w:val="2"/>
          <w:lang w:eastAsia="zh-CN"/>
        </w:rPr>
        <w:t xml:space="preserve">art. 186 ust. 2 i 3 ustawy </w:t>
      </w:r>
      <w:proofErr w:type="spellStart"/>
      <w:r>
        <w:rPr>
          <w:rFonts w:ascii="Arial" w:eastAsia="Times New Roman" w:hAnsi="Arial" w:cs="Arial"/>
          <w:color w:val="000000"/>
          <w:kern w:val="2"/>
          <w:lang w:eastAsia="zh-CN"/>
        </w:rPr>
        <w:t>Pzp</w:t>
      </w:r>
      <w:proofErr w:type="spellEnd"/>
      <w:r>
        <w:rPr>
          <w:rFonts w:ascii="Arial" w:eastAsia="Times New Roman" w:hAnsi="Arial" w:cs="Arial"/>
          <w:color w:val="000000"/>
          <w:kern w:val="2"/>
          <w:lang w:eastAsia="zh-CN"/>
        </w:rPr>
        <w:t>.</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Do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 stosuje si</w:t>
      </w:r>
      <w:r>
        <w:rPr>
          <w:rFonts w:ascii="Arial" w:eastAsia="TimesNewRoman, 'MS Mincho'" w:hAnsi="Arial" w:cs="Arial"/>
          <w:kern w:val="2"/>
          <w:lang w:eastAsia="zh-CN"/>
        </w:rPr>
        <w:t xml:space="preserve">ę </w:t>
      </w:r>
      <w:r>
        <w:rPr>
          <w:rFonts w:ascii="Arial" w:eastAsia="Times New Roman" w:hAnsi="Arial" w:cs="Arial"/>
          <w:kern w:val="2"/>
          <w:lang w:eastAsia="zh-CN"/>
        </w:rPr>
        <w:t xml:space="preserve">odpowiednio przepisy ustawy z dnia </w:t>
      </w:r>
      <w:r>
        <w:rPr>
          <w:rFonts w:ascii="Arial" w:eastAsia="Times New Roman" w:hAnsi="Arial" w:cs="Arial"/>
          <w:color w:val="000000"/>
          <w:kern w:val="2"/>
          <w:lang w:eastAsia="zh-CN"/>
        </w:rPr>
        <w:t>17 listopada 1964 r.</w:t>
      </w:r>
      <w:r>
        <w:rPr>
          <w:rFonts w:ascii="Arial" w:eastAsia="Times New Roman" w:hAnsi="Arial" w:cs="Arial"/>
          <w:kern w:val="2"/>
          <w:lang w:eastAsia="zh-CN"/>
        </w:rPr>
        <w:t xml:space="preserve"> – Kodeks post</w:t>
      </w:r>
      <w:r>
        <w:rPr>
          <w:rFonts w:ascii="Arial" w:eastAsia="TimesNewRoman, 'MS Mincho'" w:hAnsi="Arial" w:cs="Arial"/>
          <w:kern w:val="2"/>
          <w:lang w:eastAsia="zh-CN"/>
        </w:rPr>
        <w:t>ę</w:t>
      </w:r>
      <w:r>
        <w:rPr>
          <w:rFonts w:ascii="Arial" w:eastAsia="Times New Roman" w:hAnsi="Arial" w:cs="Arial"/>
          <w:kern w:val="2"/>
          <w:lang w:eastAsia="zh-CN"/>
        </w:rPr>
        <w:t>powania cywilnego o s</w:t>
      </w:r>
      <w:r>
        <w:rPr>
          <w:rFonts w:ascii="Arial" w:eastAsia="TimesNewRoman, 'MS Mincho'" w:hAnsi="Arial" w:cs="Arial"/>
          <w:kern w:val="2"/>
          <w:lang w:eastAsia="zh-CN"/>
        </w:rPr>
        <w:t>ą</w:t>
      </w:r>
      <w:r>
        <w:rPr>
          <w:rFonts w:ascii="Arial" w:eastAsia="Times New Roman" w:hAnsi="Arial" w:cs="Arial"/>
          <w:kern w:val="2"/>
          <w:lang w:eastAsia="zh-CN"/>
        </w:rPr>
        <w:t>dzie polubownym (arbitra</w:t>
      </w:r>
      <w:r>
        <w:rPr>
          <w:rFonts w:ascii="Arial" w:eastAsia="TimesNewRoman, 'MS Mincho'" w:hAnsi="Arial" w:cs="Arial"/>
          <w:kern w:val="2"/>
          <w:lang w:eastAsia="zh-CN"/>
        </w:rPr>
        <w:t>ż</w:t>
      </w:r>
      <w:r>
        <w:rPr>
          <w:rFonts w:ascii="Arial" w:eastAsia="Times New Roman" w:hAnsi="Arial" w:cs="Arial"/>
          <w:kern w:val="2"/>
          <w:lang w:eastAsia="zh-CN"/>
        </w:rPr>
        <w:t>owym), je</w:t>
      </w:r>
      <w:r>
        <w:rPr>
          <w:rFonts w:ascii="Arial" w:eastAsia="TimesNewRoman, 'MS Mincho'" w:hAnsi="Arial" w:cs="Arial"/>
          <w:kern w:val="2"/>
          <w:lang w:eastAsia="zh-CN"/>
        </w:rPr>
        <w:t>ż</w:t>
      </w:r>
      <w:r>
        <w:rPr>
          <w:rFonts w:ascii="Arial" w:eastAsia="Times New Roman" w:hAnsi="Arial" w:cs="Arial"/>
          <w:kern w:val="2"/>
          <w:lang w:eastAsia="zh-CN"/>
        </w:rPr>
        <w:t>eli ustawa nie stanowi inaczej.</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Jeżeli koniec terminu do wykonania czynności przypada na sobotę lub dzień ustawowo wolny od pracy, termin upływa dnia następnego po dniu lub dniach wolnych od pracy.</w:t>
      </w:r>
    </w:p>
    <w:p w:rsidR="006C487A" w:rsidRDefault="00A660C7">
      <w:pPr>
        <w:numPr>
          <w:ilvl w:val="0"/>
          <w:numId w:val="5"/>
        </w:numPr>
        <w:suppressAutoHyphens/>
        <w:spacing w:after="0" w:line="240" w:lineRule="auto"/>
        <w:jc w:val="both"/>
        <w:textAlignment w:val="baseline"/>
        <w:rPr>
          <w:rFonts w:ascii="Arial" w:eastAsia="Times New Roman" w:hAnsi="Arial" w:cs="Arial"/>
          <w:kern w:val="2"/>
          <w:lang w:eastAsia="zh-CN"/>
        </w:rPr>
      </w:pPr>
      <w:r>
        <w:rPr>
          <w:rFonts w:ascii="Arial" w:eastAsia="Times New Roman" w:hAnsi="Arial" w:cs="Arial"/>
          <w:kern w:val="2"/>
          <w:lang w:eastAsia="zh-CN"/>
        </w:rPr>
        <w:t>Na orzeczenie Izby stronom oraz uczestnikom post</w:t>
      </w:r>
      <w:r>
        <w:rPr>
          <w:rFonts w:ascii="Arial" w:eastAsia="TimesNewRoman, 'MS Mincho'" w:hAnsi="Arial" w:cs="Arial"/>
          <w:kern w:val="2"/>
          <w:lang w:eastAsia="zh-CN"/>
        </w:rPr>
        <w:t>ę</w:t>
      </w:r>
      <w:r>
        <w:rPr>
          <w:rFonts w:ascii="Arial" w:eastAsia="Times New Roman" w:hAnsi="Arial" w:cs="Arial"/>
          <w:kern w:val="2"/>
          <w:lang w:eastAsia="zh-CN"/>
        </w:rPr>
        <w:t>powania odwo</w:t>
      </w:r>
      <w:r>
        <w:rPr>
          <w:rFonts w:ascii="Arial" w:eastAsia="TimesNewRoman, 'MS Mincho'" w:hAnsi="Arial" w:cs="Arial"/>
          <w:kern w:val="2"/>
          <w:lang w:eastAsia="zh-CN"/>
        </w:rPr>
        <w:t>ł</w:t>
      </w:r>
      <w:r>
        <w:rPr>
          <w:rFonts w:ascii="Arial" w:eastAsia="Times New Roman" w:hAnsi="Arial" w:cs="Arial"/>
          <w:kern w:val="2"/>
          <w:lang w:eastAsia="zh-CN"/>
        </w:rPr>
        <w:t>awczego przys</w:t>
      </w:r>
      <w:r>
        <w:rPr>
          <w:rFonts w:ascii="Arial" w:eastAsia="TimesNewRoman, 'MS Mincho'" w:hAnsi="Arial" w:cs="Arial"/>
          <w:kern w:val="2"/>
          <w:lang w:eastAsia="zh-CN"/>
        </w:rPr>
        <w:t>ł</w:t>
      </w:r>
      <w:r>
        <w:rPr>
          <w:rFonts w:ascii="Arial" w:eastAsia="Times New Roman" w:hAnsi="Arial" w:cs="Arial"/>
          <w:kern w:val="2"/>
          <w:lang w:eastAsia="zh-CN"/>
        </w:rPr>
        <w:t xml:space="preserve">uguje </w:t>
      </w:r>
      <w:r>
        <w:rPr>
          <w:rFonts w:ascii="Arial" w:eastAsia="Times New Roman" w:hAnsi="Arial" w:cs="Arial"/>
          <w:b/>
          <w:kern w:val="2"/>
          <w:lang w:eastAsia="zh-CN"/>
        </w:rPr>
        <w:t>skarga do s</w:t>
      </w:r>
      <w:r>
        <w:rPr>
          <w:rFonts w:ascii="Arial" w:eastAsia="TimesNewRoman, 'MS Mincho'" w:hAnsi="Arial" w:cs="Arial"/>
          <w:b/>
          <w:kern w:val="2"/>
          <w:lang w:eastAsia="zh-CN"/>
        </w:rPr>
        <w:t>ą</w:t>
      </w:r>
      <w:r>
        <w:rPr>
          <w:rFonts w:ascii="Arial" w:eastAsia="Times New Roman" w:hAnsi="Arial" w:cs="Arial"/>
          <w:b/>
          <w:kern w:val="2"/>
          <w:lang w:eastAsia="zh-CN"/>
        </w:rPr>
        <w:t>du.</w:t>
      </w:r>
      <w:r>
        <w:rPr>
          <w:rFonts w:ascii="Arial" w:eastAsia="Times New Roman" w:hAnsi="Arial" w:cs="Arial"/>
          <w:kern w:val="2"/>
          <w:lang w:eastAsia="zh-CN"/>
        </w:rPr>
        <w:t xml:space="preserve"> W post</w:t>
      </w:r>
      <w:r>
        <w:rPr>
          <w:rFonts w:ascii="Arial" w:eastAsia="TimesNewRoman, 'MS Mincho'" w:hAnsi="Arial" w:cs="Arial"/>
          <w:kern w:val="2"/>
          <w:lang w:eastAsia="zh-CN"/>
        </w:rPr>
        <w:t>ę</w:t>
      </w:r>
      <w:r>
        <w:rPr>
          <w:rFonts w:ascii="Arial" w:eastAsia="Times New Roman" w:hAnsi="Arial" w:cs="Arial"/>
          <w:kern w:val="2"/>
          <w:lang w:eastAsia="zh-CN"/>
        </w:rPr>
        <w:t>powaniu tocz</w:t>
      </w:r>
      <w:r>
        <w:rPr>
          <w:rFonts w:ascii="Arial" w:eastAsia="TimesNewRoman, 'MS Mincho'" w:hAnsi="Arial" w:cs="Arial"/>
          <w:kern w:val="2"/>
          <w:lang w:eastAsia="zh-CN"/>
        </w:rPr>
        <w:t>ą</w:t>
      </w:r>
      <w:r>
        <w:rPr>
          <w:rFonts w:ascii="Arial" w:eastAsia="Times New Roman" w:hAnsi="Arial" w:cs="Arial"/>
          <w:kern w:val="2"/>
          <w:lang w:eastAsia="zh-CN"/>
        </w:rPr>
        <w:t>cym si</w:t>
      </w:r>
      <w:r>
        <w:rPr>
          <w:rFonts w:ascii="Arial" w:eastAsia="TimesNewRoman, 'MS Mincho'" w:hAnsi="Arial" w:cs="Arial"/>
          <w:kern w:val="2"/>
          <w:lang w:eastAsia="zh-CN"/>
        </w:rPr>
        <w:t xml:space="preserve">ę </w:t>
      </w:r>
      <w:r>
        <w:rPr>
          <w:rFonts w:ascii="Arial" w:eastAsia="Times New Roman" w:hAnsi="Arial" w:cs="Arial"/>
          <w:kern w:val="2"/>
          <w:lang w:eastAsia="zh-CN"/>
        </w:rPr>
        <w:t>wskutek wniesienia skargi stosuje si</w:t>
      </w:r>
      <w:r>
        <w:rPr>
          <w:rFonts w:ascii="Arial" w:eastAsia="TimesNewRoman, 'MS Mincho'" w:hAnsi="Arial" w:cs="Arial"/>
          <w:kern w:val="2"/>
          <w:lang w:eastAsia="zh-CN"/>
        </w:rPr>
        <w:t xml:space="preserve">ę </w:t>
      </w:r>
      <w:r>
        <w:rPr>
          <w:rFonts w:ascii="Arial" w:eastAsia="Times New Roman" w:hAnsi="Arial" w:cs="Arial"/>
          <w:kern w:val="2"/>
          <w:lang w:eastAsia="zh-CN"/>
        </w:rPr>
        <w:t>odpowiednio przepisy ustawy z dnia 17 listopada 1964 r. – Kodeks post</w:t>
      </w:r>
      <w:r>
        <w:rPr>
          <w:rFonts w:ascii="Arial" w:eastAsia="TimesNewRoman, 'MS Mincho'" w:hAnsi="Arial" w:cs="Arial"/>
          <w:kern w:val="2"/>
          <w:lang w:eastAsia="zh-CN"/>
        </w:rPr>
        <w:t>ę</w:t>
      </w:r>
      <w:r>
        <w:rPr>
          <w:rFonts w:ascii="Arial" w:eastAsia="Times New Roman" w:hAnsi="Arial" w:cs="Arial"/>
          <w:kern w:val="2"/>
          <w:lang w:eastAsia="zh-CN"/>
        </w:rPr>
        <w:t>powania cywilnego o apelacji. Skarg</w:t>
      </w:r>
      <w:r>
        <w:rPr>
          <w:rFonts w:ascii="Arial" w:eastAsia="TimesNewRoman, 'MS Mincho'" w:hAnsi="Arial" w:cs="Arial"/>
          <w:kern w:val="2"/>
          <w:lang w:eastAsia="zh-CN"/>
        </w:rPr>
        <w:t xml:space="preserve">ę </w:t>
      </w:r>
      <w:r>
        <w:rPr>
          <w:rFonts w:ascii="Arial" w:eastAsia="Times New Roman" w:hAnsi="Arial" w:cs="Arial"/>
          <w:kern w:val="2"/>
          <w:lang w:eastAsia="zh-CN"/>
        </w:rPr>
        <w:t>wnosi si</w:t>
      </w:r>
      <w:r>
        <w:rPr>
          <w:rFonts w:ascii="Arial" w:eastAsia="TimesNewRoman, 'MS Mincho'" w:hAnsi="Arial" w:cs="Arial"/>
          <w:kern w:val="2"/>
          <w:lang w:eastAsia="zh-CN"/>
        </w:rPr>
        <w:t xml:space="preserve">ę </w:t>
      </w:r>
      <w:r>
        <w:rPr>
          <w:rFonts w:ascii="Arial" w:eastAsia="Times New Roman" w:hAnsi="Arial" w:cs="Arial"/>
          <w:kern w:val="2"/>
          <w:lang w:eastAsia="zh-CN"/>
        </w:rPr>
        <w:t>do s</w:t>
      </w:r>
      <w:r>
        <w:rPr>
          <w:rFonts w:ascii="Arial" w:eastAsia="TimesNewRoman, 'MS Mincho'" w:hAnsi="Arial" w:cs="Arial"/>
          <w:kern w:val="2"/>
          <w:lang w:eastAsia="zh-CN"/>
        </w:rPr>
        <w:t>ą</w:t>
      </w:r>
      <w:r>
        <w:rPr>
          <w:rFonts w:ascii="Arial" w:eastAsia="Times New Roman" w:hAnsi="Arial" w:cs="Arial"/>
          <w:kern w:val="2"/>
          <w:lang w:eastAsia="zh-CN"/>
        </w:rPr>
        <w:t>du okr</w:t>
      </w:r>
      <w:r>
        <w:rPr>
          <w:rFonts w:ascii="Arial" w:eastAsia="TimesNewRoman, 'MS Mincho'" w:hAnsi="Arial" w:cs="Arial"/>
          <w:kern w:val="2"/>
          <w:lang w:eastAsia="zh-CN"/>
        </w:rPr>
        <w:t>ę</w:t>
      </w:r>
      <w:r>
        <w:rPr>
          <w:rFonts w:ascii="Arial" w:eastAsia="Times New Roman" w:hAnsi="Arial" w:cs="Arial"/>
          <w:kern w:val="2"/>
          <w:lang w:eastAsia="zh-CN"/>
        </w:rPr>
        <w:t>gowego w</w:t>
      </w:r>
      <w:r>
        <w:rPr>
          <w:rFonts w:ascii="Arial" w:eastAsia="TimesNewRoman, 'MS Mincho'" w:hAnsi="Arial" w:cs="Arial"/>
          <w:kern w:val="2"/>
          <w:lang w:eastAsia="zh-CN"/>
        </w:rPr>
        <w:t>ł</w:t>
      </w:r>
      <w:r>
        <w:rPr>
          <w:rFonts w:ascii="Arial" w:eastAsia="Times New Roman" w:hAnsi="Arial" w:cs="Arial"/>
          <w:kern w:val="2"/>
          <w:lang w:eastAsia="zh-CN"/>
        </w:rPr>
        <w:t>a</w:t>
      </w:r>
      <w:r>
        <w:rPr>
          <w:rFonts w:ascii="Arial" w:eastAsia="TimesNewRoman, 'MS Mincho'" w:hAnsi="Arial" w:cs="Arial"/>
          <w:kern w:val="2"/>
          <w:lang w:eastAsia="zh-CN"/>
        </w:rPr>
        <w:t>ś</w:t>
      </w:r>
      <w:r>
        <w:rPr>
          <w:rFonts w:ascii="Arial" w:eastAsia="Times New Roman" w:hAnsi="Arial" w:cs="Arial"/>
          <w:kern w:val="2"/>
          <w:lang w:eastAsia="zh-CN"/>
        </w:rPr>
        <w:t>ciwego dla siedziby albo miejsca zamieszkania zamawiaj</w:t>
      </w:r>
      <w:r>
        <w:rPr>
          <w:rFonts w:ascii="Arial" w:eastAsia="TimesNewRoman, 'MS Mincho'" w:hAnsi="Arial" w:cs="Arial"/>
          <w:kern w:val="2"/>
          <w:lang w:eastAsia="zh-CN"/>
        </w:rPr>
        <w:t>ą</w:t>
      </w:r>
      <w:r>
        <w:rPr>
          <w:rFonts w:ascii="Arial" w:eastAsia="Times New Roman" w:hAnsi="Arial" w:cs="Arial"/>
          <w:kern w:val="2"/>
          <w:lang w:eastAsia="zh-CN"/>
        </w:rPr>
        <w:t>cego. Skarg</w:t>
      </w:r>
      <w:r>
        <w:rPr>
          <w:rFonts w:ascii="Arial" w:eastAsia="TimesNewRoman, 'MS Mincho'" w:hAnsi="Arial" w:cs="Arial"/>
          <w:kern w:val="2"/>
          <w:lang w:eastAsia="zh-CN"/>
        </w:rPr>
        <w:t xml:space="preserve">ę </w:t>
      </w:r>
      <w:r>
        <w:rPr>
          <w:rFonts w:ascii="Arial" w:eastAsia="Times New Roman" w:hAnsi="Arial" w:cs="Arial"/>
          <w:kern w:val="2"/>
          <w:lang w:eastAsia="zh-CN"/>
        </w:rPr>
        <w:t>wnosi si</w:t>
      </w:r>
      <w:r>
        <w:rPr>
          <w:rFonts w:ascii="Arial" w:eastAsia="TimesNewRoman, 'MS Mincho'" w:hAnsi="Arial" w:cs="Arial"/>
          <w:kern w:val="2"/>
          <w:lang w:eastAsia="zh-CN"/>
        </w:rPr>
        <w:t xml:space="preserve">ę </w:t>
      </w:r>
      <w:r>
        <w:rPr>
          <w:rFonts w:ascii="Arial" w:eastAsia="Times New Roman" w:hAnsi="Arial" w:cs="Arial"/>
          <w:kern w:val="2"/>
          <w:lang w:eastAsia="zh-CN"/>
        </w:rPr>
        <w:t>za po</w:t>
      </w:r>
      <w:r>
        <w:rPr>
          <w:rFonts w:ascii="Arial" w:eastAsia="TimesNewRoman, 'MS Mincho'" w:hAnsi="Arial" w:cs="Arial"/>
          <w:kern w:val="2"/>
          <w:lang w:eastAsia="zh-CN"/>
        </w:rPr>
        <w:t>ś</w:t>
      </w:r>
      <w:r>
        <w:rPr>
          <w:rFonts w:ascii="Arial" w:eastAsia="Times New Roman" w:hAnsi="Arial" w:cs="Arial"/>
          <w:kern w:val="2"/>
          <w:lang w:eastAsia="zh-CN"/>
        </w:rPr>
        <w:t>rednictwem Prezesa Izby w terminie 7 dni od dnia dor</w:t>
      </w:r>
      <w:r>
        <w:rPr>
          <w:rFonts w:ascii="Arial" w:eastAsia="TimesNewRoman, 'MS Mincho'" w:hAnsi="Arial" w:cs="Arial"/>
          <w:kern w:val="2"/>
          <w:lang w:eastAsia="zh-CN"/>
        </w:rPr>
        <w:t>ę</w:t>
      </w:r>
      <w:r>
        <w:rPr>
          <w:rFonts w:ascii="Arial" w:eastAsia="Times New Roman" w:hAnsi="Arial" w:cs="Arial"/>
          <w:kern w:val="2"/>
          <w:lang w:eastAsia="zh-CN"/>
        </w:rPr>
        <w:t>czenia orzeczenia Izby, przesy</w:t>
      </w:r>
      <w:r>
        <w:rPr>
          <w:rFonts w:ascii="Arial" w:eastAsia="TimesNewRoman, 'MS Mincho'" w:hAnsi="Arial" w:cs="Arial"/>
          <w:kern w:val="2"/>
          <w:lang w:eastAsia="zh-CN"/>
        </w:rPr>
        <w:t>ł</w:t>
      </w:r>
      <w:r>
        <w:rPr>
          <w:rFonts w:ascii="Arial" w:eastAsia="Times New Roman" w:hAnsi="Arial" w:cs="Arial"/>
          <w:kern w:val="2"/>
          <w:lang w:eastAsia="zh-CN"/>
        </w:rPr>
        <w:t>aj</w:t>
      </w:r>
      <w:r>
        <w:rPr>
          <w:rFonts w:ascii="Arial" w:eastAsia="TimesNewRoman, 'MS Mincho'" w:hAnsi="Arial" w:cs="Arial"/>
          <w:kern w:val="2"/>
          <w:lang w:eastAsia="zh-CN"/>
        </w:rPr>
        <w:t>ą</w:t>
      </w:r>
      <w:r>
        <w:rPr>
          <w:rFonts w:ascii="Arial" w:eastAsia="Times New Roman" w:hAnsi="Arial" w:cs="Arial"/>
          <w:kern w:val="2"/>
          <w:lang w:eastAsia="zh-CN"/>
        </w:rPr>
        <w:t>c jednocze</w:t>
      </w:r>
      <w:r>
        <w:rPr>
          <w:rFonts w:ascii="Arial" w:eastAsia="TimesNewRoman, 'MS Mincho'" w:hAnsi="Arial" w:cs="Arial"/>
          <w:kern w:val="2"/>
          <w:lang w:eastAsia="zh-CN"/>
        </w:rPr>
        <w:t>ś</w:t>
      </w:r>
      <w:r>
        <w:rPr>
          <w:rFonts w:ascii="Arial" w:eastAsia="Times New Roman" w:hAnsi="Arial" w:cs="Arial"/>
          <w:kern w:val="2"/>
          <w:lang w:eastAsia="zh-CN"/>
        </w:rPr>
        <w:t>nie jej odpis przeciwnikowi skargi. Z</w:t>
      </w:r>
      <w:r>
        <w:rPr>
          <w:rFonts w:ascii="Arial" w:eastAsia="TimesNewRoman, 'MS Mincho'" w:hAnsi="Arial" w:cs="Arial"/>
          <w:kern w:val="2"/>
          <w:lang w:eastAsia="zh-CN"/>
        </w:rPr>
        <w:t>ł</w:t>
      </w:r>
      <w:r>
        <w:rPr>
          <w:rFonts w:ascii="Arial" w:eastAsia="Times New Roman" w:hAnsi="Arial" w:cs="Arial"/>
          <w:kern w:val="2"/>
          <w:lang w:eastAsia="zh-CN"/>
        </w:rPr>
        <w:t>o</w:t>
      </w:r>
      <w:r>
        <w:rPr>
          <w:rFonts w:ascii="Arial" w:eastAsia="TimesNewRoman, 'MS Mincho'" w:hAnsi="Arial" w:cs="Arial"/>
          <w:kern w:val="2"/>
          <w:lang w:eastAsia="zh-CN"/>
        </w:rPr>
        <w:t>ż</w:t>
      </w:r>
      <w:r>
        <w:rPr>
          <w:rFonts w:ascii="Arial" w:eastAsia="Times New Roman" w:hAnsi="Arial" w:cs="Arial"/>
          <w:kern w:val="2"/>
          <w:lang w:eastAsia="zh-CN"/>
        </w:rPr>
        <w:t>enie skargi w placówce pocztowej operatora publicznego jest równoznaczne z jej wniesieniem. Skarga powinna czyni</w:t>
      </w:r>
      <w:r>
        <w:rPr>
          <w:rFonts w:ascii="Arial" w:eastAsia="TimesNewRoman, 'MS Mincho'" w:hAnsi="Arial" w:cs="Arial"/>
          <w:kern w:val="2"/>
          <w:lang w:eastAsia="zh-CN"/>
        </w:rPr>
        <w:t xml:space="preserve">ć </w:t>
      </w:r>
      <w:r>
        <w:rPr>
          <w:rFonts w:ascii="Arial" w:eastAsia="Times New Roman" w:hAnsi="Arial" w:cs="Arial"/>
          <w:kern w:val="2"/>
          <w:lang w:eastAsia="zh-CN"/>
        </w:rPr>
        <w:t>zado</w:t>
      </w:r>
      <w:r>
        <w:rPr>
          <w:rFonts w:ascii="Arial" w:eastAsia="TimesNewRoman, 'MS Mincho'" w:hAnsi="Arial" w:cs="Arial"/>
          <w:kern w:val="2"/>
          <w:lang w:eastAsia="zh-CN"/>
        </w:rPr>
        <w:t xml:space="preserve">ść </w:t>
      </w:r>
      <w:r>
        <w:rPr>
          <w:rFonts w:ascii="Arial" w:eastAsia="Times New Roman" w:hAnsi="Arial" w:cs="Arial"/>
          <w:kern w:val="2"/>
          <w:lang w:eastAsia="zh-CN"/>
        </w:rPr>
        <w:t>wymaganiom przewidzianym dla pisma procesowego oraz zawiera</w:t>
      </w:r>
      <w:r>
        <w:rPr>
          <w:rFonts w:ascii="Arial" w:eastAsia="TimesNewRoman, 'MS Mincho'" w:hAnsi="Arial" w:cs="Arial"/>
          <w:kern w:val="2"/>
          <w:lang w:eastAsia="zh-CN"/>
        </w:rPr>
        <w:t xml:space="preserve">ć </w:t>
      </w:r>
      <w:r>
        <w:rPr>
          <w:rFonts w:ascii="Arial" w:eastAsia="Times New Roman" w:hAnsi="Arial" w:cs="Arial"/>
          <w:kern w:val="2"/>
          <w:lang w:eastAsia="zh-CN"/>
        </w:rPr>
        <w:t>oznaczenie zaskar</w:t>
      </w:r>
      <w:r>
        <w:rPr>
          <w:rFonts w:ascii="Arial" w:eastAsia="TimesNewRoman, 'MS Mincho'" w:hAnsi="Arial" w:cs="Arial"/>
          <w:kern w:val="2"/>
          <w:lang w:eastAsia="zh-CN"/>
        </w:rPr>
        <w:t>ż</w:t>
      </w:r>
      <w:r>
        <w:rPr>
          <w:rFonts w:ascii="Arial" w:eastAsia="Times New Roman" w:hAnsi="Arial" w:cs="Arial"/>
          <w:kern w:val="2"/>
          <w:lang w:eastAsia="zh-CN"/>
        </w:rPr>
        <w:t>onego orzeczenia, przytoczenie zarzutów, zwi</w:t>
      </w:r>
      <w:r>
        <w:rPr>
          <w:rFonts w:ascii="Arial" w:eastAsia="TimesNewRoman, 'MS Mincho'" w:hAnsi="Arial" w:cs="Arial"/>
          <w:kern w:val="2"/>
          <w:lang w:eastAsia="zh-CN"/>
        </w:rPr>
        <w:t>ę</w:t>
      </w:r>
      <w:r>
        <w:rPr>
          <w:rFonts w:ascii="Arial" w:eastAsia="Times New Roman" w:hAnsi="Arial" w:cs="Arial"/>
          <w:kern w:val="2"/>
          <w:lang w:eastAsia="zh-CN"/>
        </w:rPr>
        <w:t>z</w:t>
      </w:r>
      <w:r>
        <w:rPr>
          <w:rFonts w:ascii="Arial" w:eastAsia="TimesNewRoman, 'MS Mincho'" w:hAnsi="Arial" w:cs="Arial"/>
          <w:kern w:val="2"/>
          <w:lang w:eastAsia="zh-CN"/>
        </w:rPr>
        <w:t>ł</w:t>
      </w:r>
      <w:r>
        <w:rPr>
          <w:rFonts w:ascii="Arial" w:eastAsia="Times New Roman" w:hAnsi="Arial" w:cs="Arial"/>
          <w:kern w:val="2"/>
          <w:lang w:eastAsia="zh-CN"/>
        </w:rPr>
        <w:t>e ich uzasadnienie, wskazanie dowodów, a tak</w:t>
      </w:r>
      <w:r>
        <w:rPr>
          <w:rFonts w:ascii="Arial" w:eastAsia="TimesNewRoman, 'MS Mincho'" w:hAnsi="Arial" w:cs="Arial"/>
          <w:kern w:val="2"/>
          <w:lang w:eastAsia="zh-CN"/>
        </w:rPr>
        <w:t>ż</w:t>
      </w:r>
      <w:r>
        <w:rPr>
          <w:rFonts w:ascii="Arial" w:eastAsia="Times New Roman" w:hAnsi="Arial" w:cs="Arial"/>
          <w:kern w:val="2"/>
          <w:lang w:eastAsia="zh-CN"/>
        </w:rPr>
        <w:t>e wniosek o uchylenie orzeczenia lub o zmian</w:t>
      </w:r>
      <w:r>
        <w:rPr>
          <w:rFonts w:ascii="Arial" w:eastAsia="TimesNewRoman, 'MS Mincho'" w:hAnsi="Arial" w:cs="Arial"/>
          <w:kern w:val="2"/>
          <w:lang w:eastAsia="zh-CN"/>
        </w:rPr>
        <w:t xml:space="preserve">ę </w:t>
      </w:r>
      <w:r>
        <w:rPr>
          <w:rFonts w:ascii="Arial" w:eastAsia="Times New Roman" w:hAnsi="Arial" w:cs="Arial"/>
          <w:kern w:val="2"/>
          <w:lang w:eastAsia="zh-CN"/>
        </w:rPr>
        <w:t>orzeczenia w ca</w:t>
      </w:r>
      <w:r>
        <w:rPr>
          <w:rFonts w:ascii="Arial" w:eastAsia="TimesNewRoman, 'MS Mincho'" w:hAnsi="Arial" w:cs="Arial"/>
          <w:kern w:val="2"/>
          <w:lang w:eastAsia="zh-CN"/>
        </w:rPr>
        <w:t>ł</w:t>
      </w:r>
      <w:r>
        <w:rPr>
          <w:rFonts w:ascii="Arial" w:eastAsia="Times New Roman" w:hAnsi="Arial" w:cs="Arial"/>
          <w:kern w:val="2"/>
          <w:lang w:eastAsia="zh-CN"/>
        </w:rPr>
        <w:t>o</w:t>
      </w:r>
      <w:r>
        <w:rPr>
          <w:rFonts w:ascii="Arial" w:eastAsia="TimesNewRoman, 'MS Mincho'" w:hAnsi="Arial" w:cs="Arial"/>
          <w:kern w:val="2"/>
          <w:lang w:eastAsia="zh-CN"/>
        </w:rPr>
        <w:t>ś</w:t>
      </w:r>
      <w:r>
        <w:rPr>
          <w:rFonts w:ascii="Arial" w:eastAsia="Times New Roman" w:hAnsi="Arial" w:cs="Arial"/>
          <w:kern w:val="2"/>
          <w:lang w:eastAsia="zh-CN"/>
        </w:rPr>
        <w:t>ci lub w cz</w:t>
      </w:r>
      <w:r>
        <w:rPr>
          <w:rFonts w:ascii="Arial" w:eastAsia="TimesNewRoman, 'MS Mincho'" w:hAnsi="Arial" w:cs="Arial"/>
          <w:kern w:val="2"/>
          <w:lang w:eastAsia="zh-CN"/>
        </w:rPr>
        <w:t>ęś</w:t>
      </w:r>
      <w:r>
        <w:rPr>
          <w:rFonts w:ascii="Arial" w:eastAsia="Times New Roman" w:hAnsi="Arial" w:cs="Arial"/>
          <w:kern w:val="2"/>
          <w:lang w:eastAsia="zh-CN"/>
        </w:rPr>
        <w:t>ci. W post</w:t>
      </w:r>
      <w:r>
        <w:rPr>
          <w:rFonts w:ascii="Arial" w:eastAsia="TimesNewRoman, 'MS Mincho'" w:hAnsi="Arial" w:cs="Arial"/>
          <w:kern w:val="2"/>
          <w:lang w:eastAsia="zh-CN"/>
        </w:rPr>
        <w:t>ę</w:t>
      </w:r>
      <w:r>
        <w:rPr>
          <w:rFonts w:ascii="Arial" w:eastAsia="Times New Roman" w:hAnsi="Arial" w:cs="Arial"/>
          <w:kern w:val="2"/>
          <w:lang w:eastAsia="zh-CN"/>
        </w:rPr>
        <w:t>powaniu tocz</w:t>
      </w:r>
      <w:r>
        <w:rPr>
          <w:rFonts w:ascii="Arial" w:eastAsia="TimesNewRoman, 'MS Mincho'" w:hAnsi="Arial" w:cs="Arial"/>
          <w:kern w:val="2"/>
          <w:lang w:eastAsia="zh-CN"/>
        </w:rPr>
        <w:t>ą</w:t>
      </w:r>
      <w:r>
        <w:rPr>
          <w:rFonts w:ascii="Arial" w:eastAsia="Times New Roman" w:hAnsi="Arial" w:cs="Arial"/>
          <w:kern w:val="2"/>
          <w:lang w:eastAsia="zh-CN"/>
        </w:rPr>
        <w:t>cym si</w:t>
      </w:r>
      <w:r>
        <w:rPr>
          <w:rFonts w:ascii="Arial" w:eastAsia="TimesNewRoman, 'MS Mincho'" w:hAnsi="Arial" w:cs="Arial"/>
          <w:kern w:val="2"/>
          <w:lang w:eastAsia="zh-CN"/>
        </w:rPr>
        <w:t xml:space="preserve">ę </w:t>
      </w:r>
      <w:r>
        <w:rPr>
          <w:rFonts w:ascii="Arial" w:eastAsia="Times New Roman" w:hAnsi="Arial" w:cs="Arial"/>
          <w:kern w:val="2"/>
          <w:lang w:eastAsia="zh-CN"/>
        </w:rPr>
        <w:t>na skutek wniesienia skargi nie mo</w:t>
      </w:r>
      <w:r>
        <w:rPr>
          <w:rFonts w:ascii="Arial" w:eastAsia="TimesNewRoman, 'MS Mincho'" w:hAnsi="Arial" w:cs="Arial"/>
          <w:kern w:val="2"/>
          <w:lang w:eastAsia="zh-CN"/>
        </w:rPr>
        <w:t>ż</w:t>
      </w:r>
      <w:r>
        <w:rPr>
          <w:rFonts w:ascii="Arial" w:eastAsia="Times New Roman" w:hAnsi="Arial" w:cs="Arial"/>
          <w:kern w:val="2"/>
          <w:lang w:eastAsia="zh-CN"/>
        </w:rPr>
        <w:t>na rozszerzy</w:t>
      </w:r>
      <w:r>
        <w:rPr>
          <w:rFonts w:ascii="Arial" w:eastAsia="TimesNewRoman, 'MS Mincho'" w:hAnsi="Arial" w:cs="Arial"/>
          <w:kern w:val="2"/>
          <w:lang w:eastAsia="zh-CN"/>
        </w:rPr>
        <w:t>ć żą</w:t>
      </w:r>
      <w:r>
        <w:rPr>
          <w:rFonts w:ascii="Arial" w:eastAsia="Times New Roman" w:hAnsi="Arial" w:cs="Arial"/>
          <w:kern w:val="2"/>
          <w:lang w:eastAsia="zh-CN"/>
        </w:rPr>
        <w:t>dania odwo</w:t>
      </w:r>
      <w:r>
        <w:rPr>
          <w:rFonts w:ascii="Arial" w:eastAsia="TimesNewRoman, 'MS Mincho'" w:hAnsi="Arial" w:cs="Arial"/>
          <w:kern w:val="2"/>
          <w:lang w:eastAsia="zh-CN"/>
        </w:rPr>
        <w:t>ł</w:t>
      </w:r>
      <w:r>
        <w:rPr>
          <w:rFonts w:ascii="Arial" w:eastAsia="Times New Roman" w:hAnsi="Arial" w:cs="Arial"/>
          <w:kern w:val="2"/>
          <w:lang w:eastAsia="zh-CN"/>
        </w:rPr>
        <w:t>ania ani wyst</w:t>
      </w:r>
      <w:r>
        <w:rPr>
          <w:rFonts w:ascii="Arial" w:eastAsia="TimesNewRoman, 'MS Mincho'" w:hAnsi="Arial" w:cs="Arial"/>
          <w:kern w:val="2"/>
          <w:lang w:eastAsia="zh-CN"/>
        </w:rPr>
        <w:t>ę</w:t>
      </w:r>
      <w:r>
        <w:rPr>
          <w:rFonts w:ascii="Arial" w:eastAsia="Times New Roman" w:hAnsi="Arial" w:cs="Arial"/>
          <w:kern w:val="2"/>
          <w:lang w:eastAsia="zh-CN"/>
        </w:rPr>
        <w:t>powa</w:t>
      </w:r>
      <w:r>
        <w:rPr>
          <w:rFonts w:ascii="Arial" w:eastAsia="TimesNewRoman, 'MS Mincho'" w:hAnsi="Arial" w:cs="Arial"/>
          <w:kern w:val="2"/>
          <w:lang w:eastAsia="zh-CN"/>
        </w:rPr>
        <w:t xml:space="preserve">ć </w:t>
      </w:r>
      <w:r>
        <w:rPr>
          <w:rFonts w:ascii="Arial" w:eastAsia="Times New Roman" w:hAnsi="Arial" w:cs="Arial"/>
          <w:kern w:val="2"/>
          <w:lang w:eastAsia="zh-CN"/>
        </w:rPr>
        <w:t xml:space="preserve">z nowymi </w:t>
      </w:r>
      <w:r>
        <w:rPr>
          <w:rFonts w:ascii="Arial" w:eastAsia="TimesNewRoman, 'MS Mincho'" w:hAnsi="Arial" w:cs="Arial"/>
          <w:kern w:val="2"/>
          <w:lang w:eastAsia="zh-CN"/>
        </w:rPr>
        <w:t>żą</w:t>
      </w:r>
      <w:r>
        <w:rPr>
          <w:rFonts w:ascii="Arial" w:eastAsia="Times New Roman" w:hAnsi="Arial" w:cs="Arial"/>
          <w:kern w:val="2"/>
          <w:lang w:eastAsia="zh-CN"/>
        </w:rPr>
        <w:t>daniami.</w:t>
      </w:r>
    </w:p>
    <w:p w:rsidR="006C487A" w:rsidRDefault="006C487A">
      <w:pPr>
        <w:suppressAutoHyphens/>
        <w:spacing w:after="0" w:line="240" w:lineRule="auto"/>
        <w:jc w:val="both"/>
        <w:textAlignment w:val="baseline"/>
        <w:rPr>
          <w:rFonts w:ascii="Arial" w:eastAsia="Times New Roman" w:hAnsi="Arial" w:cs="Arial"/>
          <w:kern w:val="2"/>
          <w:highlight w:val="yellow"/>
          <w:lang w:eastAsia="zh-CN"/>
        </w:rPr>
      </w:pPr>
    </w:p>
    <w:p w:rsidR="006C487A" w:rsidRDefault="00A660C7">
      <w:pPr>
        <w:spacing w:after="0" w:line="240" w:lineRule="auto"/>
        <w:jc w:val="both"/>
        <w:rPr>
          <w:rFonts w:ascii="Arial" w:eastAsia="Times New Roman" w:hAnsi="Arial" w:cs="Arial"/>
          <w:b/>
          <w:lang w:eastAsia="de-DE"/>
        </w:rPr>
      </w:pPr>
      <w:r>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Pr>
          <w:rFonts w:ascii="Arial" w:eastAsia="Times New Roman" w:hAnsi="Arial" w:cs="Arial"/>
          <w:b/>
          <w:color w:val="000000"/>
          <w:lang w:eastAsia="de-DE"/>
        </w:rPr>
        <w:t xml:space="preserve">Nr 153, </w:t>
      </w:r>
      <w:r>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Pr>
          <w:rFonts w:ascii="Arial" w:eastAsia="Times New Roman" w:hAnsi="Arial" w:cs="Arial"/>
          <w:b/>
          <w:u w:val="single"/>
          <w:lang w:eastAsia="de-DE"/>
        </w:rPr>
        <w:t>wykaże, iż zastrzeżone informacje stanowią tajemnicę przedsiębiorstwa</w:t>
      </w:r>
      <w:r>
        <w:rPr>
          <w:rFonts w:ascii="Arial" w:eastAsia="Times New Roman" w:hAnsi="Arial" w:cs="Arial"/>
          <w:b/>
          <w:lang w:eastAsia="de-DE"/>
        </w:rPr>
        <w:t>. Wykonawca nie może zastrzec informacji, o których mowa w art. 86 ust. 4. Ustawy PZP.</w:t>
      </w:r>
    </w:p>
    <w:p w:rsidR="006C487A" w:rsidRDefault="006C487A">
      <w:pPr>
        <w:spacing w:after="0" w:line="240" w:lineRule="auto"/>
        <w:jc w:val="both"/>
        <w:rPr>
          <w:rFonts w:ascii="Arial" w:eastAsia="Times New Roman" w:hAnsi="Arial" w:cs="Arial"/>
          <w:b/>
          <w:lang w:eastAsia="de-DE"/>
        </w:rPr>
      </w:pPr>
    </w:p>
    <w:p w:rsidR="00E026A5" w:rsidRDefault="00E026A5">
      <w:pPr>
        <w:spacing w:after="0" w:line="240" w:lineRule="auto"/>
        <w:jc w:val="both"/>
        <w:rPr>
          <w:rFonts w:ascii="Arial" w:eastAsia="Times New Roman" w:hAnsi="Arial" w:cs="Arial"/>
          <w:b/>
          <w:lang w:eastAsia="de-DE"/>
        </w:rPr>
      </w:pPr>
    </w:p>
    <w:p w:rsidR="006C487A" w:rsidRDefault="00A660C7">
      <w:pPr>
        <w:spacing w:after="0" w:line="240" w:lineRule="auto"/>
        <w:ind w:left="360" w:hanging="360"/>
        <w:jc w:val="both"/>
        <w:rPr>
          <w:rFonts w:ascii="Arial" w:eastAsia="Times New Roman" w:hAnsi="Arial" w:cs="Arial"/>
          <w:b/>
          <w:lang w:eastAsia="pl-PL"/>
        </w:rPr>
      </w:pPr>
      <w:r>
        <w:rPr>
          <w:rFonts w:ascii="Arial" w:eastAsia="Times New Roman" w:hAnsi="Arial" w:cs="Arial"/>
          <w:b/>
          <w:lang w:eastAsia="pl-PL"/>
        </w:rPr>
        <w:lastRenderedPageBreak/>
        <w:t>Rozdział XXII</w:t>
      </w:r>
    </w:p>
    <w:p w:rsidR="006C487A" w:rsidRDefault="00A660C7">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Klauzula informacyjna dotycząca przetwarzania danych osobowych (</w:t>
      </w:r>
      <w:r>
        <w:rPr>
          <w:rFonts w:ascii="Arial" w:eastAsia="Times New Roman" w:hAnsi="Arial" w:cs="Arial"/>
          <w:b/>
          <w:kern w:val="2"/>
          <w:u w:val="single"/>
          <w:lang w:eastAsia="ar-SA"/>
        </w:rPr>
        <w:t>Załącznik Nr 9 do SIWZ)</w:t>
      </w:r>
      <w:r>
        <w:rPr>
          <w:rFonts w:ascii="Arial" w:eastAsia="Times New Roman" w:hAnsi="Arial" w:cs="Arial"/>
          <w:b/>
          <w:kern w:val="2"/>
          <w:lang w:eastAsia="ar-SA"/>
        </w:rPr>
        <w:t>.</w:t>
      </w:r>
    </w:p>
    <w:p w:rsidR="006C487A" w:rsidRDefault="00A660C7">
      <w:pPr>
        <w:widowControl w:val="0"/>
        <w:spacing w:after="0" w:line="252" w:lineRule="auto"/>
        <w:jc w:val="both"/>
        <w:textAlignment w:val="baseline"/>
        <w:rPr>
          <w:rFonts w:ascii="Arial" w:hAnsi="Arial" w:cs="Arial"/>
          <w:kern w:val="2"/>
        </w:rPr>
      </w:pPr>
      <w:r>
        <w:rPr>
          <w:rFonts w:ascii="Arial" w:hAnsi="Arial" w:cs="Arial"/>
          <w:kern w:val="2"/>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6C487A" w:rsidRDefault="00A660C7">
      <w:pPr>
        <w:widowControl w:val="0"/>
        <w:numPr>
          <w:ilvl w:val="0"/>
          <w:numId w:val="51"/>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19">
        <w:r>
          <w:rPr>
            <w:rStyle w:val="ListLabel91"/>
          </w:rPr>
          <w:t>nzoz.kss@szpital.kutno.pl</w:t>
        </w:r>
      </w:hyperlink>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W sprawach związanych z ochroną danych osobowych można kontaktować się z Inspektorem Ochrony Danych (kontakt jak wyżej) lub pisemnie na adres siedziby administratora.</w:t>
      </w:r>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6C487A" w:rsidRDefault="00A660C7">
      <w:pPr>
        <w:widowControl w:val="0"/>
        <w:numPr>
          <w:ilvl w:val="0"/>
          <w:numId w:val="51"/>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6C487A" w:rsidRDefault="006C487A">
      <w:pPr>
        <w:spacing w:after="0" w:line="240" w:lineRule="auto"/>
        <w:rPr>
          <w:rFonts w:ascii="Arial" w:eastAsia="Times New Roman" w:hAnsi="Arial" w:cs="Times New Roman"/>
          <w:szCs w:val="24"/>
          <w:u w:val="single"/>
          <w:lang w:eastAsia="pl-PL"/>
        </w:rPr>
      </w:pPr>
    </w:p>
    <w:p w:rsidR="006C487A" w:rsidRDefault="006C487A">
      <w:pPr>
        <w:spacing w:after="0" w:line="240" w:lineRule="auto"/>
        <w:rPr>
          <w:rFonts w:ascii="Arial" w:eastAsia="Times New Roman" w:hAnsi="Arial" w:cs="Times New Roman"/>
          <w:szCs w:val="24"/>
          <w:u w:val="single"/>
          <w:lang w:eastAsia="pl-PL"/>
        </w:rPr>
      </w:pPr>
    </w:p>
    <w:p w:rsidR="006C487A" w:rsidRDefault="00A660C7">
      <w:pPr>
        <w:spacing w:after="0" w:line="240" w:lineRule="auto"/>
        <w:rPr>
          <w:rFonts w:ascii="Arial" w:eastAsia="Times New Roman" w:hAnsi="Arial" w:cs="Times New Roman"/>
          <w:szCs w:val="24"/>
          <w:u w:val="single"/>
          <w:lang w:eastAsia="pl-PL"/>
        </w:rPr>
      </w:pPr>
      <w:r>
        <w:rPr>
          <w:rFonts w:ascii="Arial" w:eastAsia="Times New Roman" w:hAnsi="Arial" w:cs="Times New Roman"/>
          <w:szCs w:val="24"/>
          <w:u w:val="single"/>
          <w:lang w:eastAsia="pl-PL"/>
        </w:rPr>
        <w:t>Integralną częścią niniejszej specyfikacji istotnych warunków zamówienia stanowią:</w:t>
      </w:r>
    </w:p>
    <w:p w:rsidR="006C487A" w:rsidRDefault="00A660C7">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Formularz oferty</w:t>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t>Załącznik Nr 1</w:t>
      </w:r>
    </w:p>
    <w:p w:rsidR="006C487A" w:rsidRDefault="00A660C7">
      <w:pPr>
        <w:numPr>
          <w:ilvl w:val="0"/>
          <w:numId w:val="2"/>
        </w:numPr>
        <w:spacing w:after="0" w:line="240" w:lineRule="auto"/>
        <w:rPr>
          <w:rFonts w:ascii="Arial" w:eastAsia="Times New Roman" w:hAnsi="Arial" w:cs="Times New Roman"/>
          <w:szCs w:val="24"/>
          <w:lang w:eastAsia="pl-PL"/>
        </w:rPr>
      </w:pPr>
      <w:r>
        <w:rPr>
          <w:rFonts w:ascii="Arial" w:eastAsia="Times New Roman" w:hAnsi="Arial" w:cs="Arial"/>
          <w:lang w:eastAsia="pl-PL"/>
        </w:rPr>
        <w:t xml:space="preserve">Oświadczenie Wykonawcy w trybie art. 25a ust. 1 ustawy </w:t>
      </w:r>
      <w:proofErr w:type="spellStart"/>
      <w:r>
        <w:rPr>
          <w:rFonts w:ascii="Arial" w:eastAsia="Times New Roman" w:hAnsi="Arial" w:cs="Arial"/>
          <w:lang w:eastAsia="pl-PL"/>
        </w:rPr>
        <w:t>Pzp</w:t>
      </w:r>
      <w:proofErr w:type="spellEnd"/>
      <w:r>
        <w:rPr>
          <w:rFonts w:ascii="Arial" w:eastAsia="Times New Roman" w:hAnsi="Arial" w:cs="Arial"/>
          <w:lang w:eastAsia="pl-PL"/>
        </w:rPr>
        <w:t xml:space="preserve"> w formie </w:t>
      </w:r>
      <w:r>
        <w:rPr>
          <w:rFonts w:ascii="Arial" w:eastAsia="Times New Roman" w:hAnsi="Arial" w:cs="Arial"/>
          <w:lang w:eastAsia="pl-PL"/>
        </w:rPr>
        <w:tab/>
      </w:r>
      <w:r>
        <w:rPr>
          <w:rFonts w:ascii="Arial" w:eastAsia="Times New Roman" w:hAnsi="Arial" w:cs="Times New Roman"/>
          <w:szCs w:val="24"/>
          <w:lang w:eastAsia="pl-PL"/>
        </w:rPr>
        <w:t>Załącznik Nr</w:t>
      </w:r>
      <w:r>
        <w:rPr>
          <w:rFonts w:ascii="Arial" w:eastAsia="Times New Roman" w:hAnsi="Arial" w:cs="Times New Roman"/>
          <w:lang w:eastAsia="pl-PL"/>
        </w:rPr>
        <w:t xml:space="preserve"> 2</w:t>
      </w:r>
    </w:p>
    <w:p w:rsidR="006C487A" w:rsidRDefault="00A660C7">
      <w:pPr>
        <w:spacing w:after="0" w:line="240" w:lineRule="auto"/>
        <w:ind w:firstLine="360"/>
        <w:rPr>
          <w:rFonts w:ascii="Arial" w:eastAsia="Times New Roman" w:hAnsi="Arial" w:cs="Times New Roman"/>
          <w:szCs w:val="24"/>
          <w:lang w:eastAsia="pl-PL"/>
        </w:rPr>
      </w:pPr>
      <w:r>
        <w:rPr>
          <w:rFonts w:ascii="Arial" w:eastAsia="Times New Roman" w:hAnsi="Arial" w:cs="Arial"/>
          <w:lang w:eastAsia="pl-PL"/>
        </w:rPr>
        <w:t>Jednolitego Europejskiego Dokument Zamówienia</w:t>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lang w:eastAsia="pl-PL"/>
        </w:rPr>
        <w:tab/>
      </w:r>
    </w:p>
    <w:p w:rsidR="006C487A" w:rsidRDefault="00A660C7">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 xml:space="preserve">Oświadczenie, zgodnie z art. 91 ust. 3a ustawy </w:t>
      </w:r>
      <w:proofErr w:type="spellStart"/>
      <w:r>
        <w:rPr>
          <w:rFonts w:ascii="Arial" w:eastAsia="Times New Roman" w:hAnsi="Arial" w:cs="Times New Roman"/>
          <w:szCs w:val="24"/>
          <w:lang w:eastAsia="pl-PL"/>
        </w:rPr>
        <w:t>Pzp</w:t>
      </w:r>
      <w:proofErr w:type="spellEnd"/>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t>Załącznik Nr 3</w:t>
      </w:r>
    </w:p>
    <w:p w:rsidR="006C487A" w:rsidRDefault="00A660C7">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Oświadczenie o terminie płatności</w:t>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t>Załącznik Nr 4</w:t>
      </w:r>
    </w:p>
    <w:p w:rsidR="006C487A" w:rsidRDefault="00A660C7">
      <w:pPr>
        <w:numPr>
          <w:ilvl w:val="0"/>
          <w:numId w:val="2"/>
        </w:numPr>
        <w:spacing w:after="0" w:line="240" w:lineRule="auto"/>
        <w:rPr>
          <w:rFonts w:ascii="Arial" w:eastAsia="Times New Roman" w:hAnsi="Arial" w:cs="Times New Roman"/>
          <w:szCs w:val="24"/>
          <w:lang w:eastAsia="pl-PL"/>
        </w:rPr>
      </w:pPr>
      <w:r>
        <w:rPr>
          <w:rFonts w:ascii="Arial" w:eastAsia="Times New Roman" w:hAnsi="Arial" w:cs="Times New Roman"/>
          <w:szCs w:val="24"/>
          <w:lang w:eastAsia="pl-PL"/>
        </w:rPr>
        <w:t>Oświadczenie o przynależności do grupy kapitałowej</w:t>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t>Załącznik Nr 5</w:t>
      </w:r>
    </w:p>
    <w:p w:rsidR="006C487A" w:rsidRDefault="00A660C7">
      <w:pPr>
        <w:numPr>
          <w:ilvl w:val="0"/>
          <w:numId w:val="2"/>
        </w:numPr>
        <w:spacing w:line="240" w:lineRule="auto"/>
      </w:pPr>
      <w:r>
        <w:rPr>
          <w:rFonts w:ascii="Arial" w:eastAsia="Times New Roman" w:hAnsi="Arial" w:cs="Times New Roman"/>
          <w:szCs w:val="24"/>
          <w:lang w:eastAsia="pl-PL"/>
        </w:rPr>
        <w:t>Wykaz usług wykonywanych w okresie ostatnich 3 miesięcy</w:t>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t>Załącznik Nr 6</w:t>
      </w:r>
    </w:p>
    <w:p w:rsidR="001F5CD4" w:rsidRDefault="00A660C7" w:rsidP="001F5CD4">
      <w:pPr>
        <w:numPr>
          <w:ilvl w:val="0"/>
          <w:numId w:val="2"/>
        </w:numPr>
        <w:spacing w:after="0" w:line="240" w:lineRule="auto"/>
      </w:pPr>
      <w:r>
        <w:rPr>
          <w:rFonts w:ascii="Arial" w:eastAsia="Times New Roman" w:hAnsi="Arial" w:cs="Times New Roman"/>
          <w:szCs w:val="24"/>
          <w:lang w:eastAsia="pl-PL"/>
        </w:rPr>
        <w:t xml:space="preserve">Wykaz </w:t>
      </w:r>
      <w:r>
        <w:rPr>
          <w:rFonts w:ascii="Arial" w:hAnsi="Arial" w:cs="Arial"/>
        </w:rPr>
        <w:t>narzędzi, wyposażenia zakładu i urządzeń technicznych</w:t>
      </w:r>
      <w:r>
        <w:rPr>
          <w:rFonts w:ascii="Arial" w:eastAsia="Times New Roman" w:hAnsi="Arial" w:cs="Times New Roman"/>
          <w:szCs w:val="24"/>
          <w:lang w:eastAsia="pl-PL"/>
        </w:rPr>
        <w:tab/>
      </w:r>
      <w:r>
        <w:rPr>
          <w:rFonts w:ascii="Arial" w:eastAsia="Times New Roman" w:hAnsi="Arial" w:cs="Times New Roman"/>
          <w:szCs w:val="24"/>
          <w:lang w:eastAsia="pl-PL"/>
        </w:rPr>
        <w:tab/>
        <w:t>Załącznik Nr 7</w:t>
      </w:r>
    </w:p>
    <w:p w:rsidR="001F5CD4" w:rsidRDefault="00A660C7" w:rsidP="001F5CD4">
      <w:pPr>
        <w:numPr>
          <w:ilvl w:val="0"/>
          <w:numId w:val="2"/>
        </w:numPr>
        <w:spacing w:after="0" w:line="240" w:lineRule="auto"/>
      </w:pPr>
      <w:r w:rsidRPr="001F5CD4">
        <w:rPr>
          <w:rFonts w:ascii="Arial" w:hAnsi="Arial" w:cs="Arial"/>
        </w:rPr>
        <w:t>Wykaz środków piorąco-dezynfekujących</w:t>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t>Załącznik Nr 8</w:t>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p>
    <w:p w:rsidR="001F5CD4" w:rsidRDefault="00A660C7" w:rsidP="001F5CD4">
      <w:pPr>
        <w:numPr>
          <w:ilvl w:val="0"/>
          <w:numId w:val="2"/>
        </w:numPr>
        <w:spacing w:after="0" w:line="240" w:lineRule="auto"/>
      </w:pPr>
      <w:r w:rsidRPr="001F5CD4">
        <w:rPr>
          <w:rFonts w:ascii="Arial" w:eastAsia="Times New Roman" w:hAnsi="Arial" w:cs="Arial"/>
          <w:kern w:val="2"/>
          <w:lang w:eastAsia="ar-SA"/>
        </w:rPr>
        <w:t>Klauzula informacyjna dotycząca przetwarzania danych osobowych</w:t>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t>Załącznik Nr 9</w:t>
      </w:r>
    </w:p>
    <w:p w:rsidR="006C487A" w:rsidRPr="001F5CD4" w:rsidRDefault="00A660C7" w:rsidP="001F5CD4">
      <w:pPr>
        <w:numPr>
          <w:ilvl w:val="0"/>
          <w:numId w:val="2"/>
        </w:numPr>
        <w:spacing w:after="0" w:line="240" w:lineRule="auto"/>
      </w:pPr>
      <w:r w:rsidRPr="001F5CD4">
        <w:rPr>
          <w:rFonts w:ascii="Arial" w:eastAsia="Times New Roman" w:hAnsi="Arial" w:cs="Times New Roman"/>
          <w:szCs w:val="24"/>
          <w:lang w:eastAsia="pl-PL"/>
        </w:rPr>
        <w:t>Projekt umowy</w:t>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t>Załącznik Nr 10</w:t>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r w:rsidRPr="001F5CD4">
        <w:rPr>
          <w:rFonts w:ascii="Arial" w:eastAsia="Times New Roman" w:hAnsi="Arial" w:cs="Times New Roman"/>
          <w:szCs w:val="24"/>
          <w:lang w:eastAsia="pl-PL"/>
        </w:rPr>
        <w:tab/>
      </w:r>
    </w:p>
    <w:p w:rsidR="006C487A" w:rsidRDefault="006C487A">
      <w:pPr>
        <w:spacing w:after="0" w:line="240" w:lineRule="auto"/>
        <w:ind w:left="360"/>
        <w:rPr>
          <w:rFonts w:ascii="Arial" w:eastAsia="Arial Unicode MS" w:hAnsi="Arial" w:cs="Arial"/>
          <w:color w:val="000000"/>
        </w:rPr>
      </w:pPr>
    </w:p>
    <w:p w:rsidR="006C487A" w:rsidRDefault="00A660C7">
      <w:pPr>
        <w:pStyle w:val="Akapitzlist"/>
        <w:spacing w:after="0" w:line="240" w:lineRule="auto"/>
        <w:ind w:left="360"/>
        <w:rPr>
          <w:rFonts w:ascii="Arial" w:eastAsia="Arial Unicode MS" w:hAnsi="Arial" w:cs="Arial"/>
          <w:color w:val="000000"/>
        </w:rPr>
      </w:pP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rsidR="006C487A" w:rsidRDefault="006C487A">
      <w:pPr>
        <w:spacing w:after="0" w:line="240" w:lineRule="auto"/>
        <w:ind w:left="360"/>
        <w:rPr>
          <w:rFonts w:ascii="Arial" w:eastAsia="Arial Unicode MS" w:hAnsi="Arial" w:cs="Arial"/>
          <w:color w:val="000000"/>
        </w:rPr>
      </w:pPr>
    </w:p>
    <w:p w:rsidR="006C487A" w:rsidRDefault="00A660C7">
      <w:pPr>
        <w:spacing w:after="0" w:line="240" w:lineRule="auto"/>
        <w:ind w:left="360"/>
        <w:rPr>
          <w:rFonts w:ascii="Arial" w:eastAsia="Times New Roman" w:hAnsi="Arial" w:cs="Times New Roman"/>
          <w:szCs w:val="24"/>
          <w:lang w:eastAsia="pl-PL"/>
        </w:rPr>
      </w:pP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r>
        <w:rPr>
          <w:rFonts w:ascii="Arial" w:eastAsia="Arial Unicode MS" w:hAnsi="Arial" w:cs="Arial"/>
          <w:color w:val="000000"/>
        </w:rPr>
        <w:tab/>
      </w:r>
    </w:p>
    <w:p w:rsidR="006C487A" w:rsidRDefault="00A660C7">
      <w:pPr>
        <w:spacing w:after="0" w:line="240" w:lineRule="auto"/>
        <w:ind w:left="360"/>
        <w:rPr>
          <w:rFonts w:ascii="Arial" w:eastAsia="Times New Roman" w:hAnsi="Arial" w:cs="Times New Roman"/>
          <w:szCs w:val="24"/>
          <w:lang w:eastAsia="pl-PL"/>
        </w:rPr>
      </w:pP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r>
        <w:rPr>
          <w:rFonts w:ascii="Arial" w:eastAsia="Times New Roman" w:hAnsi="Arial" w:cs="Times New Roman"/>
          <w:szCs w:val="24"/>
          <w:lang w:eastAsia="pl-PL"/>
        </w:rPr>
        <w:tab/>
      </w:r>
    </w:p>
    <w:p w:rsidR="006C487A" w:rsidRDefault="006C487A">
      <w:pPr>
        <w:spacing w:after="0" w:line="240" w:lineRule="auto"/>
        <w:ind w:left="360"/>
        <w:rPr>
          <w:rFonts w:ascii="Arial" w:eastAsia="Times New Roman" w:hAnsi="Arial" w:cs="Times New Roman"/>
          <w:szCs w:val="24"/>
          <w:lang w:eastAsia="pl-PL"/>
        </w:rPr>
      </w:pPr>
    </w:p>
    <w:p w:rsidR="006C487A" w:rsidRDefault="00A660C7">
      <w:pPr>
        <w:spacing w:after="0" w:line="240" w:lineRule="auto"/>
        <w:rPr>
          <w:rFonts w:ascii="Arial" w:eastAsia="Times New Roman" w:hAnsi="Arial" w:cs="Times New Roman"/>
          <w:szCs w:val="24"/>
          <w:lang w:eastAsia="pl-PL"/>
        </w:rPr>
      </w:pPr>
      <w:r>
        <w:br w:type="page"/>
      </w:r>
    </w:p>
    <w:p w:rsidR="006C487A" w:rsidRDefault="00A660C7">
      <w:pPr>
        <w:spacing w:after="0" w:line="240" w:lineRule="auto"/>
        <w:jc w:val="right"/>
        <w:rPr>
          <w:rFonts w:ascii="Times New Roman" w:eastAsia="Times New Roman" w:hAnsi="Times New Roman" w:cs="Times New Roman"/>
          <w:sz w:val="24"/>
          <w:szCs w:val="24"/>
          <w:lang w:eastAsia="pl-PL"/>
        </w:rPr>
      </w:pPr>
      <w:r>
        <w:rPr>
          <w:rFonts w:ascii="Arial" w:eastAsia="Times New Roman" w:hAnsi="Arial" w:cs="Arial"/>
          <w:szCs w:val="24"/>
          <w:lang w:eastAsia="pl-PL"/>
        </w:rPr>
        <w:lastRenderedPageBreak/>
        <w:t xml:space="preserve">Załącznik nr 1 </w:t>
      </w:r>
    </w:p>
    <w:p w:rsidR="006C487A" w:rsidRDefault="00A660C7">
      <w:pPr>
        <w:keepNext/>
        <w:spacing w:after="0" w:line="240" w:lineRule="auto"/>
        <w:jc w:val="center"/>
        <w:outlineLvl w:val="4"/>
        <w:rPr>
          <w:rFonts w:ascii="Arial" w:eastAsia="Times New Roman" w:hAnsi="Arial" w:cs="Times New Roman"/>
          <w:bCs/>
          <w:lang w:eastAsia="pl-PL"/>
        </w:rPr>
      </w:pPr>
      <w:r>
        <w:rPr>
          <w:rFonts w:ascii="Arial" w:eastAsia="Times New Roman" w:hAnsi="Arial" w:cs="Times New Roman"/>
          <w:bCs/>
          <w:sz w:val="28"/>
          <w:szCs w:val="24"/>
          <w:lang w:eastAsia="pl-PL"/>
        </w:rPr>
        <w:t>FORMULARZ OFERTY</w:t>
      </w:r>
    </w:p>
    <w:p w:rsidR="006C487A" w:rsidRDefault="00A660C7">
      <w:pPr>
        <w:spacing w:after="0"/>
        <w:jc w:val="both"/>
        <w:rPr>
          <w:rFonts w:ascii="Times New Roman" w:eastAsia="Times New Roman" w:hAnsi="Times New Roman" w:cs="Arial"/>
          <w:sz w:val="24"/>
          <w:lang w:eastAsia="pl-PL"/>
        </w:rPr>
      </w:pPr>
      <w:r>
        <w:rPr>
          <w:rFonts w:ascii="Arial" w:eastAsia="Times New Roman" w:hAnsi="Arial" w:cs="Arial"/>
          <w:lang w:eastAsia="pl-PL"/>
        </w:rPr>
        <w:t>Nazwa Wykonawcy:......................................................................................................................................</w:t>
      </w:r>
    </w:p>
    <w:p w:rsidR="006C487A" w:rsidRDefault="00A660C7">
      <w:pPr>
        <w:spacing w:after="0"/>
        <w:jc w:val="both"/>
        <w:rPr>
          <w:rFonts w:ascii="Arial" w:eastAsia="Times New Roman" w:hAnsi="Arial" w:cs="Times New Roman"/>
          <w:lang w:eastAsia="pl-PL"/>
        </w:rPr>
      </w:pPr>
      <w:r>
        <w:rPr>
          <w:rFonts w:ascii="Arial" w:eastAsia="Times New Roman" w:hAnsi="Arial" w:cs="Times New Roman"/>
          <w:lang w:eastAsia="pl-PL"/>
        </w:rPr>
        <w:t>Siedziba Wykonawcy: ............................................................................... woj. ..........................................</w:t>
      </w:r>
    </w:p>
    <w:p w:rsidR="006C487A" w:rsidRDefault="00A660C7">
      <w:pPr>
        <w:spacing w:after="0"/>
        <w:jc w:val="both"/>
        <w:rPr>
          <w:rFonts w:ascii="Arial" w:eastAsia="Times New Roman" w:hAnsi="Arial" w:cs="Arial"/>
          <w:lang w:eastAsia="pl-PL"/>
        </w:rPr>
      </w:pPr>
      <w:r>
        <w:rPr>
          <w:rFonts w:ascii="Arial" w:eastAsia="Times New Roman" w:hAnsi="Arial" w:cs="Arial"/>
          <w:lang w:eastAsia="pl-PL"/>
        </w:rPr>
        <w:t xml:space="preserve">REGON: ......................................................  NIP: .......................................................................................  </w:t>
      </w:r>
    </w:p>
    <w:p w:rsidR="006C487A" w:rsidRDefault="00A660C7">
      <w:pPr>
        <w:spacing w:after="0"/>
        <w:jc w:val="both"/>
        <w:rPr>
          <w:rFonts w:ascii="Arial" w:eastAsia="Times New Roman" w:hAnsi="Arial" w:cs="Arial"/>
          <w:lang w:eastAsia="pl-PL"/>
        </w:rPr>
      </w:pPr>
      <w:r>
        <w:rPr>
          <w:rFonts w:ascii="Arial" w:eastAsia="Times New Roman" w:hAnsi="Arial" w:cs="Arial"/>
          <w:lang w:eastAsia="pl-PL"/>
        </w:rPr>
        <w:t>Wykonawca  wpisany do Rejestru ...............................................................................................................</w:t>
      </w:r>
    </w:p>
    <w:p w:rsidR="006C487A" w:rsidRDefault="00A660C7">
      <w:pPr>
        <w:spacing w:after="0"/>
        <w:jc w:val="both"/>
        <w:rPr>
          <w:rFonts w:ascii="Arial" w:eastAsia="Times New Roman" w:hAnsi="Arial" w:cs="Arial"/>
          <w:lang w:eastAsia="pl-PL"/>
        </w:rPr>
      </w:pPr>
      <w:r>
        <w:rPr>
          <w:rFonts w:ascii="Arial" w:eastAsia="Times New Roman" w:hAnsi="Arial" w:cs="Arial"/>
          <w:lang w:eastAsia="pl-PL"/>
        </w:rPr>
        <w:t>pod Nr ...........................................................................................................................................................</w:t>
      </w:r>
    </w:p>
    <w:p w:rsidR="006C487A" w:rsidRDefault="00A660C7">
      <w:pPr>
        <w:spacing w:after="0"/>
        <w:jc w:val="both"/>
        <w:rPr>
          <w:rFonts w:ascii="Arial" w:eastAsia="Times New Roman" w:hAnsi="Arial" w:cs="Arial"/>
          <w:sz w:val="24"/>
          <w:szCs w:val="24"/>
          <w:lang w:eastAsia="pl-PL"/>
        </w:rPr>
      </w:pPr>
      <w:r>
        <w:rPr>
          <w:rFonts w:ascii="Arial" w:eastAsia="Times New Roman" w:hAnsi="Arial" w:cs="Arial"/>
          <w:lang w:eastAsia="pl-PL"/>
        </w:rPr>
        <w:t>Telefon kontaktowy ............................................. fax:  .................................................................................</w:t>
      </w:r>
    </w:p>
    <w:p w:rsidR="006C487A" w:rsidRDefault="00A660C7">
      <w:pPr>
        <w:spacing w:after="0"/>
        <w:rPr>
          <w:rFonts w:ascii="Arial" w:eastAsia="Times New Roman" w:hAnsi="Arial" w:cs="Arial"/>
          <w:szCs w:val="20"/>
          <w:lang w:eastAsia="pl-PL"/>
        </w:rPr>
      </w:pPr>
      <w:r>
        <w:rPr>
          <w:rFonts w:ascii="Arial" w:eastAsia="Times New Roman" w:hAnsi="Arial" w:cs="Arial"/>
          <w:lang w:eastAsia="pl-PL"/>
        </w:rPr>
        <w:t>Osoba/y, które będą podpisywać umowę......................................................................................................</w:t>
      </w:r>
    </w:p>
    <w:p w:rsidR="006C487A" w:rsidRDefault="00A660C7">
      <w:pPr>
        <w:spacing w:after="0"/>
      </w:pPr>
      <w:r>
        <w:rPr>
          <w:rFonts w:ascii="Arial" w:eastAsia="Times New Roman" w:hAnsi="Arial" w:cs="Arial"/>
          <w:szCs w:val="20"/>
          <w:lang w:eastAsia="pl-PL"/>
        </w:rPr>
        <w:t>Osoba/osoby wpisane w dokumencie rejestracyjnym firmy uprawniona/</w:t>
      </w:r>
      <w:proofErr w:type="spellStart"/>
      <w:r>
        <w:rPr>
          <w:rFonts w:ascii="Arial" w:eastAsia="Times New Roman" w:hAnsi="Arial" w:cs="Arial"/>
          <w:szCs w:val="20"/>
          <w:lang w:eastAsia="pl-PL"/>
        </w:rPr>
        <w:t>ne</w:t>
      </w:r>
      <w:proofErr w:type="spellEnd"/>
      <w:r>
        <w:rPr>
          <w:rFonts w:ascii="Arial" w:eastAsia="Times New Roman" w:hAnsi="Arial" w:cs="Arial"/>
          <w:szCs w:val="20"/>
          <w:lang w:eastAsia="pl-PL"/>
        </w:rPr>
        <w:t xml:space="preserve"> do reprezentowania firmy: ....................................................................................................................................................................…</w:t>
      </w:r>
    </w:p>
    <w:p w:rsidR="006C487A" w:rsidRDefault="00A660C7">
      <w:pPr>
        <w:spacing w:after="0"/>
      </w:pPr>
      <w:r>
        <w:rPr>
          <w:rFonts w:ascii="Arial" w:eastAsia="Times New Roman" w:hAnsi="Arial" w:cs="Arial"/>
          <w:szCs w:val="20"/>
          <w:lang w:eastAsia="pl-PL"/>
        </w:rPr>
        <w:t>Hasło dostępu do pliku JEDZ: ……………..………..………….……….…………………………………………..</w:t>
      </w:r>
    </w:p>
    <w:p w:rsidR="006C487A" w:rsidRDefault="00A660C7">
      <w:pPr>
        <w:spacing w:after="0" w:line="240" w:lineRule="auto"/>
        <w:jc w:val="both"/>
        <w:rPr>
          <w:rFonts w:ascii="Arial" w:eastAsia="Times New Roman" w:hAnsi="Arial" w:cs="Arial"/>
          <w:u w:val="single"/>
          <w:lang w:eastAsia="pl-PL"/>
        </w:rPr>
      </w:pPr>
      <w:r>
        <w:rPr>
          <w:rFonts w:ascii="Arial" w:eastAsia="Times New Roman" w:hAnsi="Arial" w:cs="Arial"/>
          <w:u w:val="single"/>
          <w:lang w:eastAsia="pl-PL"/>
        </w:rPr>
        <w:t>Rodzaj Przedsiębiorstwa jakim jest Wykonawca*:</w:t>
      </w:r>
    </w:p>
    <w:p w:rsidR="006C487A" w:rsidRDefault="00A660C7">
      <w:pPr>
        <w:numPr>
          <w:ilvl w:val="0"/>
          <w:numId w:val="23"/>
        </w:numPr>
        <w:spacing w:after="0" w:line="240" w:lineRule="auto"/>
        <w:jc w:val="both"/>
        <w:rPr>
          <w:rFonts w:ascii="Arial" w:eastAsia="Times New Roman" w:hAnsi="Arial" w:cs="Arial"/>
          <w:lang w:eastAsia="pl-PL"/>
        </w:rPr>
      </w:pPr>
      <w:r>
        <w:rPr>
          <w:rFonts w:ascii="Arial" w:eastAsia="Times New Roman" w:hAnsi="Arial" w:cs="Arial"/>
          <w:lang w:eastAsia="pl-PL"/>
        </w:rPr>
        <w:t>Mikroprzedsiębiorstwo</w:t>
      </w:r>
    </w:p>
    <w:p w:rsidR="006C487A" w:rsidRDefault="00A660C7">
      <w:pPr>
        <w:numPr>
          <w:ilvl w:val="0"/>
          <w:numId w:val="23"/>
        </w:numPr>
        <w:spacing w:after="0" w:line="240" w:lineRule="auto"/>
        <w:jc w:val="both"/>
        <w:rPr>
          <w:rFonts w:ascii="Arial" w:eastAsia="Times New Roman" w:hAnsi="Arial" w:cs="Arial"/>
          <w:lang w:eastAsia="pl-PL"/>
        </w:rPr>
      </w:pPr>
      <w:r>
        <w:rPr>
          <w:rFonts w:ascii="Arial" w:eastAsia="Times New Roman" w:hAnsi="Arial" w:cs="Arial"/>
          <w:lang w:eastAsia="pl-PL"/>
        </w:rPr>
        <w:t>Małe przedsiębiorstwo</w:t>
      </w:r>
    </w:p>
    <w:p w:rsidR="006C487A" w:rsidRDefault="00A660C7">
      <w:pPr>
        <w:numPr>
          <w:ilvl w:val="0"/>
          <w:numId w:val="23"/>
        </w:numPr>
        <w:spacing w:after="0" w:line="240" w:lineRule="auto"/>
        <w:jc w:val="both"/>
        <w:rPr>
          <w:rFonts w:ascii="Arial" w:eastAsia="Times New Roman" w:hAnsi="Arial" w:cs="Arial"/>
          <w:lang w:eastAsia="pl-PL"/>
        </w:rPr>
      </w:pPr>
      <w:r>
        <w:rPr>
          <w:rFonts w:ascii="Arial" w:eastAsia="Times New Roman" w:hAnsi="Arial" w:cs="Arial"/>
          <w:lang w:eastAsia="pl-PL"/>
        </w:rPr>
        <w:t>Średnie przedsiębiorstwo</w:t>
      </w:r>
    </w:p>
    <w:p w:rsidR="006C487A" w:rsidRDefault="00A660C7">
      <w:pPr>
        <w:numPr>
          <w:ilvl w:val="0"/>
          <w:numId w:val="23"/>
        </w:numPr>
        <w:spacing w:after="0" w:line="240" w:lineRule="auto"/>
        <w:jc w:val="both"/>
        <w:rPr>
          <w:rFonts w:ascii="Arial" w:eastAsia="Times New Roman" w:hAnsi="Arial" w:cs="Arial"/>
          <w:lang w:eastAsia="pl-PL"/>
        </w:rPr>
      </w:pPr>
      <w:r>
        <w:rPr>
          <w:rFonts w:ascii="Arial" w:eastAsia="Times New Roman" w:hAnsi="Arial" w:cs="Arial"/>
          <w:lang w:eastAsia="pl-PL"/>
        </w:rPr>
        <w:t>Inne</w:t>
      </w:r>
    </w:p>
    <w:p w:rsidR="006C487A" w:rsidRDefault="00A660C7">
      <w:pPr>
        <w:spacing w:after="0" w:line="240" w:lineRule="auto"/>
        <w:jc w:val="both"/>
        <w:rPr>
          <w:rFonts w:ascii="Arial" w:eastAsia="Times New Roman" w:hAnsi="Arial" w:cs="Arial"/>
          <w:lang w:eastAsia="pl-PL"/>
        </w:rPr>
      </w:pPr>
      <w:r>
        <w:rPr>
          <w:rFonts w:ascii="Arial" w:eastAsia="Times New Roman" w:hAnsi="Arial" w:cs="Arial"/>
          <w:lang w:eastAsia="pl-PL"/>
        </w:rPr>
        <w:t xml:space="preserve">Zamawiający: „Kutnowski Szpital Samorządowy” Spółka z o.o., ul. Kościuszki 52, 99-300 Kutno. </w:t>
      </w:r>
    </w:p>
    <w:p w:rsidR="006C487A" w:rsidRDefault="00A660C7">
      <w:pPr>
        <w:spacing w:after="0" w:line="240" w:lineRule="auto"/>
        <w:jc w:val="both"/>
        <w:rPr>
          <w:rFonts w:ascii="Arial" w:eastAsia="Times New Roman" w:hAnsi="Arial" w:cs="Times New Roman"/>
          <w:lang w:eastAsia="pl-PL"/>
        </w:rPr>
      </w:pPr>
      <w:r>
        <w:rPr>
          <w:rFonts w:ascii="Arial" w:eastAsia="Times New Roman" w:hAnsi="Arial" w:cs="Times New Roman"/>
          <w:lang w:eastAsia="pl-PL"/>
        </w:rPr>
        <w:t>Nr postępowania ZP/16/18.</w:t>
      </w:r>
    </w:p>
    <w:p w:rsidR="006C487A" w:rsidRDefault="00A660C7">
      <w:pPr>
        <w:spacing w:after="0" w:line="240" w:lineRule="auto"/>
        <w:jc w:val="both"/>
        <w:rPr>
          <w:rFonts w:ascii="Arial" w:eastAsia="Times New Roman" w:hAnsi="Arial" w:cs="Arial"/>
          <w:lang w:eastAsia="pl-PL"/>
        </w:rPr>
      </w:pPr>
      <w:r>
        <w:rPr>
          <w:rFonts w:ascii="Arial" w:eastAsia="Times New Roman" w:hAnsi="Arial" w:cs="Arial"/>
          <w:lang w:eastAsia="pl-PL"/>
        </w:rPr>
        <w:t xml:space="preserve">Przystępując do w/w przetargu nieograniczonego na </w:t>
      </w:r>
      <w:r>
        <w:rPr>
          <w:rFonts w:ascii="Arial" w:eastAsia="Times New Roman" w:hAnsi="Arial" w:cs="Arial"/>
          <w:b/>
          <w:bCs/>
          <w:lang w:eastAsia="pl-PL"/>
        </w:rPr>
        <w:t xml:space="preserve">świadczenie </w:t>
      </w:r>
      <w:r>
        <w:rPr>
          <w:rFonts w:ascii="Arial" w:hAnsi="Arial" w:cs="Arial"/>
          <w:b/>
        </w:rPr>
        <w:t>usług pralniczych w „Kutnowskim Szpitalu Samorządowym” Sp. z o.o.</w:t>
      </w:r>
      <w:r>
        <w:rPr>
          <w:rFonts w:ascii="Arial" w:eastAsia="Times New Roman" w:hAnsi="Arial" w:cs="Arial"/>
          <w:lang w:eastAsia="pl-PL"/>
        </w:rPr>
        <w:t xml:space="preserve"> oferujemy realizację zamówienia zgodnie z wymogami opisu przedmiotu zamówienia.</w:t>
      </w:r>
    </w:p>
    <w:p w:rsidR="006C487A" w:rsidRDefault="006C487A">
      <w:pPr>
        <w:tabs>
          <w:tab w:val="left" w:pos="360"/>
        </w:tabs>
        <w:spacing w:after="0" w:line="240" w:lineRule="auto"/>
        <w:ind w:left="360" w:hanging="360"/>
        <w:jc w:val="both"/>
        <w:rPr>
          <w:rFonts w:ascii="Arial" w:eastAsia="Times New Roman" w:hAnsi="Arial" w:cs="Arial"/>
          <w:lang w:eastAsia="pl-PL"/>
        </w:rPr>
      </w:pPr>
    </w:p>
    <w:p w:rsidR="006C487A" w:rsidRDefault="00A660C7">
      <w:pPr>
        <w:tabs>
          <w:tab w:val="left" w:pos="360"/>
        </w:tabs>
        <w:spacing w:after="0" w:line="240" w:lineRule="auto"/>
        <w:ind w:left="360" w:hanging="360"/>
        <w:jc w:val="both"/>
        <w:rPr>
          <w:rFonts w:ascii="Arial" w:eastAsia="Times New Roman" w:hAnsi="Arial" w:cs="Arial"/>
          <w:lang w:eastAsia="pl-PL"/>
        </w:rPr>
      </w:pPr>
      <w:r>
        <w:rPr>
          <w:rFonts w:ascii="Arial" w:eastAsia="Times New Roman" w:hAnsi="Arial" w:cs="Arial"/>
          <w:lang w:eastAsia="pl-PL"/>
        </w:rPr>
        <w:t xml:space="preserve">Ogólna wartość oferty netto wynosi: .......................................................................................... PLN, </w:t>
      </w:r>
    </w:p>
    <w:p w:rsidR="006C487A" w:rsidRDefault="00A660C7">
      <w:pPr>
        <w:tabs>
          <w:tab w:val="left" w:pos="360"/>
        </w:tabs>
        <w:spacing w:after="0" w:line="240" w:lineRule="auto"/>
        <w:ind w:left="360" w:hanging="360"/>
        <w:jc w:val="both"/>
        <w:rPr>
          <w:rFonts w:ascii="Arial" w:eastAsia="Times New Roman" w:hAnsi="Arial" w:cs="Arial"/>
          <w:lang w:eastAsia="pl-PL"/>
        </w:rPr>
      </w:pPr>
      <w:r>
        <w:rPr>
          <w:rFonts w:ascii="Arial" w:eastAsia="Times New Roman" w:hAnsi="Arial" w:cs="Arial"/>
          <w:lang w:eastAsia="pl-PL"/>
        </w:rPr>
        <w:t xml:space="preserve">Ogólna wartość oferty brutto wynosi: .......................................................................................... PLN, </w:t>
      </w:r>
    </w:p>
    <w:p w:rsidR="006C487A" w:rsidRDefault="00A660C7">
      <w:pPr>
        <w:spacing w:after="0" w:line="240" w:lineRule="auto"/>
        <w:jc w:val="both"/>
        <w:rPr>
          <w:rFonts w:ascii="Arial" w:eastAsia="Times New Roman" w:hAnsi="Arial" w:cs="Arial"/>
          <w:lang w:eastAsia="pl-PL"/>
        </w:rPr>
      </w:pPr>
      <w:r>
        <w:rPr>
          <w:rFonts w:ascii="Arial" w:eastAsia="Times New Roman" w:hAnsi="Arial" w:cs="Arial"/>
          <w:lang w:eastAsia="pl-PL"/>
        </w:rPr>
        <w:t xml:space="preserve">(słownie: ......................................................................................................................................     zł … gr.) </w:t>
      </w:r>
    </w:p>
    <w:tbl>
      <w:tblPr>
        <w:tblW w:w="9820" w:type="dxa"/>
        <w:tblInd w:w="-100"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000" w:firstRow="0" w:lastRow="0" w:firstColumn="0" w:lastColumn="0" w:noHBand="0" w:noVBand="0"/>
      </w:tblPr>
      <w:tblGrid>
        <w:gridCol w:w="528"/>
        <w:gridCol w:w="2601"/>
        <w:gridCol w:w="1176"/>
        <w:gridCol w:w="959"/>
        <w:gridCol w:w="959"/>
        <w:gridCol w:w="1535"/>
        <w:gridCol w:w="625"/>
        <w:gridCol w:w="1437"/>
      </w:tblGrid>
      <w:tr w:rsidR="006C487A">
        <w:tc>
          <w:tcPr>
            <w:tcW w:w="527"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b/>
                <w:bCs/>
                <w:szCs w:val="24"/>
                <w:lang w:eastAsia="pl-PL"/>
              </w:rPr>
            </w:pP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Lp.</w:t>
            </w:r>
          </w:p>
        </w:tc>
        <w:tc>
          <w:tcPr>
            <w:tcW w:w="2601"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b/>
                <w:bCs/>
                <w:szCs w:val="24"/>
                <w:lang w:eastAsia="pl-PL"/>
              </w:rPr>
            </w:pP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Przedmiot zamówienia</w:t>
            </w:r>
          </w:p>
        </w:tc>
        <w:tc>
          <w:tcPr>
            <w:tcW w:w="1176"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Ilość </w:t>
            </w: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 xml:space="preserve">na </w:t>
            </w: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48 m-</w:t>
            </w:r>
            <w:proofErr w:type="spellStart"/>
            <w:r>
              <w:rPr>
                <w:rFonts w:ascii="Arial" w:eastAsia="Times New Roman" w:hAnsi="Arial" w:cs="Arial"/>
                <w:b/>
                <w:bCs/>
                <w:szCs w:val="24"/>
                <w:lang w:eastAsia="pl-PL"/>
              </w:rPr>
              <w:t>cy</w:t>
            </w:r>
            <w:proofErr w:type="spellEnd"/>
          </w:p>
        </w:tc>
        <w:tc>
          <w:tcPr>
            <w:tcW w:w="959"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Cena jedn. netto PLN</w:t>
            </w:r>
          </w:p>
        </w:tc>
        <w:tc>
          <w:tcPr>
            <w:tcW w:w="959"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Cena jedn. brutto</w:t>
            </w: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PLN</w:t>
            </w:r>
          </w:p>
        </w:tc>
        <w:tc>
          <w:tcPr>
            <w:tcW w:w="1535"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Wartość netto</w:t>
            </w: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w PLN</w:t>
            </w:r>
          </w:p>
        </w:tc>
        <w:tc>
          <w:tcPr>
            <w:tcW w:w="625"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VAT</w:t>
            </w:r>
          </w:p>
          <w:p w:rsidR="006C487A" w:rsidRDefault="006C487A">
            <w:pPr>
              <w:spacing w:after="0" w:line="240" w:lineRule="auto"/>
              <w:rPr>
                <w:rFonts w:ascii="Arial" w:eastAsia="Times New Roman" w:hAnsi="Arial" w:cs="Arial"/>
                <w:b/>
                <w:bCs/>
                <w:szCs w:val="24"/>
                <w:lang w:eastAsia="pl-PL"/>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Wartość</w:t>
            </w: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brutto</w:t>
            </w:r>
          </w:p>
          <w:p w:rsidR="006C487A" w:rsidRDefault="00A660C7">
            <w:pPr>
              <w:spacing w:after="0" w:line="240" w:lineRule="auto"/>
              <w:rPr>
                <w:rFonts w:ascii="Arial" w:eastAsia="Times New Roman" w:hAnsi="Arial" w:cs="Arial"/>
                <w:b/>
                <w:bCs/>
                <w:szCs w:val="24"/>
                <w:lang w:eastAsia="pl-PL"/>
              </w:rPr>
            </w:pPr>
            <w:r>
              <w:rPr>
                <w:rFonts w:ascii="Arial" w:eastAsia="Times New Roman" w:hAnsi="Arial" w:cs="Arial"/>
                <w:b/>
                <w:bCs/>
                <w:szCs w:val="24"/>
                <w:lang w:eastAsia="pl-PL"/>
              </w:rPr>
              <w:t>w PLN</w:t>
            </w:r>
          </w:p>
        </w:tc>
      </w:tr>
      <w:tr w:rsidR="006C487A">
        <w:tc>
          <w:tcPr>
            <w:tcW w:w="527"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szCs w:val="24"/>
                <w:lang w:eastAsia="pl-PL"/>
              </w:rPr>
            </w:pPr>
            <w:r>
              <w:rPr>
                <w:rFonts w:ascii="Arial" w:eastAsia="Times New Roman" w:hAnsi="Arial" w:cs="Arial"/>
                <w:szCs w:val="24"/>
                <w:lang w:eastAsia="pl-PL"/>
              </w:rPr>
              <w:t>1.</w:t>
            </w:r>
          </w:p>
        </w:tc>
        <w:tc>
          <w:tcPr>
            <w:tcW w:w="2601"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szCs w:val="24"/>
                <w:lang w:eastAsia="pl-PL"/>
              </w:rPr>
            </w:pPr>
            <w:r>
              <w:rPr>
                <w:rFonts w:ascii="Arial" w:eastAsia="Times New Roman" w:hAnsi="Arial" w:cs="Arial"/>
                <w:szCs w:val="24"/>
                <w:lang w:eastAsia="pl-PL"/>
              </w:rPr>
              <w:t xml:space="preserve">Pranie bielizny szpitalnej </w:t>
            </w:r>
            <w:r w:rsidRPr="00D14113">
              <w:rPr>
                <w:rFonts w:ascii="Arial" w:eastAsia="Times New Roman" w:hAnsi="Arial" w:cs="Arial"/>
                <w:szCs w:val="24"/>
                <w:lang w:eastAsia="pl-PL"/>
              </w:rPr>
              <w:t xml:space="preserve">dzierżawionej od Wykonawcy </w:t>
            </w:r>
            <w:r>
              <w:rPr>
                <w:rFonts w:ascii="Arial" w:eastAsia="Times New Roman" w:hAnsi="Arial" w:cs="Arial"/>
                <w:szCs w:val="24"/>
                <w:lang w:eastAsia="pl-PL"/>
              </w:rPr>
              <w:t>oraz będącej na stanie Zamawiającego i odzieży roboczej pracowników szpitala</w:t>
            </w:r>
          </w:p>
        </w:tc>
        <w:tc>
          <w:tcPr>
            <w:tcW w:w="1176" w:type="dxa"/>
            <w:tcBorders>
              <w:top w:val="single" w:sz="4" w:space="0" w:color="000000"/>
              <w:left w:val="single" w:sz="4" w:space="0" w:color="000000"/>
              <w:bottom w:val="single" w:sz="4" w:space="0" w:color="000000"/>
            </w:tcBorders>
            <w:shd w:val="clear" w:color="auto" w:fill="auto"/>
          </w:tcPr>
          <w:p w:rsidR="006C487A" w:rsidRDefault="00A660C7">
            <w:pPr>
              <w:spacing w:after="0" w:line="240" w:lineRule="auto"/>
              <w:rPr>
                <w:rFonts w:ascii="Arial" w:eastAsia="Times New Roman" w:hAnsi="Arial" w:cs="Arial"/>
                <w:szCs w:val="24"/>
                <w:lang w:eastAsia="pl-PL"/>
              </w:rPr>
            </w:pPr>
            <w:r>
              <w:rPr>
                <w:rFonts w:ascii="Arial" w:eastAsia="Times New Roman" w:hAnsi="Arial" w:cs="Arial"/>
                <w:szCs w:val="24"/>
                <w:lang w:eastAsia="pl-PL"/>
              </w:rPr>
              <w:t>480 000kg</w:t>
            </w:r>
          </w:p>
        </w:tc>
        <w:tc>
          <w:tcPr>
            <w:tcW w:w="959"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c>
          <w:tcPr>
            <w:tcW w:w="959"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c>
          <w:tcPr>
            <w:tcW w:w="1535"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c>
          <w:tcPr>
            <w:tcW w:w="625"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r>
      <w:tr w:rsidR="006C487A">
        <w:tc>
          <w:tcPr>
            <w:tcW w:w="6221" w:type="dxa"/>
            <w:gridSpan w:val="5"/>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p w:rsidR="006C487A" w:rsidRDefault="006C487A">
            <w:pPr>
              <w:spacing w:after="0" w:line="240" w:lineRule="auto"/>
              <w:rPr>
                <w:rFonts w:ascii="Arial" w:eastAsia="Times New Roman" w:hAnsi="Arial" w:cs="Arial"/>
                <w:szCs w:val="24"/>
                <w:lang w:eastAsia="pl-PL"/>
              </w:rPr>
            </w:pPr>
          </w:p>
          <w:p w:rsidR="006C487A" w:rsidRDefault="00A660C7">
            <w:pPr>
              <w:spacing w:after="0" w:line="240" w:lineRule="auto"/>
              <w:rPr>
                <w:rFonts w:ascii="Arial" w:eastAsia="Times New Roman" w:hAnsi="Arial" w:cs="Arial"/>
                <w:szCs w:val="24"/>
                <w:lang w:eastAsia="pl-PL"/>
              </w:rPr>
            </w:pPr>
            <w:r>
              <w:rPr>
                <w:rFonts w:ascii="Arial" w:eastAsia="Times New Roman" w:hAnsi="Arial" w:cs="Arial"/>
                <w:szCs w:val="24"/>
                <w:lang w:eastAsia="pl-PL"/>
              </w:rPr>
              <w:t>Razem:</w:t>
            </w:r>
          </w:p>
        </w:tc>
        <w:tc>
          <w:tcPr>
            <w:tcW w:w="1535"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c>
          <w:tcPr>
            <w:tcW w:w="625" w:type="dxa"/>
            <w:tcBorders>
              <w:top w:val="single" w:sz="4" w:space="0" w:color="000000"/>
              <w:left w:val="single" w:sz="4" w:space="0" w:color="000000"/>
              <w:bottom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after="0" w:line="240" w:lineRule="auto"/>
              <w:rPr>
                <w:rFonts w:ascii="Arial" w:eastAsia="Times New Roman" w:hAnsi="Arial" w:cs="Arial"/>
                <w:szCs w:val="24"/>
                <w:lang w:eastAsia="pl-PL"/>
              </w:rPr>
            </w:pPr>
          </w:p>
        </w:tc>
      </w:tr>
    </w:tbl>
    <w:p w:rsidR="006C487A" w:rsidRDefault="006C487A">
      <w:pPr>
        <w:spacing w:after="0" w:line="240" w:lineRule="auto"/>
        <w:jc w:val="both"/>
        <w:rPr>
          <w:rFonts w:ascii="Arial" w:eastAsia="Times New Roman" w:hAnsi="Arial" w:cs="Arial"/>
          <w:u w:val="single"/>
          <w:lang w:eastAsia="pl-PL"/>
        </w:rPr>
      </w:pPr>
    </w:p>
    <w:p w:rsidR="006C487A" w:rsidRDefault="006C487A">
      <w:pPr>
        <w:spacing w:after="0" w:line="240" w:lineRule="auto"/>
        <w:jc w:val="both"/>
        <w:rPr>
          <w:rFonts w:ascii="Arial" w:eastAsia="Times New Roman" w:hAnsi="Arial" w:cs="Arial"/>
          <w:lang w:eastAsia="pl-PL"/>
        </w:rPr>
      </w:pPr>
    </w:p>
    <w:p w:rsidR="006C487A" w:rsidRDefault="00A660C7">
      <w:pPr>
        <w:numPr>
          <w:ilvl w:val="0"/>
          <w:numId w:val="11"/>
        </w:numPr>
        <w:spacing w:after="0" w:line="240" w:lineRule="auto"/>
        <w:jc w:val="both"/>
        <w:rPr>
          <w:rFonts w:ascii="Arial" w:eastAsia="Times New Roman" w:hAnsi="Arial" w:cs="Arial"/>
          <w:szCs w:val="18"/>
          <w:lang w:eastAsia="pl-PL"/>
        </w:rPr>
      </w:pPr>
      <w:r>
        <w:rPr>
          <w:rFonts w:ascii="Arial" w:eastAsia="Times New Roman" w:hAnsi="Arial" w:cs="Arial"/>
          <w:szCs w:val="18"/>
          <w:lang w:eastAsia="pl-PL"/>
        </w:rPr>
        <w:t>Oświadczamy, że wartość brutto oferty zawiera wszystkie koszty wykonania zamówienia, jakie ponosi Zamawiający w przypadku wyboru naszej oferty.</w:t>
      </w:r>
    </w:p>
    <w:p w:rsidR="006C487A" w:rsidRDefault="00A660C7">
      <w:pPr>
        <w:numPr>
          <w:ilvl w:val="0"/>
          <w:numId w:val="11"/>
        </w:numPr>
        <w:spacing w:after="0" w:line="240" w:lineRule="auto"/>
        <w:jc w:val="both"/>
        <w:rPr>
          <w:rFonts w:ascii="Arial" w:eastAsia="Times New Roman" w:hAnsi="Arial" w:cs="Arial"/>
          <w:szCs w:val="18"/>
          <w:lang w:eastAsia="pl-PL"/>
        </w:rPr>
      </w:pPr>
      <w:r>
        <w:rPr>
          <w:rFonts w:ascii="Arial" w:eastAsia="Times New Roman" w:hAnsi="Arial" w:cs="Arial"/>
          <w:lang w:eastAsia="pl-PL"/>
        </w:rPr>
        <w:t>Oświadczamy, że zapoznaliśmy się ze treścią SIWZ przedmiotowego postępowania o zamówienie publiczne i nie wnosimy do niej zastrzeżeń.</w:t>
      </w:r>
    </w:p>
    <w:p w:rsidR="006C487A" w:rsidRDefault="00A660C7">
      <w:pPr>
        <w:numPr>
          <w:ilvl w:val="0"/>
          <w:numId w:val="11"/>
        </w:numPr>
        <w:spacing w:after="0" w:line="240" w:lineRule="auto"/>
        <w:jc w:val="both"/>
      </w:pPr>
      <w:r>
        <w:rPr>
          <w:rFonts w:ascii="Arial" w:hAnsi="Arial" w:cs="Arial"/>
        </w:rPr>
        <w:t>Oświadczamy, że termin dostawy wynosi: ……………….</w:t>
      </w:r>
      <w:r>
        <w:rPr>
          <w:rFonts w:ascii="Arial" w:eastAsia="Times New Roman" w:hAnsi="Arial" w:cs="Arial"/>
          <w:szCs w:val="18"/>
          <w:lang w:eastAsia="pl-PL"/>
        </w:rPr>
        <w:t xml:space="preserve"> </w:t>
      </w:r>
      <w:r w:rsidRPr="00D14113">
        <w:rPr>
          <w:rFonts w:ascii="Arial" w:eastAsia="Times New Roman" w:hAnsi="Arial" w:cs="Arial"/>
          <w:szCs w:val="18"/>
          <w:lang w:eastAsia="pl-PL"/>
        </w:rPr>
        <w:t>(max do godz. 12</w:t>
      </w:r>
      <w:r w:rsidRPr="00D14113">
        <w:rPr>
          <w:rFonts w:ascii="Arial" w:eastAsia="Times New Roman" w:hAnsi="Arial" w:cs="Arial"/>
          <w:szCs w:val="18"/>
          <w:vertAlign w:val="superscript"/>
          <w:lang w:eastAsia="pl-PL"/>
        </w:rPr>
        <w:t>00</w:t>
      </w:r>
      <w:r w:rsidRPr="00D14113">
        <w:rPr>
          <w:rFonts w:ascii="Arial" w:eastAsia="Times New Roman" w:hAnsi="Arial" w:cs="Arial"/>
          <w:szCs w:val="18"/>
          <w:lang w:eastAsia="pl-PL"/>
        </w:rPr>
        <w:t>)</w:t>
      </w:r>
    </w:p>
    <w:p w:rsidR="006C487A" w:rsidRDefault="00A660C7">
      <w:pPr>
        <w:numPr>
          <w:ilvl w:val="0"/>
          <w:numId w:val="11"/>
        </w:numPr>
        <w:spacing w:after="0" w:line="240" w:lineRule="auto"/>
        <w:jc w:val="both"/>
      </w:pPr>
      <w:r>
        <w:rPr>
          <w:rFonts w:ascii="Arial" w:eastAsia="Times New Roman" w:hAnsi="Arial" w:cs="Arial"/>
          <w:lang w:eastAsia="pl-PL"/>
        </w:rPr>
        <w:t xml:space="preserve">Oświadczamy, że czas rozpatrzenia reklamacji wynosi: ………………… </w:t>
      </w:r>
      <w:r w:rsidRPr="00D14113">
        <w:rPr>
          <w:rFonts w:ascii="Arial" w:eastAsia="Times New Roman" w:hAnsi="Arial" w:cs="Arial"/>
          <w:szCs w:val="18"/>
          <w:lang w:eastAsia="pl-PL"/>
        </w:rPr>
        <w:t>(max 3 dni)</w:t>
      </w:r>
    </w:p>
    <w:p w:rsidR="006C487A" w:rsidRDefault="00A660C7">
      <w:pPr>
        <w:numPr>
          <w:ilvl w:val="0"/>
          <w:numId w:val="11"/>
        </w:numPr>
        <w:spacing w:after="0" w:line="240" w:lineRule="auto"/>
        <w:jc w:val="both"/>
        <w:rPr>
          <w:rFonts w:ascii="Arial" w:eastAsia="Times New Roman" w:hAnsi="Arial" w:cs="Arial"/>
          <w:szCs w:val="18"/>
          <w:lang w:eastAsia="pl-PL"/>
        </w:rPr>
      </w:pPr>
      <w:r>
        <w:rPr>
          <w:rFonts w:ascii="Arial" w:eastAsia="Times New Roman" w:hAnsi="Arial" w:cs="Arial"/>
          <w:lang w:eastAsia="pl-PL"/>
        </w:rPr>
        <w:t>Uważamy się związani ofertą przez czas wskazany w SIWZ tj. 60 dni.</w:t>
      </w:r>
    </w:p>
    <w:p w:rsidR="006C487A" w:rsidRDefault="00A660C7">
      <w:pPr>
        <w:numPr>
          <w:ilvl w:val="0"/>
          <w:numId w:val="11"/>
        </w:numPr>
        <w:spacing w:after="0" w:line="240" w:lineRule="auto"/>
        <w:jc w:val="both"/>
        <w:rPr>
          <w:rFonts w:ascii="Arial" w:eastAsia="Times New Roman" w:hAnsi="Arial" w:cs="Arial"/>
          <w:lang w:eastAsia="pl-PL"/>
        </w:rPr>
      </w:pPr>
      <w:r>
        <w:rPr>
          <w:rFonts w:ascii="Arial" w:eastAsia="Times New Roman" w:hAnsi="Arial" w:cs="Arial"/>
          <w:szCs w:val="18"/>
          <w:lang w:eastAsia="pl-PL"/>
        </w:rPr>
        <w:t xml:space="preserve">Zamówienie zamierzamy </w:t>
      </w:r>
      <w:r>
        <w:rPr>
          <w:rFonts w:ascii="Arial" w:eastAsia="Times New Roman" w:hAnsi="Arial" w:cs="Arial"/>
          <w:szCs w:val="18"/>
          <w:u w:val="single"/>
          <w:lang w:eastAsia="pl-PL"/>
        </w:rPr>
        <w:t>zrealizować sami w całości</w:t>
      </w:r>
      <w:r>
        <w:rPr>
          <w:rFonts w:ascii="Arial" w:eastAsia="Times New Roman" w:hAnsi="Arial" w:cs="Arial"/>
          <w:szCs w:val="18"/>
          <w:lang w:eastAsia="pl-PL"/>
        </w:rPr>
        <w:t xml:space="preserve"> / </w:t>
      </w:r>
      <w:r>
        <w:rPr>
          <w:rFonts w:ascii="Arial" w:eastAsia="Times New Roman" w:hAnsi="Arial" w:cs="Arial"/>
          <w:szCs w:val="18"/>
          <w:u w:val="single"/>
          <w:lang w:eastAsia="pl-PL"/>
        </w:rPr>
        <w:t>część lub całość zamówienia zamierzamy powierzyć podwykonawcom*</w:t>
      </w:r>
    </w:p>
    <w:p w:rsidR="006C487A" w:rsidRDefault="00A660C7">
      <w:pPr>
        <w:numPr>
          <w:ilvl w:val="0"/>
          <w:numId w:val="11"/>
        </w:numPr>
        <w:spacing w:after="0" w:line="240" w:lineRule="auto"/>
        <w:jc w:val="both"/>
        <w:rPr>
          <w:rFonts w:ascii="Arial" w:eastAsia="Times New Roman" w:hAnsi="Arial" w:cs="Arial"/>
          <w:lang w:eastAsia="pl-PL"/>
        </w:rPr>
      </w:pPr>
      <w:r>
        <w:rPr>
          <w:rFonts w:ascii="Arial" w:eastAsia="Times New Roman" w:hAnsi="Arial" w:cs="Arial"/>
          <w:szCs w:val="18"/>
          <w:lang w:eastAsia="pl-PL"/>
        </w:rPr>
        <w:t>Wskazujemy część zamówienia, której wykonanie powierzymy podwykonawcom (jeżeli dotyczy): ..................................................................................................................................</w:t>
      </w:r>
    </w:p>
    <w:p w:rsidR="006C487A" w:rsidRDefault="00A660C7">
      <w:pPr>
        <w:numPr>
          <w:ilvl w:val="0"/>
          <w:numId w:val="11"/>
        </w:numPr>
        <w:spacing w:after="0" w:line="240" w:lineRule="auto"/>
        <w:jc w:val="both"/>
        <w:rPr>
          <w:rFonts w:ascii="Arial" w:eastAsia="Times New Roman" w:hAnsi="Arial" w:cs="Arial"/>
          <w:lang w:eastAsia="pl-PL"/>
        </w:rPr>
      </w:pPr>
      <w:r>
        <w:rPr>
          <w:rFonts w:ascii="Arial" w:eastAsia="Times New Roman" w:hAnsi="Arial" w:cs="Arial"/>
          <w:lang w:eastAsia="pl-PL"/>
        </w:rPr>
        <w:t>Wyrażamy zgodę na termin płatności: przelewem w terminie ........... dni od dnia przedłożenia prawidłowej  pod względem księgowym i finansowym faktury VAT w siedzibie Zamawiającego.</w:t>
      </w:r>
    </w:p>
    <w:p w:rsidR="006C487A" w:rsidRDefault="00A660C7">
      <w:pPr>
        <w:numPr>
          <w:ilvl w:val="0"/>
          <w:numId w:val="11"/>
        </w:numPr>
        <w:spacing w:after="0" w:line="240" w:lineRule="auto"/>
        <w:jc w:val="both"/>
        <w:rPr>
          <w:rFonts w:ascii="Arial" w:eastAsia="Times New Roman" w:hAnsi="Arial" w:cs="Arial"/>
          <w:lang w:eastAsia="pl-PL"/>
        </w:rPr>
      </w:pPr>
      <w:r>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6C487A" w:rsidRDefault="00A660C7">
      <w:pPr>
        <w:numPr>
          <w:ilvl w:val="0"/>
          <w:numId w:val="11"/>
        </w:numPr>
        <w:spacing w:after="0" w:line="240" w:lineRule="auto"/>
        <w:jc w:val="both"/>
        <w:rPr>
          <w:rFonts w:ascii="Arial" w:eastAsia="Times New Roman" w:hAnsi="Arial" w:cs="Arial"/>
          <w:szCs w:val="18"/>
          <w:lang w:eastAsia="pl-PL"/>
        </w:rPr>
      </w:pPr>
      <w:r>
        <w:rPr>
          <w:rFonts w:ascii="Arial" w:eastAsia="Times New Roman" w:hAnsi="Arial" w:cs="Arial"/>
          <w:lang w:eastAsia="pl-PL"/>
        </w:rPr>
        <w:lastRenderedPageBreak/>
        <w:t xml:space="preserve">Informujemy, że informacje składające się na ofertę, zawarte na stronach (jeżeli dotyczy) nr ........................... stanowią tajemnicę przedsiębiorstw w rozumieniu przepisów z </w:t>
      </w:r>
      <w:r>
        <w:rPr>
          <w:rFonts w:ascii="Arial" w:eastAsia="Times New Roman" w:hAnsi="Arial" w:cs="Arial"/>
          <w:b/>
          <w:color w:val="000000"/>
          <w:lang w:eastAsia="pl-PL"/>
        </w:rPr>
        <w:t xml:space="preserve">art. 11 ust. 4 ustawy z dnia 16 kwietnia 1993 r. o zwalczaniu nieuczciwej konkurencji – Dz. U. 2003, Nr 153, poz. 1503  ze zm. </w:t>
      </w:r>
      <w:r>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6C487A" w:rsidRDefault="00A660C7">
      <w:pPr>
        <w:numPr>
          <w:ilvl w:val="0"/>
          <w:numId w:val="11"/>
        </w:numPr>
        <w:spacing w:after="0" w:line="240" w:lineRule="auto"/>
        <w:jc w:val="both"/>
        <w:rPr>
          <w:rFonts w:ascii="Arial" w:eastAsia="Times New Roman" w:hAnsi="Arial" w:cs="Arial"/>
          <w:lang w:eastAsia="pl-PL"/>
        </w:rPr>
      </w:pPr>
      <w:r>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6C487A" w:rsidRDefault="006C487A">
      <w:pPr>
        <w:tabs>
          <w:tab w:val="left" w:pos="360"/>
        </w:tabs>
        <w:spacing w:after="0" w:line="240" w:lineRule="auto"/>
        <w:jc w:val="both"/>
        <w:rPr>
          <w:rFonts w:ascii="Arial" w:eastAsia="Times New Roman" w:hAnsi="Arial" w:cs="Arial"/>
          <w:lang w:eastAsia="pl-PL"/>
        </w:rPr>
      </w:pPr>
    </w:p>
    <w:p w:rsidR="006C487A" w:rsidRDefault="00A660C7">
      <w:pPr>
        <w:tabs>
          <w:tab w:val="left" w:pos="360"/>
        </w:tabs>
        <w:spacing w:after="0" w:line="240" w:lineRule="auto"/>
        <w:jc w:val="both"/>
        <w:rPr>
          <w:rFonts w:ascii="Arial" w:eastAsia="Times New Roman" w:hAnsi="Arial" w:cs="Arial"/>
          <w:lang w:eastAsia="pl-PL"/>
        </w:rPr>
      </w:pPr>
      <w:r>
        <w:rPr>
          <w:rFonts w:ascii="Arial" w:eastAsia="Times New Roman" w:hAnsi="Arial" w:cs="Arial"/>
          <w:lang w:eastAsia="pl-PL"/>
        </w:rPr>
        <w:t>Oferta liczy ................................................... kolejno ponumerowanych stron.</w:t>
      </w:r>
    </w:p>
    <w:p w:rsidR="006C487A" w:rsidRDefault="006C487A">
      <w:pPr>
        <w:tabs>
          <w:tab w:val="left" w:pos="360"/>
        </w:tabs>
        <w:spacing w:after="0" w:line="360" w:lineRule="auto"/>
        <w:jc w:val="both"/>
        <w:rPr>
          <w:rFonts w:ascii="Arial" w:eastAsia="Times New Roman" w:hAnsi="Arial" w:cs="Arial"/>
          <w:lang w:eastAsia="pl-PL"/>
        </w:rPr>
      </w:pPr>
    </w:p>
    <w:p w:rsidR="006C487A" w:rsidRDefault="00A660C7">
      <w:pPr>
        <w:tabs>
          <w:tab w:val="left" w:pos="360"/>
        </w:tabs>
        <w:spacing w:after="0" w:line="360" w:lineRule="auto"/>
        <w:jc w:val="both"/>
        <w:rPr>
          <w:rFonts w:ascii="Arial" w:eastAsia="Times New Roman" w:hAnsi="Arial" w:cs="Arial"/>
          <w:lang w:eastAsia="pl-PL"/>
        </w:rPr>
      </w:pPr>
      <w:r>
        <w:rPr>
          <w:rFonts w:ascii="Arial" w:eastAsia="Times New Roman" w:hAnsi="Arial" w:cs="Arial"/>
          <w:lang w:eastAsia="pl-PL"/>
        </w:rPr>
        <w:t xml:space="preserve">Załącznikami do oferty są : </w:t>
      </w:r>
    </w:p>
    <w:p w:rsidR="006C487A" w:rsidRDefault="00A660C7">
      <w:pPr>
        <w:spacing w:after="0" w:line="240" w:lineRule="auto"/>
        <w:ind w:left="283" w:hanging="283"/>
        <w:jc w:val="both"/>
        <w:rPr>
          <w:rFonts w:ascii="Arial" w:eastAsia="Times New Roman" w:hAnsi="Arial" w:cs="Arial"/>
          <w:lang w:eastAsia="pl-PL"/>
        </w:rPr>
      </w:pPr>
      <w:r>
        <w:rPr>
          <w:rFonts w:ascii="Arial" w:eastAsia="Times New Roman" w:hAnsi="Arial" w:cs="Arial"/>
          <w:lang w:eastAsia="pl-PL"/>
        </w:rPr>
        <w:t>1. ..................................................................................................................................</w:t>
      </w:r>
    </w:p>
    <w:p w:rsidR="006C487A" w:rsidRDefault="00A660C7">
      <w:pPr>
        <w:spacing w:after="0" w:line="240" w:lineRule="auto"/>
        <w:ind w:left="283" w:hanging="283"/>
        <w:jc w:val="both"/>
        <w:rPr>
          <w:rFonts w:ascii="Arial" w:eastAsia="Times New Roman" w:hAnsi="Arial" w:cs="Arial"/>
          <w:lang w:eastAsia="pl-PL"/>
        </w:rPr>
      </w:pPr>
      <w:r>
        <w:rPr>
          <w:rFonts w:ascii="Arial" w:eastAsia="Times New Roman" w:hAnsi="Arial" w:cs="Arial"/>
          <w:lang w:eastAsia="pl-PL"/>
        </w:rPr>
        <w:t>2. ..................................................................................................................................</w:t>
      </w:r>
    </w:p>
    <w:p w:rsidR="006C487A" w:rsidRDefault="00A660C7">
      <w:pPr>
        <w:spacing w:after="0" w:line="240" w:lineRule="auto"/>
        <w:ind w:left="283" w:hanging="283"/>
        <w:jc w:val="both"/>
        <w:rPr>
          <w:rFonts w:ascii="Arial" w:eastAsia="Times New Roman" w:hAnsi="Arial" w:cs="Arial"/>
          <w:lang w:eastAsia="pl-PL"/>
        </w:rPr>
      </w:pPr>
      <w:r>
        <w:rPr>
          <w:rFonts w:ascii="Arial" w:eastAsia="Times New Roman" w:hAnsi="Arial" w:cs="Arial"/>
          <w:lang w:eastAsia="pl-PL"/>
        </w:rPr>
        <w:t>3. ..................................................................................................................................</w:t>
      </w:r>
    </w:p>
    <w:p w:rsidR="006C487A" w:rsidRDefault="006C487A">
      <w:pPr>
        <w:spacing w:after="0" w:line="240" w:lineRule="auto"/>
        <w:jc w:val="both"/>
        <w:rPr>
          <w:rFonts w:ascii="Arial" w:eastAsia="Times New Roman" w:hAnsi="Arial" w:cs="Arial"/>
          <w:lang w:eastAsia="pl-PL"/>
        </w:rPr>
      </w:pPr>
    </w:p>
    <w:p w:rsidR="006C487A" w:rsidRDefault="00A660C7">
      <w:pPr>
        <w:spacing w:after="0" w:line="240" w:lineRule="auto"/>
        <w:jc w:val="both"/>
        <w:rPr>
          <w:rFonts w:ascii="Arial" w:eastAsia="Times New Roman" w:hAnsi="Arial" w:cs="Arial"/>
          <w:lang w:eastAsia="pl-PL"/>
        </w:rPr>
      </w:pPr>
      <w:r>
        <w:rPr>
          <w:rFonts w:ascii="Arial" w:eastAsia="Times New Roman" w:hAnsi="Arial" w:cs="Arial"/>
          <w:lang w:eastAsia="pl-PL"/>
        </w:rPr>
        <w:t>................................                           ...................                         .................................</w:t>
      </w:r>
    </w:p>
    <w:p w:rsidR="006C487A" w:rsidRDefault="00A660C7">
      <w:pPr>
        <w:spacing w:after="0" w:line="240" w:lineRule="auto"/>
        <w:rPr>
          <w:rFonts w:ascii="Arial" w:eastAsia="Times New Roman" w:hAnsi="Arial" w:cs="Arial"/>
          <w:sz w:val="18"/>
          <w:szCs w:val="18"/>
          <w:vertAlign w:val="superscript"/>
          <w:lang w:eastAsia="pl-PL"/>
        </w:rPr>
      </w:pPr>
      <w:r>
        <w:rPr>
          <w:rFonts w:ascii="Arial" w:eastAsia="Times New Roman" w:hAnsi="Arial" w:cs="Arial"/>
          <w:i/>
          <w:lang w:eastAsia="pl-PL"/>
        </w:rPr>
        <w:t xml:space="preserve">    miejscowość                                     data                                     pieczęć i podpis</w:t>
      </w:r>
    </w:p>
    <w:p w:rsidR="006C487A" w:rsidRDefault="006C487A">
      <w:pPr>
        <w:spacing w:after="0" w:line="240" w:lineRule="auto"/>
        <w:rPr>
          <w:rFonts w:ascii="Arial" w:eastAsia="Times New Roman" w:hAnsi="Arial" w:cs="Arial"/>
          <w:sz w:val="18"/>
          <w:szCs w:val="18"/>
          <w:vertAlign w:val="superscript"/>
          <w:lang w:eastAsia="pl-PL"/>
        </w:rPr>
      </w:pPr>
    </w:p>
    <w:p w:rsidR="006C487A" w:rsidRDefault="006C487A">
      <w:pPr>
        <w:spacing w:after="0" w:line="240" w:lineRule="auto"/>
        <w:jc w:val="both"/>
        <w:rPr>
          <w:rFonts w:ascii="Arial" w:eastAsia="Times New Roman" w:hAnsi="Arial" w:cs="Arial"/>
          <w:lang w:eastAsia="pl-PL"/>
        </w:rPr>
      </w:pPr>
    </w:p>
    <w:p w:rsidR="006C487A" w:rsidRDefault="00A660C7">
      <w:pPr>
        <w:spacing w:after="0" w:line="240" w:lineRule="auto"/>
        <w:jc w:val="both"/>
        <w:rPr>
          <w:rFonts w:ascii="Arial" w:eastAsia="Times New Roman" w:hAnsi="Arial" w:cs="Arial"/>
          <w:szCs w:val="18"/>
          <w:lang w:eastAsia="pl-PL"/>
        </w:rPr>
      </w:pPr>
      <w:r>
        <w:rPr>
          <w:rFonts w:ascii="Arial" w:eastAsia="Times New Roman" w:hAnsi="Arial" w:cs="Arial"/>
          <w:szCs w:val="18"/>
          <w:vertAlign w:val="superscript"/>
          <w:lang w:eastAsia="pl-PL"/>
        </w:rPr>
        <w:t xml:space="preserve">* </w:t>
      </w:r>
      <w:r>
        <w:rPr>
          <w:rFonts w:ascii="Arial" w:eastAsia="Times New Roman" w:hAnsi="Arial" w:cs="Arial"/>
          <w:szCs w:val="18"/>
          <w:lang w:eastAsia="pl-PL"/>
        </w:rPr>
        <w:t>niepotrzebne skreślić</w:t>
      </w:r>
    </w:p>
    <w:p w:rsidR="006C487A" w:rsidRDefault="006C487A">
      <w:pPr>
        <w:spacing w:after="0" w:line="240" w:lineRule="auto"/>
        <w:jc w:val="both"/>
        <w:rPr>
          <w:rFonts w:ascii="Arial" w:eastAsia="Times New Roman" w:hAnsi="Arial" w:cs="Arial"/>
          <w:vertAlign w:val="superscript"/>
          <w:lang w:eastAsia="pl-PL"/>
        </w:rPr>
      </w:pPr>
    </w:p>
    <w:p w:rsidR="006C487A" w:rsidRDefault="006C487A">
      <w:pPr>
        <w:spacing w:after="0" w:line="240" w:lineRule="auto"/>
        <w:jc w:val="both"/>
        <w:rPr>
          <w:rFonts w:ascii="Arial" w:eastAsia="Times New Roman" w:hAnsi="Arial" w:cs="Arial"/>
          <w:szCs w:val="18"/>
          <w:lang w:eastAsia="pl-PL"/>
        </w:rPr>
      </w:pPr>
    </w:p>
    <w:p w:rsidR="006C487A" w:rsidRDefault="006C487A">
      <w:pPr>
        <w:spacing w:after="0" w:line="240" w:lineRule="auto"/>
        <w:rPr>
          <w:rFonts w:ascii="Arial" w:eastAsia="Times New Roman" w:hAnsi="Arial" w:cs="Arial"/>
          <w:szCs w:val="18"/>
          <w:lang w:eastAsia="pl-PL"/>
        </w:rPr>
      </w:pPr>
    </w:p>
    <w:p w:rsidR="006C487A" w:rsidRDefault="006C487A">
      <w:pPr>
        <w:spacing w:after="0" w:line="240" w:lineRule="auto"/>
        <w:jc w:val="right"/>
        <w:rPr>
          <w:rFonts w:ascii="Arial" w:eastAsia="Times New Roman" w:hAnsi="Arial" w:cs="Times New Roman"/>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pPr>
        <w:widowControl w:val="0"/>
        <w:spacing w:after="4" w:line="210" w:lineRule="exact"/>
        <w:jc w:val="right"/>
        <w:rPr>
          <w:rFonts w:ascii="Arial" w:eastAsia="Arial Unicode MS" w:hAnsi="Arial" w:cs="Arial"/>
          <w:color w:val="000000"/>
          <w:szCs w:val="24"/>
          <w:lang w:eastAsia="pl-PL"/>
        </w:rPr>
      </w:pPr>
    </w:p>
    <w:p w:rsidR="006C487A" w:rsidRDefault="006C487A" w:rsidP="00FE6E17">
      <w:pPr>
        <w:widowControl w:val="0"/>
        <w:spacing w:after="4" w:line="210" w:lineRule="exact"/>
        <w:rPr>
          <w:rFonts w:ascii="Arial" w:eastAsia="Arial Unicode MS" w:hAnsi="Arial" w:cs="Arial"/>
          <w:color w:val="000000"/>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A660C7">
      <w:pPr>
        <w:spacing w:after="0" w:line="240" w:lineRule="auto"/>
        <w:ind w:left="7080"/>
        <w:jc w:val="right"/>
        <w:rPr>
          <w:rFonts w:ascii="Arial" w:eastAsia="Times New Roman" w:hAnsi="Arial" w:cs="Arial"/>
          <w:szCs w:val="24"/>
          <w:lang w:eastAsia="pl-PL"/>
        </w:rPr>
      </w:pPr>
      <w:r>
        <w:rPr>
          <w:rFonts w:ascii="Arial" w:eastAsia="Times New Roman" w:hAnsi="Arial" w:cs="Arial"/>
          <w:lang w:eastAsia="pl-PL"/>
        </w:rPr>
        <w:t>Załącznik nr 3</w:t>
      </w:r>
    </w:p>
    <w:p w:rsidR="006C487A" w:rsidRDefault="006C487A">
      <w:pPr>
        <w:spacing w:after="0" w:line="240" w:lineRule="auto"/>
        <w:ind w:left="7080"/>
        <w:rPr>
          <w:rFonts w:ascii="Arial" w:eastAsia="Times New Roman" w:hAnsi="Arial" w:cs="Arial"/>
          <w:szCs w:val="24"/>
          <w:lang w:eastAsia="pl-PL"/>
        </w:rPr>
      </w:pPr>
    </w:p>
    <w:p w:rsidR="006C487A" w:rsidRDefault="006C487A">
      <w:pPr>
        <w:spacing w:after="0" w:line="240" w:lineRule="auto"/>
        <w:ind w:left="7080"/>
        <w:rPr>
          <w:rFonts w:ascii="Arial" w:eastAsia="Times New Roman" w:hAnsi="Arial" w:cs="Arial"/>
          <w:sz w:val="24"/>
          <w:szCs w:val="24"/>
          <w:lang w:eastAsia="pl-PL"/>
        </w:rPr>
      </w:pPr>
    </w:p>
    <w:p w:rsidR="006C487A" w:rsidRDefault="00A660C7">
      <w:pPr>
        <w:keepNext/>
        <w:spacing w:after="0" w:line="240" w:lineRule="auto"/>
        <w:jc w:val="center"/>
        <w:outlineLvl w:val="0"/>
        <w:rPr>
          <w:rFonts w:ascii="Times New Roman" w:eastAsia="Times New Roman" w:hAnsi="Times New Roman" w:cs="Times New Roman"/>
          <w:b/>
          <w:color w:val="000000"/>
          <w:sz w:val="24"/>
          <w:szCs w:val="20"/>
          <w:lang w:eastAsia="pl-PL"/>
        </w:rPr>
      </w:pPr>
      <w:r>
        <w:rPr>
          <w:rFonts w:ascii="Arial" w:eastAsia="Times New Roman" w:hAnsi="Arial" w:cs="Arial"/>
          <w:b/>
          <w:color w:val="000000"/>
          <w:sz w:val="28"/>
          <w:szCs w:val="20"/>
          <w:lang w:eastAsia="pl-PL"/>
        </w:rPr>
        <w:t>INFORMACJA</w:t>
      </w: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A660C7">
      <w:pPr>
        <w:spacing w:after="0" w:line="240" w:lineRule="auto"/>
        <w:rPr>
          <w:rFonts w:ascii="Arial" w:eastAsia="Times New Roman" w:hAnsi="Arial" w:cs="Arial"/>
          <w:sz w:val="24"/>
          <w:szCs w:val="24"/>
          <w:lang w:eastAsia="pl-PL"/>
        </w:rPr>
      </w:pPr>
      <w:r>
        <w:rPr>
          <w:rFonts w:ascii="Arial" w:eastAsia="Times New Roman" w:hAnsi="Arial" w:cs="Arial"/>
          <w:b/>
          <w:bCs/>
          <w:sz w:val="24"/>
          <w:szCs w:val="24"/>
          <w:lang w:eastAsia="pl-PL"/>
        </w:rPr>
        <w:t>Zgodnie z art. 91 ust.3a ustawy Prawo zamówień publicznych (Dz.U. 2017 poz. 1579 j.t.)</w:t>
      </w:r>
    </w:p>
    <w:p w:rsidR="006C487A" w:rsidRDefault="006C487A">
      <w:pPr>
        <w:spacing w:after="0" w:line="240" w:lineRule="auto"/>
        <w:rPr>
          <w:rFonts w:ascii="Arial" w:eastAsia="Times New Roman" w:hAnsi="Arial" w:cs="Arial"/>
          <w:sz w:val="24"/>
          <w:szCs w:val="24"/>
          <w:lang w:eastAsia="pl-PL"/>
        </w:rPr>
      </w:pPr>
    </w:p>
    <w:p w:rsidR="006C487A" w:rsidRDefault="006C487A">
      <w:pPr>
        <w:spacing w:after="0" w:line="240" w:lineRule="auto"/>
        <w:rPr>
          <w:rFonts w:ascii="Arial" w:eastAsia="Times New Roman" w:hAnsi="Arial" w:cs="Arial"/>
          <w:sz w:val="24"/>
          <w:szCs w:val="24"/>
          <w:lang w:eastAsia="pl-PL"/>
        </w:rPr>
      </w:pPr>
    </w:p>
    <w:p w:rsidR="006C487A" w:rsidRDefault="006C487A">
      <w:pPr>
        <w:spacing w:after="0" w:line="240" w:lineRule="auto"/>
        <w:rPr>
          <w:rFonts w:ascii="Arial" w:eastAsia="Times New Roman" w:hAnsi="Arial" w:cs="Arial"/>
          <w:sz w:val="24"/>
          <w:szCs w:val="24"/>
          <w:lang w:eastAsia="pl-PL"/>
        </w:rPr>
      </w:pPr>
    </w:p>
    <w:p w:rsidR="006C487A" w:rsidRDefault="006C487A">
      <w:pPr>
        <w:spacing w:after="0" w:line="240" w:lineRule="auto"/>
        <w:rPr>
          <w:rFonts w:ascii="Arial" w:eastAsia="Times New Roman" w:hAnsi="Arial" w:cs="Arial"/>
          <w:sz w:val="24"/>
          <w:szCs w:val="24"/>
          <w:lang w:eastAsia="pl-PL"/>
        </w:rPr>
      </w:pPr>
    </w:p>
    <w:p w:rsidR="006C487A" w:rsidRDefault="00A660C7">
      <w:pPr>
        <w:spacing w:after="0" w:line="36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6C487A" w:rsidRDefault="006C487A">
      <w:pPr>
        <w:spacing w:after="0" w:line="240" w:lineRule="auto"/>
        <w:rPr>
          <w:rFonts w:ascii="Arial" w:eastAsia="Times New Roman" w:hAnsi="Arial" w:cs="Arial"/>
          <w:sz w:val="24"/>
          <w:szCs w:val="24"/>
          <w:lang w:eastAsia="pl-PL"/>
        </w:rPr>
      </w:pPr>
    </w:p>
    <w:p w:rsidR="006C487A" w:rsidRDefault="00A660C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t>
      </w:r>
    </w:p>
    <w:p w:rsidR="006C487A" w:rsidRDefault="006C487A">
      <w:pPr>
        <w:spacing w:after="0" w:line="240" w:lineRule="auto"/>
        <w:rPr>
          <w:rFonts w:ascii="Arial" w:eastAsia="Times New Roman" w:hAnsi="Arial" w:cs="Arial"/>
          <w:sz w:val="24"/>
          <w:szCs w:val="24"/>
          <w:lang w:eastAsia="pl-PL"/>
        </w:rPr>
      </w:pPr>
    </w:p>
    <w:p w:rsidR="006C487A" w:rsidRDefault="00A660C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t>
      </w:r>
    </w:p>
    <w:p w:rsidR="006C487A" w:rsidRDefault="006C487A">
      <w:pPr>
        <w:spacing w:after="0" w:line="240" w:lineRule="auto"/>
        <w:rPr>
          <w:rFonts w:ascii="Arial" w:eastAsia="Times New Roman" w:hAnsi="Arial" w:cs="Arial"/>
          <w:sz w:val="24"/>
          <w:szCs w:val="24"/>
          <w:lang w:eastAsia="pl-PL"/>
        </w:rPr>
      </w:pPr>
    </w:p>
    <w:p w:rsidR="006C487A" w:rsidRDefault="006C487A">
      <w:pPr>
        <w:spacing w:after="0" w:line="240" w:lineRule="auto"/>
        <w:rPr>
          <w:rFonts w:ascii="Arial" w:eastAsia="Times New Roman" w:hAnsi="Arial" w:cs="Arial"/>
          <w:sz w:val="24"/>
          <w:szCs w:val="24"/>
          <w:lang w:eastAsia="pl-PL"/>
        </w:rPr>
      </w:pPr>
    </w:p>
    <w:p w:rsidR="006C487A" w:rsidRDefault="00A660C7">
      <w:pPr>
        <w:spacing w:after="0" w:line="360" w:lineRule="auto"/>
        <w:jc w:val="both"/>
        <w:rPr>
          <w:rFonts w:ascii="Arial" w:eastAsia="Times New Roman" w:hAnsi="Arial" w:cs="Arial"/>
          <w:sz w:val="24"/>
          <w:szCs w:val="24"/>
          <w:lang w:eastAsia="pl-PL"/>
        </w:rPr>
      </w:pPr>
      <w:r>
        <w:rPr>
          <w:rFonts w:ascii="Arial" w:eastAsia="Times New Roman" w:hAnsi="Arial" w:cs="Arial"/>
          <w:b/>
          <w:bCs/>
          <w:sz w:val="24"/>
          <w:szCs w:val="24"/>
          <w:lang w:eastAsia="pl-PL"/>
        </w:rPr>
        <w:t>nie będzie prowadzić do powstania obowiązku podatkowego po stronie Zamawiającego,</w:t>
      </w:r>
      <w:r>
        <w:rPr>
          <w:rFonts w:ascii="Arial" w:eastAsia="Times New Roman" w:hAnsi="Arial" w:cs="Arial"/>
          <w:sz w:val="24"/>
          <w:szCs w:val="24"/>
          <w:lang w:eastAsia="pl-PL"/>
        </w:rPr>
        <w:t xml:space="preserve"> zgodnie z przepisami o podatku od towarów i usług, który miałby obowiązek rozliczyć.</w:t>
      </w:r>
    </w:p>
    <w:p w:rsidR="006C487A" w:rsidRDefault="006C487A">
      <w:pPr>
        <w:spacing w:after="0" w:line="240" w:lineRule="auto"/>
        <w:rPr>
          <w:rFonts w:ascii="Arial" w:eastAsia="Times New Roman" w:hAnsi="Arial" w:cs="Arial"/>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jc w:val="both"/>
        <w:rPr>
          <w:rFonts w:ascii="Times New Roman" w:eastAsia="Times New Roman" w:hAnsi="Times New Roman" w:cs="Times New Roman"/>
          <w:sz w:val="24"/>
          <w:szCs w:val="24"/>
          <w:lang w:eastAsia="pl-PL"/>
        </w:rPr>
      </w:pPr>
    </w:p>
    <w:p w:rsidR="006C487A" w:rsidRDefault="006C487A">
      <w:pPr>
        <w:spacing w:after="0" w:line="240" w:lineRule="auto"/>
        <w:jc w:val="both"/>
        <w:rPr>
          <w:rFonts w:ascii="Times New Roman" w:eastAsia="Times New Roman" w:hAnsi="Times New Roman" w:cs="Times New Roman"/>
          <w:sz w:val="24"/>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A660C7">
      <w:pPr>
        <w:spacing w:after="0" w:line="240" w:lineRule="auto"/>
        <w:ind w:firstLine="709"/>
        <w:jc w:val="both"/>
        <w:rPr>
          <w:rFonts w:ascii="Arial" w:eastAsia="Times New Roman" w:hAnsi="Arial" w:cs="Arial"/>
          <w:i/>
          <w:lang w:eastAsia="pl-PL"/>
        </w:rPr>
      </w:pPr>
      <w:r>
        <w:rPr>
          <w:rFonts w:ascii="Arial" w:eastAsia="Times New Roman" w:hAnsi="Arial" w:cs="Arial"/>
          <w:lang w:eastAsia="pl-PL"/>
        </w:rPr>
        <w:t>................................                           ...................                         .................................</w:t>
      </w:r>
    </w:p>
    <w:p w:rsidR="006C487A" w:rsidRDefault="00A660C7">
      <w:pPr>
        <w:spacing w:after="0" w:line="240" w:lineRule="auto"/>
        <w:jc w:val="both"/>
        <w:rPr>
          <w:rFonts w:ascii="Arial" w:eastAsia="Times New Roman" w:hAnsi="Arial" w:cs="Arial"/>
          <w:b/>
          <w:szCs w:val="24"/>
          <w:lang w:eastAsia="pl-PL"/>
        </w:rPr>
      </w:pPr>
      <w:r>
        <w:rPr>
          <w:rFonts w:ascii="Arial" w:eastAsia="Times New Roman" w:hAnsi="Arial" w:cs="Arial"/>
          <w:i/>
          <w:lang w:eastAsia="pl-PL"/>
        </w:rPr>
        <w:tab/>
        <w:t xml:space="preserve">   miejscowość                                      data                                     pieczęć i podpis</w:t>
      </w: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rPr>
          <w:rFonts w:ascii="Arial" w:eastAsia="Times New Roman" w:hAnsi="Arial" w:cs="Arial"/>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AF6EB3" w:rsidRDefault="00AF6EB3">
      <w:pPr>
        <w:spacing w:after="0" w:line="240" w:lineRule="auto"/>
        <w:ind w:left="7788"/>
        <w:jc w:val="right"/>
        <w:rPr>
          <w:rFonts w:ascii="Arial" w:eastAsia="Times New Roman" w:hAnsi="Arial" w:cs="Times New Roman"/>
          <w:szCs w:val="24"/>
          <w:lang w:eastAsia="pl-PL"/>
        </w:rPr>
      </w:pPr>
    </w:p>
    <w:p w:rsidR="00AF6EB3" w:rsidRDefault="00AF6EB3">
      <w:pPr>
        <w:spacing w:after="0" w:line="240" w:lineRule="auto"/>
        <w:ind w:left="7788"/>
        <w:jc w:val="right"/>
        <w:rPr>
          <w:rFonts w:ascii="Arial" w:eastAsia="Times New Roman" w:hAnsi="Arial" w:cs="Times New Roman"/>
          <w:szCs w:val="24"/>
          <w:lang w:eastAsia="pl-PL"/>
        </w:rPr>
      </w:pPr>
    </w:p>
    <w:p w:rsidR="00AF6EB3" w:rsidRDefault="00AF6EB3">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rPr>
          <w:rFonts w:ascii="Arial" w:eastAsia="Times New Roman" w:hAnsi="Arial" w:cs="Times New Roman"/>
          <w:szCs w:val="24"/>
          <w:lang w:eastAsia="pl-PL"/>
        </w:rPr>
      </w:pPr>
    </w:p>
    <w:p w:rsidR="006C487A" w:rsidRDefault="00A660C7">
      <w:pPr>
        <w:spacing w:after="0" w:line="240" w:lineRule="auto"/>
        <w:ind w:left="7080"/>
        <w:jc w:val="right"/>
        <w:rPr>
          <w:rFonts w:ascii="Arial" w:eastAsia="Times New Roman" w:hAnsi="Arial" w:cs="Times New Roman"/>
          <w:lang w:eastAsia="pl-PL"/>
        </w:rPr>
      </w:pPr>
      <w:r>
        <w:rPr>
          <w:rFonts w:ascii="Arial" w:eastAsia="Times New Roman" w:hAnsi="Arial" w:cs="Times New Roman"/>
          <w:lang w:eastAsia="pl-PL"/>
        </w:rPr>
        <w:lastRenderedPageBreak/>
        <w:t>Załącznik nr 4</w:t>
      </w:r>
    </w:p>
    <w:p w:rsidR="006C487A" w:rsidRDefault="006C487A">
      <w:pPr>
        <w:spacing w:after="0" w:line="240" w:lineRule="auto"/>
        <w:ind w:left="7080"/>
        <w:rPr>
          <w:rFonts w:ascii="Arial" w:eastAsia="Times New Roman" w:hAnsi="Arial" w:cs="Times New Roman"/>
          <w:szCs w:val="24"/>
          <w:lang w:eastAsia="pl-PL"/>
        </w:rPr>
      </w:pPr>
    </w:p>
    <w:p w:rsidR="006C487A" w:rsidRDefault="006C487A">
      <w:pPr>
        <w:spacing w:after="0" w:line="240" w:lineRule="auto"/>
        <w:ind w:left="7080"/>
        <w:rPr>
          <w:rFonts w:ascii="Arial" w:eastAsia="Times New Roman" w:hAnsi="Arial" w:cs="Times New Roman"/>
          <w:sz w:val="24"/>
          <w:szCs w:val="24"/>
          <w:lang w:eastAsia="pl-PL"/>
        </w:rPr>
      </w:pPr>
    </w:p>
    <w:p w:rsidR="006C487A" w:rsidRDefault="00A660C7">
      <w:pPr>
        <w:keepNext/>
        <w:spacing w:after="0" w:line="240" w:lineRule="auto"/>
        <w:jc w:val="center"/>
        <w:outlineLvl w:val="0"/>
        <w:rPr>
          <w:rFonts w:ascii="Arial" w:eastAsia="Times New Roman" w:hAnsi="Arial" w:cs="Arial"/>
          <w:b/>
          <w:color w:val="000000"/>
          <w:sz w:val="28"/>
          <w:szCs w:val="20"/>
          <w:lang w:eastAsia="pl-PL"/>
        </w:rPr>
      </w:pPr>
      <w:r>
        <w:rPr>
          <w:rFonts w:ascii="Arial" w:eastAsia="Times New Roman" w:hAnsi="Arial" w:cs="Arial"/>
          <w:b/>
          <w:color w:val="000000"/>
          <w:sz w:val="28"/>
          <w:szCs w:val="20"/>
          <w:lang w:eastAsia="pl-PL"/>
        </w:rPr>
        <w:t>OŚWIADCZENIE</w:t>
      </w: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A660C7">
      <w:pPr>
        <w:widowControl w:val="0"/>
        <w:spacing w:after="0" w:line="240" w:lineRule="auto"/>
        <w:jc w:val="both"/>
      </w:pPr>
      <w:r>
        <w:rPr>
          <w:rFonts w:ascii="Arial" w:eastAsia="Times New Roman" w:hAnsi="Arial" w:cs="Arial"/>
          <w:sz w:val="23"/>
          <w:lang w:eastAsia="pl-PL"/>
        </w:rPr>
        <w:t xml:space="preserve">Przystępując do postępowania przetargowego w sprawie realizacji zamówienia publicznego na </w:t>
      </w:r>
      <w:r>
        <w:rPr>
          <w:rFonts w:ascii="Arial" w:eastAsia="Times New Roman" w:hAnsi="Arial" w:cs="Arial"/>
          <w:b/>
          <w:sz w:val="23"/>
          <w:lang w:eastAsia="pl-PL"/>
        </w:rPr>
        <w:t xml:space="preserve">świadczenie </w:t>
      </w:r>
      <w:r>
        <w:rPr>
          <w:rFonts w:ascii="Arial" w:hAnsi="Arial" w:cs="Arial"/>
          <w:b/>
        </w:rPr>
        <w:t>usług pralniczych w „Kutnowskim Szpitalu Samorządowym” Sp. z o.o.,</w:t>
      </w:r>
      <w:r>
        <w:rPr>
          <w:rFonts w:ascii="Arial" w:eastAsia="Times New Roman" w:hAnsi="Arial" w:cs="Arial"/>
          <w:sz w:val="23"/>
          <w:lang w:eastAsia="pl-PL"/>
        </w:rPr>
        <w:t xml:space="preserve">  </w:t>
      </w:r>
    </w:p>
    <w:p w:rsidR="006C487A" w:rsidRDefault="00A660C7">
      <w:pPr>
        <w:widowControl w:val="0"/>
        <w:spacing w:after="0" w:line="240" w:lineRule="auto"/>
        <w:jc w:val="both"/>
        <w:rPr>
          <w:rFonts w:ascii="Arial" w:eastAsia="Times New Roman" w:hAnsi="Arial" w:cs="Arial"/>
          <w:color w:val="FF0000"/>
          <w:sz w:val="23"/>
          <w:lang w:eastAsia="pl-PL"/>
        </w:rPr>
      </w:pPr>
      <w:r>
        <w:rPr>
          <w:rFonts w:ascii="Arial" w:eastAsia="Times New Roman" w:hAnsi="Arial" w:cs="Arial"/>
          <w:sz w:val="23"/>
          <w:lang w:eastAsia="pl-PL"/>
        </w:rPr>
        <w:t>Nr postępowania ZP/16/18</w:t>
      </w:r>
    </w:p>
    <w:p w:rsidR="006C487A" w:rsidRDefault="006C487A">
      <w:pPr>
        <w:widowControl w:val="0"/>
        <w:spacing w:after="0" w:line="240" w:lineRule="auto"/>
        <w:jc w:val="both"/>
        <w:rPr>
          <w:rFonts w:ascii="Arial" w:eastAsia="Times New Roman" w:hAnsi="Arial" w:cs="Arial"/>
          <w:sz w:val="23"/>
          <w:szCs w:val="20"/>
          <w:lang w:eastAsia="pl-PL"/>
        </w:rPr>
      </w:pPr>
    </w:p>
    <w:p w:rsidR="006C487A" w:rsidRDefault="00A660C7">
      <w:pPr>
        <w:widowControl w:val="0"/>
        <w:spacing w:after="0" w:line="240" w:lineRule="auto"/>
        <w:jc w:val="both"/>
        <w:rPr>
          <w:rFonts w:ascii="Arial" w:eastAsia="Times New Roman" w:hAnsi="Arial" w:cs="Arial"/>
          <w:sz w:val="23"/>
          <w:lang w:eastAsia="pl-PL"/>
        </w:rPr>
      </w:pPr>
      <w:r>
        <w:rPr>
          <w:rFonts w:ascii="Arial" w:eastAsia="Times New Roman" w:hAnsi="Arial" w:cs="Arial"/>
          <w:sz w:val="23"/>
          <w:lang w:eastAsia="pl-PL"/>
        </w:rPr>
        <w:t>ja niżej podpisany:</w:t>
      </w:r>
    </w:p>
    <w:p w:rsidR="006C487A" w:rsidRDefault="00A660C7">
      <w:pPr>
        <w:widowControl w:val="0"/>
        <w:spacing w:after="0" w:line="240" w:lineRule="auto"/>
        <w:jc w:val="both"/>
        <w:rPr>
          <w:rFonts w:ascii="Arial" w:eastAsia="Times New Roman" w:hAnsi="Arial" w:cs="Arial"/>
          <w:sz w:val="23"/>
          <w:lang w:eastAsia="pl-PL"/>
        </w:rPr>
      </w:pPr>
      <w:r>
        <w:rPr>
          <w:rFonts w:ascii="Arial" w:eastAsia="Times New Roman" w:hAnsi="Arial" w:cs="Arial"/>
          <w:sz w:val="23"/>
          <w:lang w:eastAsia="pl-PL"/>
        </w:rPr>
        <w:t>................................................................................................................................................................</w:t>
      </w:r>
    </w:p>
    <w:p w:rsidR="006C487A" w:rsidRDefault="006C487A">
      <w:pPr>
        <w:widowControl w:val="0"/>
        <w:spacing w:after="0" w:line="240" w:lineRule="auto"/>
        <w:jc w:val="both"/>
        <w:rPr>
          <w:rFonts w:ascii="Arial" w:eastAsia="Times New Roman" w:hAnsi="Arial" w:cs="Arial"/>
          <w:sz w:val="23"/>
          <w:lang w:eastAsia="pl-PL"/>
        </w:rPr>
      </w:pPr>
    </w:p>
    <w:p w:rsidR="006C487A" w:rsidRDefault="00A660C7">
      <w:pPr>
        <w:widowControl w:val="0"/>
        <w:spacing w:after="0" w:line="240" w:lineRule="auto"/>
        <w:jc w:val="both"/>
        <w:rPr>
          <w:rFonts w:ascii="Arial" w:eastAsia="Times New Roman" w:hAnsi="Arial" w:cs="Arial"/>
          <w:sz w:val="23"/>
          <w:lang w:eastAsia="pl-PL"/>
        </w:rPr>
      </w:pPr>
      <w:r>
        <w:rPr>
          <w:rFonts w:ascii="Arial" w:eastAsia="Times New Roman" w:hAnsi="Arial" w:cs="Arial"/>
          <w:sz w:val="23"/>
          <w:lang w:eastAsia="pl-PL"/>
        </w:rPr>
        <w:t>reprezentujący  (nazwa i siedziba  firmy)</w:t>
      </w:r>
      <w:r>
        <w:rPr>
          <w:rFonts w:ascii="Arial" w:eastAsia="Times New Roman" w:hAnsi="Arial" w:cs="Arial"/>
          <w:sz w:val="23"/>
          <w:vertAlign w:val="superscript"/>
          <w:lang w:eastAsia="pl-PL"/>
        </w:rPr>
        <w:t>1</w:t>
      </w:r>
      <w:r>
        <w:rPr>
          <w:rFonts w:ascii="Arial" w:eastAsia="Times New Roman" w:hAnsi="Arial" w:cs="Arial"/>
          <w:sz w:val="23"/>
          <w:lang w:eastAsia="pl-PL"/>
        </w:rPr>
        <w:t>:</w:t>
      </w:r>
    </w:p>
    <w:p w:rsidR="006C487A" w:rsidRDefault="00A660C7">
      <w:pPr>
        <w:widowControl w:val="0"/>
        <w:spacing w:after="0" w:line="240" w:lineRule="auto"/>
        <w:rPr>
          <w:rFonts w:ascii="Arial" w:eastAsia="Times New Roman" w:hAnsi="Arial" w:cs="Arial"/>
          <w:sz w:val="23"/>
          <w:lang w:eastAsia="pl-PL"/>
        </w:rPr>
      </w:pPr>
      <w:r>
        <w:rPr>
          <w:rFonts w:ascii="Arial" w:eastAsia="Times New Roman" w:hAnsi="Arial" w:cs="Arial"/>
          <w:sz w:val="23"/>
          <w:lang w:eastAsia="pl-PL"/>
        </w:rPr>
        <w:t xml:space="preserve"> ................................................................................................................................................................................................................................................................................................................................</w:t>
      </w:r>
    </w:p>
    <w:p w:rsidR="006C487A" w:rsidRDefault="006C487A">
      <w:pPr>
        <w:widowControl w:val="0"/>
        <w:spacing w:after="0" w:line="240" w:lineRule="auto"/>
        <w:jc w:val="both"/>
        <w:rPr>
          <w:rFonts w:ascii="Arial" w:eastAsia="Times New Roman" w:hAnsi="Arial" w:cs="Arial"/>
          <w:sz w:val="23"/>
          <w:lang w:eastAsia="pl-PL"/>
        </w:rPr>
      </w:pPr>
    </w:p>
    <w:p w:rsidR="006C487A" w:rsidRDefault="00A660C7">
      <w:pPr>
        <w:widowControl w:val="0"/>
        <w:spacing w:after="0" w:line="240" w:lineRule="auto"/>
        <w:jc w:val="both"/>
        <w:rPr>
          <w:rFonts w:ascii="Arial" w:eastAsia="Times New Roman" w:hAnsi="Arial" w:cs="Arial"/>
          <w:sz w:val="23"/>
          <w:lang w:eastAsia="pl-PL"/>
        </w:rPr>
      </w:pPr>
      <w:r>
        <w:rPr>
          <w:rFonts w:ascii="Arial" w:eastAsia="Times New Roman" w:hAnsi="Arial" w:cs="Arial"/>
          <w:sz w:val="23"/>
          <w:lang w:eastAsia="pl-PL"/>
        </w:rPr>
        <w:t xml:space="preserve">jako upoważniony na piśmie lub wpisany w rejestrze do reprezentowania w/w firmy oświadczam, że: </w:t>
      </w:r>
    </w:p>
    <w:p w:rsidR="006C487A" w:rsidRDefault="006C487A">
      <w:pPr>
        <w:spacing w:after="0" w:line="240" w:lineRule="auto"/>
        <w:rPr>
          <w:rFonts w:ascii="Times New Roman" w:eastAsia="Times New Roman" w:hAnsi="Times New Roman" w:cs="Times New Roman"/>
          <w:sz w:val="23"/>
          <w:szCs w:val="24"/>
          <w:lang w:eastAsia="pl-PL"/>
        </w:rPr>
      </w:pPr>
    </w:p>
    <w:p w:rsidR="006C487A" w:rsidRDefault="006C487A">
      <w:pPr>
        <w:spacing w:after="0" w:line="240" w:lineRule="auto"/>
        <w:rPr>
          <w:rFonts w:ascii="Times New Roman" w:eastAsia="Times New Roman" w:hAnsi="Times New Roman" w:cs="Times New Roman"/>
          <w:sz w:val="23"/>
          <w:szCs w:val="24"/>
          <w:lang w:eastAsia="pl-PL"/>
        </w:rPr>
      </w:pPr>
    </w:p>
    <w:p w:rsidR="006C487A" w:rsidRDefault="006C487A">
      <w:pPr>
        <w:spacing w:after="0" w:line="240" w:lineRule="auto"/>
        <w:rPr>
          <w:rFonts w:ascii="Times New Roman" w:eastAsia="Times New Roman" w:hAnsi="Times New Roman" w:cs="Times New Roman"/>
          <w:sz w:val="23"/>
          <w:szCs w:val="24"/>
          <w:lang w:eastAsia="pl-PL"/>
        </w:rPr>
      </w:pPr>
    </w:p>
    <w:p w:rsidR="006C487A" w:rsidRDefault="006C487A">
      <w:pPr>
        <w:spacing w:after="0" w:line="240" w:lineRule="auto"/>
        <w:rPr>
          <w:rFonts w:ascii="Times New Roman" w:eastAsia="Times New Roman" w:hAnsi="Times New Roman" w:cs="Times New Roman"/>
          <w:sz w:val="23"/>
          <w:szCs w:val="24"/>
          <w:lang w:eastAsia="pl-PL"/>
        </w:rPr>
      </w:pPr>
    </w:p>
    <w:p w:rsidR="006C487A" w:rsidRDefault="00A660C7">
      <w:pPr>
        <w:numPr>
          <w:ilvl w:val="0"/>
          <w:numId w:val="8"/>
        </w:numPr>
        <w:spacing w:after="0" w:line="240" w:lineRule="auto"/>
        <w:jc w:val="both"/>
        <w:rPr>
          <w:rFonts w:ascii="Arial" w:eastAsia="Times New Roman" w:hAnsi="Arial" w:cs="Arial"/>
          <w:sz w:val="23"/>
          <w:szCs w:val="24"/>
          <w:lang w:eastAsia="pl-PL"/>
        </w:rPr>
      </w:pPr>
      <w:r>
        <w:rPr>
          <w:rFonts w:ascii="Arial" w:eastAsia="Times New Roman" w:hAnsi="Arial" w:cs="Arial"/>
          <w:sz w:val="23"/>
          <w:szCs w:val="24"/>
          <w:lang w:eastAsia="pl-PL"/>
        </w:rPr>
        <w:t>wyrażam zgodę</w:t>
      </w:r>
      <w:r w:rsidR="00912F92">
        <w:rPr>
          <w:rFonts w:ascii="Arial" w:eastAsia="Times New Roman" w:hAnsi="Arial" w:cs="Arial"/>
          <w:bCs/>
          <w:sz w:val="23"/>
          <w:szCs w:val="24"/>
          <w:lang w:eastAsia="pl-PL"/>
        </w:rPr>
        <w:t xml:space="preserve"> na termin płatności </w:t>
      </w:r>
      <w:r>
        <w:rPr>
          <w:rFonts w:ascii="Arial" w:eastAsia="Times New Roman" w:hAnsi="Arial" w:cs="Arial"/>
          <w:bCs/>
          <w:sz w:val="23"/>
          <w:szCs w:val="24"/>
          <w:lang w:eastAsia="pl-PL"/>
        </w:rPr>
        <w:t>- 45 dni</w:t>
      </w:r>
      <w:r>
        <w:rPr>
          <w:rFonts w:ascii="Arial" w:eastAsia="Times New Roman" w:hAnsi="Arial" w:cs="Arial"/>
          <w:i/>
          <w:sz w:val="23"/>
          <w:lang w:eastAsia="pl-PL"/>
        </w:rPr>
        <w:t>*</w:t>
      </w:r>
    </w:p>
    <w:p w:rsidR="006C487A" w:rsidRDefault="006C487A">
      <w:pPr>
        <w:spacing w:after="0" w:line="240" w:lineRule="auto"/>
        <w:ind w:left="360"/>
        <w:jc w:val="both"/>
        <w:rPr>
          <w:rFonts w:ascii="Arial" w:eastAsia="Times New Roman" w:hAnsi="Arial" w:cs="Arial"/>
          <w:sz w:val="23"/>
          <w:szCs w:val="24"/>
          <w:lang w:eastAsia="pl-PL"/>
        </w:rPr>
      </w:pPr>
    </w:p>
    <w:p w:rsidR="006C487A" w:rsidRDefault="00A660C7">
      <w:pPr>
        <w:numPr>
          <w:ilvl w:val="0"/>
          <w:numId w:val="8"/>
        </w:numPr>
        <w:spacing w:after="0" w:line="240" w:lineRule="auto"/>
        <w:jc w:val="both"/>
        <w:rPr>
          <w:rFonts w:ascii="Arial" w:eastAsia="Times New Roman" w:hAnsi="Arial" w:cs="Arial"/>
          <w:sz w:val="23"/>
          <w:szCs w:val="24"/>
          <w:lang w:eastAsia="pl-PL"/>
        </w:rPr>
      </w:pPr>
      <w:r>
        <w:rPr>
          <w:rFonts w:ascii="Arial" w:eastAsia="Times New Roman" w:hAnsi="Arial" w:cs="Arial"/>
          <w:iCs/>
          <w:sz w:val="23"/>
          <w:lang w:eastAsia="pl-PL"/>
        </w:rPr>
        <w:t>wy</w:t>
      </w:r>
      <w:r w:rsidR="00912F92">
        <w:rPr>
          <w:rFonts w:ascii="Arial" w:eastAsia="Times New Roman" w:hAnsi="Arial" w:cs="Arial"/>
          <w:iCs/>
          <w:sz w:val="23"/>
          <w:lang w:eastAsia="pl-PL"/>
        </w:rPr>
        <w:t>rażam zgodę na termin płatności</w:t>
      </w:r>
      <w:r>
        <w:rPr>
          <w:rFonts w:ascii="Arial" w:eastAsia="Times New Roman" w:hAnsi="Arial" w:cs="Arial"/>
          <w:iCs/>
          <w:sz w:val="23"/>
          <w:lang w:eastAsia="pl-PL"/>
        </w:rPr>
        <w:t xml:space="preserve"> - 60 dni</w:t>
      </w:r>
      <w:r>
        <w:rPr>
          <w:rFonts w:ascii="Arial" w:eastAsia="Times New Roman" w:hAnsi="Arial" w:cs="Arial"/>
          <w:i/>
          <w:sz w:val="23"/>
          <w:lang w:eastAsia="pl-PL"/>
        </w:rPr>
        <w:t>*</w:t>
      </w:r>
    </w:p>
    <w:p w:rsidR="006C487A" w:rsidRDefault="006C487A">
      <w:pPr>
        <w:spacing w:after="0" w:line="240" w:lineRule="auto"/>
        <w:ind w:left="360"/>
        <w:jc w:val="both"/>
        <w:rPr>
          <w:rFonts w:ascii="Arial" w:eastAsia="Times New Roman" w:hAnsi="Arial" w:cs="Arial"/>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A660C7">
      <w:pPr>
        <w:spacing w:after="0" w:line="240" w:lineRule="auto"/>
        <w:ind w:firstLine="709"/>
        <w:jc w:val="both"/>
        <w:rPr>
          <w:rFonts w:ascii="Arial" w:eastAsia="Times New Roman" w:hAnsi="Arial" w:cs="Arial"/>
          <w:lang w:eastAsia="pl-PL"/>
        </w:rPr>
      </w:pPr>
      <w:r>
        <w:rPr>
          <w:rFonts w:ascii="Arial" w:eastAsia="Times New Roman" w:hAnsi="Arial" w:cs="Arial"/>
          <w:lang w:eastAsia="pl-PL"/>
        </w:rPr>
        <w:t>................................                           ...................                         .................................</w:t>
      </w:r>
    </w:p>
    <w:p w:rsidR="006C487A" w:rsidRDefault="00A660C7">
      <w:pPr>
        <w:spacing w:after="0" w:line="240" w:lineRule="auto"/>
        <w:jc w:val="both"/>
        <w:rPr>
          <w:rFonts w:ascii="Arial" w:eastAsia="Times New Roman" w:hAnsi="Arial" w:cs="Arial"/>
          <w:lang w:eastAsia="pl-PL"/>
        </w:rPr>
      </w:pPr>
      <w:r>
        <w:rPr>
          <w:rFonts w:ascii="Arial" w:eastAsia="Times New Roman" w:hAnsi="Arial" w:cs="Arial"/>
          <w:i/>
          <w:lang w:eastAsia="pl-PL"/>
        </w:rPr>
        <w:tab/>
        <w:t xml:space="preserve">  miejscowość                                   </w:t>
      </w:r>
      <w:r w:rsidR="0085280B">
        <w:rPr>
          <w:rFonts w:ascii="Arial" w:eastAsia="Times New Roman" w:hAnsi="Arial" w:cs="Arial"/>
          <w:i/>
          <w:lang w:eastAsia="pl-PL"/>
        </w:rPr>
        <w:t xml:space="preserve">    </w:t>
      </w:r>
      <w:r>
        <w:rPr>
          <w:rFonts w:ascii="Arial" w:eastAsia="Times New Roman" w:hAnsi="Arial" w:cs="Arial"/>
          <w:i/>
          <w:lang w:eastAsia="pl-PL"/>
        </w:rPr>
        <w:t xml:space="preserve">  data                                     pieczęć i podpis</w:t>
      </w: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jc w:val="both"/>
        <w:rPr>
          <w:rFonts w:ascii="Arial" w:eastAsia="Times New Roman" w:hAnsi="Arial" w:cs="Arial"/>
          <w:b/>
          <w:szCs w:val="24"/>
          <w:lang w:eastAsia="pl-PL"/>
        </w:rPr>
      </w:pPr>
    </w:p>
    <w:p w:rsidR="006C487A" w:rsidRDefault="00A660C7">
      <w:pPr>
        <w:widowControl w:val="0"/>
        <w:suppressAutoHyphens/>
        <w:spacing w:after="120" w:line="240" w:lineRule="auto"/>
        <w:ind w:left="360"/>
        <w:jc w:val="both"/>
        <w:textAlignment w:val="baseline"/>
        <w:rPr>
          <w:rFonts w:ascii="Arial" w:eastAsia="Arial Unicode MS" w:hAnsi="Arial" w:cs="Arial"/>
          <w:i/>
          <w:kern w:val="2"/>
          <w:lang w:eastAsia="pl-PL"/>
        </w:rPr>
      </w:pPr>
      <w:r>
        <w:rPr>
          <w:rFonts w:ascii="Arial" w:eastAsia="Arial Unicode MS" w:hAnsi="Arial" w:cs="Arial"/>
          <w:i/>
          <w:kern w:val="2"/>
          <w:lang w:eastAsia="pl-PL"/>
        </w:rPr>
        <w:t>* niepotrzebne skreślić</w:t>
      </w: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rPr>
          <w:rFonts w:ascii="Arial" w:eastAsia="Times New Roman" w:hAnsi="Arial" w:cs="Times New Roman"/>
          <w:szCs w:val="24"/>
          <w:lang w:eastAsia="pl-PL"/>
        </w:rPr>
      </w:pPr>
    </w:p>
    <w:p w:rsidR="006C487A" w:rsidRDefault="00A660C7">
      <w:pPr>
        <w:widowControl w:val="0"/>
        <w:spacing w:after="4" w:line="210" w:lineRule="exact"/>
        <w:jc w:val="right"/>
        <w:rPr>
          <w:rFonts w:ascii="Arial" w:eastAsia="Arial Unicode MS" w:hAnsi="Arial" w:cs="Arial"/>
          <w:color w:val="000000"/>
          <w:szCs w:val="24"/>
          <w:lang w:eastAsia="pl-PL"/>
        </w:rPr>
      </w:pPr>
      <w:r>
        <w:rPr>
          <w:rFonts w:ascii="Arial" w:eastAsia="Arial Unicode MS" w:hAnsi="Arial" w:cs="Arial"/>
          <w:color w:val="000000"/>
          <w:szCs w:val="24"/>
          <w:lang w:eastAsia="pl-PL"/>
        </w:rPr>
        <w:t>Załącznik nr 5</w:t>
      </w:r>
    </w:p>
    <w:p w:rsidR="006C487A" w:rsidRDefault="006C487A">
      <w:pPr>
        <w:widowControl w:val="0"/>
        <w:spacing w:after="4" w:line="210" w:lineRule="exact"/>
        <w:jc w:val="right"/>
        <w:rPr>
          <w:rFonts w:ascii="Arial" w:eastAsia="Arial Unicode MS" w:hAnsi="Arial" w:cs="Arial"/>
          <w:szCs w:val="24"/>
          <w:lang w:eastAsia="pl-PL"/>
        </w:rPr>
      </w:pPr>
    </w:p>
    <w:p w:rsidR="006C487A" w:rsidRDefault="00A660C7">
      <w:pPr>
        <w:keepNext/>
        <w:spacing w:after="0"/>
        <w:jc w:val="both"/>
        <w:outlineLvl w:val="0"/>
        <w:rPr>
          <w:rFonts w:ascii="Times New Roman" w:eastAsia="Times New Roman" w:hAnsi="Times New Roman" w:cs="Times New Roman"/>
          <w:bCs/>
          <w:color w:val="000000"/>
          <w:sz w:val="24"/>
          <w:szCs w:val="20"/>
          <w:lang w:eastAsia="pl-PL"/>
        </w:rPr>
      </w:pP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r>
        <w:rPr>
          <w:rFonts w:ascii="Times New Roman" w:eastAsia="Times New Roman" w:hAnsi="Times New Roman" w:cs="Times New Roman"/>
          <w:bCs/>
          <w:color w:val="000000"/>
          <w:sz w:val="24"/>
          <w:szCs w:val="20"/>
          <w:lang w:eastAsia="pl-PL"/>
        </w:rPr>
        <w:tab/>
      </w:r>
    </w:p>
    <w:p w:rsidR="006C487A" w:rsidRDefault="006C487A">
      <w:pPr>
        <w:spacing w:after="0"/>
        <w:rPr>
          <w:rFonts w:ascii="Arial" w:eastAsia="Times New Roman" w:hAnsi="Arial" w:cs="Arial"/>
          <w:b/>
          <w:bCs/>
          <w:sz w:val="21"/>
          <w:szCs w:val="24"/>
          <w:u w:val="single"/>
          <w:lang w:eastAsia="pl-PL"/>
        </w:rPr>
      </w:pPr>
    </w:p>
    <w:p w:rsidR="006C487A" w:rsidRDefault="00A660C7">
      <w:pPr>
        <w:pStyle w:val="Nagwek4"/>
        <w:tabs>
          <w:tab w:val="left" w:pos="0"/>
        </w:tabs>
        <w:suppressAutoHyphens/>
        <w:ind w:left="864" w:hanging="864"/>
        <w:jc w:val="center"/>
      </w:pPr>
      <w:r>
        <w:rPr>
          <w:sz w:val="30"/>
        </w:rPr>
        <w:t>Oświadczenie Wykonawcy</w:t>
      </w:r>
    </w:p>
    <w:p w:rsidR="006C487A" w:rsidRDefault="006C487A"/>
    <w:p w:rsidR="006C487A" w:rsidRDefault="00A660C7">
      <w:pPr>
        <w:pStyle w:val="Tekstpodstawowy21"/>
      </w:pPr>
      <w:r>
        <w:t xml:space="preserve">o przynależności do grupy kapitałowej w rozumieniu ustawy z dnia 16 lutego 2007r. o ochronie konkurencji i konsumentów (Dz. U. 2017, poz. 229 tj.) </w:t>
      </w:r>
    </w:p>
    <w:p w:rsidR="006C487A" w:rsidRDefault="006C487A">
      <w:pPr>
        <w:rPr>
          <w:rFonts w:ascii="Arial" w:hAnsi="Arial" w:cs="Arial"/>
          <w:b/>
          <w:bCs/>
          <w:u w:val="single"/>
        </w:rPr>
      </w:pPr>
    </w:p>
    <w:p w:rsidR="006C487A" w:rsidRDefault="00A660C7">
      <w:pPr>
        <w:spacing w:line="288" w:lineRule="auto"/>
        <w:rPr>
          <w:rFonts w:ascii="Arial" w:hAnsi="Arial" w:cs="Arial"/>
          <w:b/>
          <w:bCs/>
        </w:rPr>
      </w:pPr>
      <w:r>
        <w:rPr>
          <w:rFonts w:ascii="Arial" w:hAnsi="Arial" w:cs="Arial"/>
          <w:b/>
          <w:bCs/>
        </w:rPr>
        <w:t>Nazwa Wykonawcy ......................................................</w:t>
      </w:r>
    </w:p>
    <w:p w:rsidR="006C487A" w:rsidRDefault="00A660C7">
      <w:pPr>
        <w:spacing w:line="288" w:lineRule="auto"/>
        <w:rPr>
          <w:rFonts w:ascii="Arial" w:hAnsi="Arial" w:cs="Arial"/>
          <w:b/>
          <w:bCs/>
        </w:rPr>
      </w:pPr>
      <w:r>
        <w:rPr>
          <w:rFonts w:ascii="Arial" w:hAnsi="Arial" w:cs="Arial"/>
          <w:b/>
          <w:bCs/>
        </w:rPr>
        <w:t>Adres Wykonawcy .......................................................</w:t>
      </w:r>
    </w:p>
    <w:p w:rsidR="006C487A" w:rsidRDefault="00A660C7">
      <w:pPr>
        <w:spacing w:line="288" w:lineRule="auto"/>
        <w:rPr>
          <w:rFonts w:ascii="Arial" w:hAnsi="Arial" w:cs="Arial"/>
        </w:rPr>
      </w:pPr>
      <w:r>
        <w:rPr>
          <w:rFonts w:ascii="Arial" w:hAnsi="Arial" w:cs="Arial"/>
          <w:b/>
          <w:bCs/>
        </w:rPr>
        <w:t>Tel./fax. ..........................................................................</w:t>
      </w:r>
    </w:p>
    <w:p w:rsidR="006C487A" w:rsidRDefault="006C487A">
      <w:pPr>
        <w:rPr>
          <w:rFonts w:ascii="Arial" w:hAnsi="Arial" w:cs="Arial"/>
        </w:rPr>
      </w:pPr>
    </w:p>
    <w:p w:rsidR="006C487A" w:rsidRDefault="00A660C7">
      <w:pPr>
        <w:pStyle w:val="Tekstpodstawowy31"/>
        <w:jc w:val="both"/>
        <w:rPr>
          <w:rFonts w:ascii="Arial" w:hAnsi="Arial" w:cs="Arial"/>
          <w:sz w:val="22"/>
          <w:szCs w:val="22"/>
        </w:rPr>
      </w:pPr>
      <w:r>
        <w:rPr>
          <w:rFonts w:ascii="Arial" w:hAnsi="Arial" w:cs="Arial"/>
          <w:sz w:val="22"/>
        </w:rPr>
        <w:tab/>
      </w:r>
      <w:r>
        <w:rPr>
          <w:rFonts w:ascii="Arial" w:hAnsi="Arial" w:cs="Arial"/>
          <w:sz w:val="22"/>
          <w:szCs w:val="22"/>
        </w:rPr>
        <w:t xml:space="preserve">Składając ofertę w postępowaniu przetargowym </w:t>
      </w:r>
      <w:r>
        <w:rPr>
          <w:rFonts w:ascii="Arial" w:hAnsi="Arial" w:cs="Arial"/>
          <w:b/>
          <w:bCs/>
          <w:sz w:val="22"/>
          <w:szCs w:val="22"/>
        </w:rPr>
        <w:t xml:space="preserve">na świadczenie </w:t>
      </w:r>
      <w:r>
        <w:rPr>
          <w:rFonts w:ascii="Arial" w:hAnsi="Arial" w:cs="Arial"/>
          <w:b/>
          <w:sz w:val="22"/>
          <w:szCs w:val="22"/>
        </w:rPr>
        <w:t xml:space="preserve">usług pralniczych w „Kutnowskim Szpitalu Samorządowym” Sp. z o.o., </w:t>
      </w:r>
      <w:r>
        <w:rPr>
          <w:rFonts w:ascii="Arial" w:hAnsi="Arial" w:cs="Arial"/>
          <w:sz w:val="22"/>
          <w:szCs w:val="22"/>
        </w:rPr>
        <w:t>oświadczamy, że:</w:t>
      </w:r>
    </w:p>
    <w:p w:rsidR="006C487A" w:rsidRDefault="006C487A">
      <w:pPr>
        <w:pStyle w:val="Tekstpodstawowy31"/>
        <w:rPr>
          <w:rFonts w:ascii="Arial" w:hAnsi="Arial" w:cs="Arial"/>
          <w:sz w:val="22"/>
        </w:rPr>
      </w:pPr>
    </w:p>
    <w:p w:rsidR="006C487A" w:rsidRDefault="00A660C7">
      <w:pPr>
        <w:pStyle w:val="Tekstpodstawowy31"/>
        <w:numPr>
          <w:ilvl w:val="0"/>
          <w:numId w:val="29"/>
        </w:numPr>
        <w:jc w:val="both"/>
        <w:rPr>
          <w:rFonts w:ascii="Arial" w:hAnsi="Arial" w:cs="Arial"/>
          <w:sz w:val="22"/>
        </w:rPr>
      </w:pPr>
      <w:r>
        <w:rPr>
          <w:rFonts w:ascii="Arial" w:hAnsi="Arial" w:cs="Arial"/>
          <w:sz w:val="22"/>
          <w:u w:val="single"/>
        </w:rPr>
        <w:t>nie należę/nie należymy do tej samej grupy kapitałowej</w:t>
      </w:r>
      <w:r>
        <w:rPr>
          <w:rFonts w:ascii="Arial" w:hAnsi="Arial" w:cs="Arial"/>
          <w:sz w:val="22"/>
        </w:rPr>
        <w:t xml:space="preserve"> w rozumieniu ustawy z dnia 16 lutego 2007r. o ochronie konkurencji i konsumentów (Dz. U. 2017, poz. 229 tj.) z Wykonawcami, którzy złożyli odrębne oferty w niniejszym postępowaniu *</w:t>
      </w:r>
    </w:p>
    <w:p w:rsidR="006C487A" w:rsidRDefault="006C487A">
      <w:pPr>
        <w:pStyle w:val="Tekstpodstawowy31"/>
        <w:ind w:left="360"/>
        <w:jc w:val="both"/>
        <w:rPr>
          <w:rFonts w:ascii="Arial" w:hAnsi="Arial" w:cs="Arial"/>
          <w:sz w:val="22"/>
        </w:rPr>
      </w:pPr>
    </w:p>
    <w:p w:rsidR="006C487A" w:rsidRDefault="00A660C7">
      <w:pPr>
        <w:pStyle w:val="Tekstpodstawowy31"/>
        <w:numPr>
          <w:ilvl w:val="0"/>
          <w:numId w:val="29"/>
        </w:numPr>
        <w:jc w:val="both"/>
        <w:rPr>
          <w:rFonts w:ascii="Arial" w:hAnsi="Arial" w:cs="Arial"/>
          <w:sz w:val="22"/>
        </w:rPr>
      </w:pPr>
      <w:r>
        <w:rPr>
          <w:rFonts w:ascii="Arial" w:hAnsi="Arial" w:cs="Arial"/>
          <w:sz w:val="22"/>
          <w:u w:val="single"/>
        </w:rPr>
        <w:t>należę/należymy do tej samej grupy kapitałowej</w:t>
      </w:r>
      <w:r>
        <w:rPr>
          <w:rFonts w:ascii="Arial" w:hAnsi="Arial" w:cs="Arial"/>
          <w:sz w:val="22"/>
        </w:rPr>
        <w:t>, wspólnie z ........................................ w rozumieniu ustawy z dnia 16 lutego 2007r. o ochronie konkurencji i konsumentów (Dz. U. 2017, poz. 229 tj.) i przedkładam/y niżej wymienione dowody, że powiązania między nami nie prowadzą do zakłócenia konkurencji w niniejszym postępowaniu *:</w:t>
      </w:r>
    </w:p>
    <w:p w:rsidR="006C487A" w:rsidRDefault="006C487A">
      <w:pPr>
        <w:pStyle w:val="Tekstpodstawowy31"/>
        <w:ind w:left="360"/>
        <w:rPr>
          <w:rFonts w:ascii="Arial" w:hAnsi="Arial" w:cs="Arial"/>
          <w:sz w:val="22"/>
        </w:rPr>
      </w:pPr>
    </w:p>
    <w:p w:rsidR="006C487A" w:rsidRDefault="00A660C7">
      <w:pPr>
        <w:numPr>
          <w:ilvl w:val="0"/>
          <w:numId w:val="30"/>
        </w:numPr>
        <w:suppressAutoHyphens/>
        <w:spacing w:after="0"/>
        <w:rPr>
          <w:rFonts w:ascii="Arial" w:hAnsi="Arial" w:cs="Arial"/>
        </w:rPr>
      </w:pPr>
      <w:r>
        <w:rPr>
          <w:rFonts w:ascii="Arial" w:hAnsi="Arial" w:cs="Arial"/>
        </w:rPr>
        <w:t>.................................................................................................................................................................</w:t>
      </w:r>
    </w:p>
    <w:p w:rsidR="006C487A" w:rsidRDefault="00A660C7">
      <w:pPr>
        <w:numPr>
          <w:ilvl w:val="0"/>
          <w:numId w:val="30"/>
        </w:numPr>
        <w:suppressAutoHyphens/>
        <w:spacing w:after="0"/>
        <w:rPr>
          <w:rFonts w:ascii="Arial" w:hAnsi="Arial" w:cs="Arial"/>
        </w:rPr>
      </w:pPr>
      <w:r>
        <w:rPr>
          <w:rFonts w:ascii="Arial" w:hAnsi="Arial" w:cs="Arial"/>
        </w:rPr>
        <w:t>.................................................................................................................................................................</w:t>
      </w:r>
    </w:p>
    <w:p w:rsidR="006C487A" w:rsidRDefault="00A660C7">
      <w:pPr>
        <w:numPr>
          <w:ilvl w:val="0"/>
          <w:numId w:val="30"/>
        </w:numPr>
        <w:suppressAutoHyphens/>
        <w:spacing w:after="0"/>
        <w:rPr>
          <w:rFonts w:ascii="Arial" w:hAnsi="Arial" w:cs="Arial"/>
        </w:rPr>
      </w:pPr>
      <w:r>
        <w:rPr>
          <w:rFonts w:ascii="Arial" w:hAnsi="Arial" w:cs="Arial"/>
        </w:rPr>
        <w:t>.................................................................................................................................................................</w:t>
      </w:r>
    </w:p>
    <w:p w:rsidR="006C487A" w:rsidRDefault="00A660C7">
      <w:pPr>
        <w:numPr>
          <w:ilvl w:val="0"/>
          <w:numId w:val="30"/>
        </w:numPr>
        <w:suppressAutoHyphens/>
        <w:spacing w:after="0"/>
        <w:rPr>
          <w:rFonts w:ascii="Arial" w:hAnsi="Arial" w:cs="Arial"/>
        </w:rPr>
      </w:pPr>
      <w:r>
        <w:rPr>
          <w:rFonts w:ascii="Arial" w:hAnsi="Arial" w:cs="Arial"/>
        </w:rPr>
        <w:t>.................................................................................................................................................................</w:t>
      </w:r>
    </w:p>
    <w:p w:rsidR="006C487A" w:rsidRDefault="006C487A">
      <w:pPr>
        <w:rPr>
          <w:rFonts w:ascii="Arial" w:hAnsi="Arial" w:cs="Arial"/>
        </w:rPr>
      </w:pPr>
    </w:p>
    <w:p w:rsidR="006C487A" w:rsidRDefault="006C487A">
      <w:pPr>
        <w:rPr>
          <w:rFonts w:ascii="Arial" w:hAnsi="Arial" w:cs="Arial"/>
        </w:rPr>
      </w:pPr>
    </w:p>
    <w:p w:rsidR="006C487A" w:rsidRDefault="006C487A">
      <w:pPr>
        <w:rPr>
          <w:rFonts w:ascii="Arial" w:hAnsi="Arial" w:cs="Arial"/>
        </w:rPr>
      </w:pPr>
    </w:p>
    <w:p w:rsidR="006C487A" w:rsidRDefault="00A660C7">
      <w:pPr>
        <w:rPr>
          <w:rFonts w:ascii="Arial" w:hAnsi="Arial" w:cs="Arial"/>
        </w:rPr>
      </w:pPr>
      <w:r>
        <w:rPr>
          <w:rFonts w:ascii="Arial" w:hAnsi="Arial" w:cs="Arial"/>
        </w:rPr>
        <w:t>* - niepotrzebne skreślić</w:t>
      </w:r>
    </w:p>
    <w:p w:rsidR="006C487A" w:rsidRDefault="006C487A">
      <w:pPr>
        <w:spacing w:after="0" w:line="240" w:lineRule="auto"/>
        <w:ind w:left="7788"/>
        <w:jc w:val="both"/>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rsidP="00CF2D5C">
      <w:pPr>
        <w:spacing w:after="0" w:line="240" w:lineRule="auto"/>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AD2CE8" w:rsidRDefault="00AD2CE8">
      <w:pPr>
        <w:spacing w:after="0" w:line="240" w:lineRule="auto"/>
        <w:ind w:left="7788"/>
        <w:jc w:val="right"/>
        <w:rPr>
          <w:rFonts w:ascii="Arial" w:eastAsia="Times New Roman" w:hAnsi="Arial" w:cs="Times New Roman"/>
          <w:szCs w:val="24"/>
          <w:lang w:eastAsia="pl-PL"/>
        </w:rPr>
      </w:pPr>
    </w:p>
    <w:p w:rsidR="00AD2CE8" w:rsidRDefault="00AD2CE8">
      <w:pPr>
        <w:spacing w:after="0" w:line="240" w:lineRule="auto"/>
        <w:ind w:left="7788"/>
        <w:jc w:val="right"/>
        <w:rPr>
          <w:rFonts w:ascii="Arial" w:eastAsia="Times New Roman" w:hAnsi="Arial" w:cs="Times New Roman"/>
          <w:szCs w:val="24"/>
          <w:lang w:eastAsia="pl-PL"/>
        </w:rPr>
      </w:pPr>
    </w:p>
    <w:p w:rsidR="00AD2CE8" w:rsidRDefault="00AD2CE8">
      <w:pPr>
        <w:spacing w:after="0" w:line="240" w:lineRule="auto"/>
        <w:ind w:left="7788"/>
        <w:jc w:val="right"/>
        <w:rPr>
          <w:rFonts w:ascii="Arial" w:eastAsia="Times New Roman" w:hAnsi="Arial" w:cs="Times New Roman"/>
          <w:szCs w:val="24"/>
          <w:lang w:eastAsia="pl-PL"/>
        </w:rPr>
      </w:pPr>
    </w:p>
    <w:p w:rsidR="00AD2CE8" w:rsidRDefault="00AD2CE8">
      <w:pPr>
        <w:spacing w:after="0" w:line="240" w:lineRule="auto"/>
        <w:ind w:left="7788"/>
        <w:jc w:val="right"/>
        <w:rPr>
          <w:rFonts w:ascii="Arial" w:eastAsia="Times New Roman" w:hAnsi="Arial" w:cs="Times New Roman"/>
          <w:szCs w:val="24"/>
          <w:lang w:eastAsia="pl-PL"/>
        </w:rPr>
      </w:pPr>
    </w:p>
    <w:p w:rsidR="00AD2CE8" w:rsidRDefault="00AD2CE8">
      <w:pPr>
        <w:spacing w:after="0" w:line="240" w:lineRule="auto"/>
        <w:ind w:left="7788"/>
        <w:jc w:val="right"/>
        <w:rPr>
          <w:rFonts w:ascii="Arial" w:eastAsia="Times New Roman" w:hAnsi="Arial" w:cs="Times New Roman"/>
          <w:szCs w:val="24"/>
          <w:lang w:eastAsia="pl-PL"/>
        </w:rPr>
      </w:pPr>
    </w:p>
    <w:p w:rsidR="006C487A" w:rsidRDefault="00A660C7">
      <w:pPr>
        <w:spacing w:after="0" w:line="240" w:lineRule="auto"/>
        <w:jc w:val="right"/>
        <w:rPr>
          <w:rFonts w:ascii="Arial" w:eastAsia="Times New Roman" w:hAnsi="Arial" w:cs="Times New Roman"/>
          <w:lang w:eastAsia="pl-PL"/>
        </w:rPr>
      </w:pPr>
      <w:r>
        <w:rPr>
          <w:rFonts w:ascii="Arial" w:eastAsia="Times New Roman" w:hAnsi="Arial" w:cs="Times New Roman"/>
          <w:lang w:eastAsia="pl-PL"/>
        </w:rPr>
        <w:lastRenderedPageBreak/>
        <w:t>Załącznik Nr 6</w:t>
      </w:r>
    </w:p>
    <w:p w:rsidR="006C487A" w:rsidRDefault="006C487A">
      <w:pPr>
        <w:spacing w:after="0" w:line="240" w:lineRule="auto"/>
        <w:jc w:val="right"/>
        <w:rPr>
          <w:rFonts w:ascii="Arial" w:eastAsia="Times New Roman" w:hAnsi="Arial" w:cs="Times New Roman"/>
          <w:lang w:eastAsia="pl-PL"/>
        </w:rPr>
      </w:pPr>
    </w:p>
    <w:p w:rsidR="006C487A" w:rsidRDefault="006C487A">
      <w:pPr>
        <w:spacing w:after="0" w:line="240" w:lineRule="auto"/>
        <w:jc w:val="right"/>
        <w:rPr>
          <w:rFonts w:ascii="Arial" w:eastAsia="Times New Roman" w:hAnsi="Arial" w:cs="Times New Roman"/>
          <w:lang w:eastAsia="pl-PL"/>
        </w:rPr>
      </w:pPr>
    </w:p>
    <w:p w:rsidR="006C487A" w:rsidRDefault="006C487A">
      <w:pPr>
        <w:spacing w:after="0" w:line="240" w:lineRule="auto"/>
        <w:jc w:val="right"/>
        <w:rPr>
          <w:rFonts w:ascii="Arial" w:eastAsia="Times New Roman" w:hAnsi="Arial" w:cs="Times New Roman"/>
          <w:lang w:eastAsia="pl-PL"/>
        </w:rPr>
      </w:pPr>
    </w:p>
    <w:p w:rsidR="006C487A" w:rsidRDefault="006C487A">
      <w:pPr>
        <w:spacing w:after="0" w:line="240" w:lineRule="auto"/>
        <w:jc w:val="right"/>
        <w:rPr>
          <w:rFonts w:ascii="Arial" w:eastAsia="Times New Roman" w:hAnsi="Arial" w:cs="Times New Roman"/>
          <w:lang w:eastAsia="pl-PL"/>
        </w:rPr>
      </w:pPr>
    </w:p>
    <w:p w:rsidR="006C487A" w:rsidRDefault="00A660C7">
      <w:pPr>
        <w:spacing w:after="0" w:line="240" w:lineRule="auto"/>
        <w:jc w:val="both"/>
        <w:rPr>
          <w:rFonts w:ascii="Arial" w:eastAsia="Times New Roman" w:hAnsi="Arial" w:cs="Times New Roman"/>
          <w:sz w:val="24"/>
          <w:szCs w:val="20"/>
          <w:lang w:eastAsia="pl-PL"/>
        </w:rPr>
      </w:pPr>
      <w:r>
        <w:rPr>
          <w:rFonts w:ascii="Arial" w:eastAsia="Times New Roman" w:hAnsi="Arial" w:cs="Times New Roman"/>
          <w:sz w:val="24"/>
          <w:szCs w:val="20"/>
          <w:lang w:eastAsia="pl-PL"/>
        </w:rPr>
        <w:t>…………………………………</w:t>
      </w:r>
    </w:p>
    <w:p w:rsidR="006C487A" w:rsidRDefault="00A660C7">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 xml:space="preserve">           /pieczęć oferenta/</w:t>
      </w: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A660C7">
      <w:pPr>
        <w:spacing w:after="0" w:line="240" w:lineRule="auto"/>
        <w:jc w:val="center"/>
        <w:rPr>
          <w:rFonts w:ascii="Arial" w:eastAsia="Times New Roman" w:hAnsi="Arial" w:cs="Times New Roman"/>
          <w:b/>
          <w:sz w:val="26"/>
          <w:szCs w:val="26"/>
          <w:lang w:eastAsia="pl-PL"/>
        </w:rPr>
      </w:pPr>
      <w:r>
        <w:rPr>
          <w:rFonts w:ascii="Arial" w:eastAsia="Times New Roman" w:hAnsi="Arial" w:cs="Times New Roman"/>
          <w:b/>
          <w:sz w:val="26"/>
          <w:szCs w:val="26"/>
          <w:lang w:eastAsia="pl-PL"/>
        </w:rPr>
        <w:t>WYKAZ USŁUG PRANIA</w:t>
      </w:r>
    </w:p>
    <w:p w:rsidR="006C487A" w:rsidRDefault="006C487A">
      <w:pPr>
        <w:spacing w:after="0" w:line="240" w:lineRule="auto"/>
        <w:jc w:val="center"/>
        <w:rPr>
          <w:rFonts w:ascii="Arial" w:eastAsia="Times New Roman" w:hAnsi="Arial" w:cs="Times New Roman"/>
          <w:b/>
          <w:sz w:val="24"/>
          <w:szCs w:val="20"/>
          <w:lang w:eastAsia="pl-PL"/>
        </w:rPr>
      </w:pPr>
    </w:p>
    <w:p w:rsidR="006C487A" w:rsidRDefault="00A660C7">
      <w:pPr>
        <w:spacing w:after="0" w:line="240" w:lineRule="auto"/>
        <w:jc w:val="both"/>
        <w:rPr>
          <w:rFonts w:ascii="Arial" w:eastAsia="Times New Roman" w:hAnsi="Arial" w:cs="Times New Roman"/>
          <w:sz w:val="24"/>
          <w:szCs w:val="20"/>
          <w:lang w:eastAsia="pl-PL"/>
        </w:rPr>
      </w:pPr>
      <w:r>
        <w:rPr>
          <w:rFonts w:ascii="Arial" w:hAnsi="Arial" w:cs="Arial"/>
        </w:rPr>
        <w:t xml:space="preserve">Wykaz wykonanych, a w przypadku świadczeń okresowych lub ciągłych również wykonywanych usług, w okresie ostatnich 3 lat przed upływem terminu składania ofert, a jeżeli okres prowadzenia działalności jest krótszy- w tym okresie, potwierdzający, że Wykonawca w tym okresie wykonał lub wykonuje usługi zgodnie z warunkiem, o którym mowa w Rozdziale IV ust. 1 pkt C </w:t>
      </w:r>
      <w:proofErr w:type="spellStart"/>
      <w:r>
        <w:rPr>
          <w:rFonts w:ascii="Arial" w:hAnsi="Arial" w:cs="Arial"/>
        </w:rPr>
        <w:t>ppkt</w:t>
      </w:r>
      <w:proofErr w:type="spellEnd"/>
      <w:r>
        <w:rPr>
          <w:rFonts w:ascii="Arial" w:hAnsi="Arial" w:cs="Arial"/>
        </w:rPr>
        <w:t xml:space="preserve"> 1) SIWZ.</w:t>
      </w:r>
    </w:p>
    <w:p w:rsidR="006C487A" w:rsidRDefault="006C487A">
      <w:pPr>
        <w:spacing w:after="0" w:line="240" w:lineRule="auto"/>
        <w:jc w:val="center"/>
        <w:rPr>
          <w:rFonts w:ascii="Arial" w:eastAsia="Times New Roman" w:hAnsi="Arial" w:cs="Times New Roman"/>
          <w:sz w:val="24"/>
          <w:szCs w:val="20"/>
          <w:lang w:eastAsia="pl-PL"/>
        </w:rPr>
      </w:pPr>
    </w:p>
    <w:tbl>
      <w:tblPr>
        <w:tblStyle w:val="Tabela-Siatka"/>
        <w:tblW w:w="9889" w:type="dxa"/>
        <w:tblInd w:w="-113" w:type="dxa"/>
        <w:tblLook w:val="04A0" w:firstRow="1" w:lastRow="0" w:firstColumn="1" w:lastColumn="0" w:noHBand="0" w:noVBand="1"/>
      </w:tblPr>
      <w:tblGrid>
        <w:gridCol w:w="2233"/>
        <w:gridCol w:w="2269"/>
        <w:gridCol w:w="2050"/>
        <w:gridCol w:w="1777"/>
        <w:gridCol w:w="1560"/>
      </w:tblGrid>
      <w:tr w:rsidR="006C487A">
        <w:tc>
          <w:tcPr>
            <w:tcW w:w="2233" w:type="dxa"/>
            <w:vMerge w:val="restart"/>
            <w:shd w:val="clear" w:color="auto" w:fill="auto"/>
          </w:tcPr>
          <w:p w:rsidR="006C487A" w:rsidRDefault="00A660C7">
            <w:pPr>
              <w:spacing w:after="0" w:line="240" w:lineRule="auto"/>
              <w:jc w:val="center"/>
              <w:rPr>
                <w:rFonts w:ascii="Arial" w:eastAsia="Times New Roman" w:hAnsi="Arial" w:cs="Times New Roman"/>
                <w:b/>
                <w:sz w:val="20"/>
                <w:szCs w:val="20"/>
                <w:lang w:eastAsia="pl-PL"/>
              </w:rPr>
            </w:pPr>
            <w:r>
              <w:rPr>
                <w:rFonts w:ascii="Arial" w:eastAsia="Times New Roman" w:hAnsi="Arial" w:cs="Times New Roman"/>
                <w:b/>
                <w:sz w:val="20"/>
                <w:szCs w:val="20"/>
                <w:lang w:eastAsia="pl-PL"/>
              </w:rPr>
              <w:t>Podmiot, na rzecz którego usługi zostały wykonane</w:t>
            </w:r>
          </w:p>
          <w:p w:rsidR="006C487A" w:rsidRDefault="00A660C7">
            <w:pPr>
              <w:spacing w:after="0" w:line="240" w:lineRule="auto"/>
              <w:jc w:val="center"/>
              <w:rPr>
                <w:rFonts w:ascii="Arial" w:eastAsia="Times New Roman" w:hAnsi="Arial" w:cs="Times New Roman"/>
                <w:b/>
                <w:sz w:val="20"/>
                <w:szCs w:val="20"/>
                <w:lang w:eastAsia="pl-PL"/>
              </w:rPr>
            </w:pPr>
            <w:r>
              <w:rPr>
                <w:rFonts w:ascii="Arial" w:eastAsia="Times New Roman" w:hAnsi="Arial" w:cs="Times New Roman"/>
                <w:b/>
                <w:sz w:val="20"/>
                <w:szCs w:val="20"/>
                <w:lang w:eastAsia="pl-PL"/>
              </w:rPr>
              <w:t>(nazwa i adres)</w:t>
            </w:r>
          </w:p>
        </w:tc>
        <w:tc>
          <w:tcPr>
            <w:tcW w:w="2269" w:type="dxa"/>
            <w:vMerge w:val="restart"/>
            <w:shd w:val="clear" w:color="auto" w:fill="auto"/>
          </w:tcPr>
          <w:p w:rsidR="006C487A" w:rsidRDefault="006C487A">
            <w:pPr>
              <w:spacing w:after="0" w:line="240" w:lineRule="auto"/>
              <w:jc w:val="center"/>
              <w:rPr>
                <w:rFonts w:ascii="Arial" w:eastAsia="Times New Roman" w:hAnsi="Arial" w:cs="Times New Roman"/>
                <w:b/>
                <w:sz w:val="20"/>
                <w:szCs w:val="20"/>
                <w:lang w:eastAsia="pl-PL"/>
              </w:rPr>
            </w:pPr>
          </w:p>
          <w:p w:rsidR="006C487A" w:rsidRDefault="00A660C7">
            <w:pPr>
              <w:spacing w:after="0" w:line="240" w:lineRule="auto"/>
              <w:jc w:val="center"/>
              <w:rPr>
                <w:rFonts w:ascii="Arial" w:eastAsia="Times New Roman" w:hAnsi="Arial" w:cs="Times New Roman"/>
                <w:b/>
                <w:sz w:val="20"/>
                <w:szCs w:val="20"/>
                <w:lang w:eastAsia="pl-PL"/>
              </w:rPr>
            </w:pPr>
            <w:r>
              <w:rPr>
                <w:rFonts w:ascii="Arial" w:eastAsia="Times New Roman" w:hAnsi="Arial" w:cs="Times New Roman"/>
                <w:b/>
                <w:sz w:val="20"/>
                <w:szCs w:val="20"/>
                <w:lang w:eastAsia="pl-PL"/>
              </w:rPr>
              <w:t>Rodzaj przedmiotu zamówienia (opis)</w:t>
            </w:r>
          </w:p>
        </w:tc>
        <w:tc>
          <w:tcPr>
            <w:tcW w:w="2050" w:type="dxa"/>
            <w:vMerge w:val="restart"/>
            <w:shd w:val="clear" w:color="auto" w:fill="auto"/>
          </w:tcPr>
          <w:p w:rsidR="006C487A" w:rsidRDefault="00A660C7">
            <w:pPr>
              <w:spacing w:after="0" w:line="240" w:lineRule="auto"/>
              <w:rPr>
                <w:rFonts w:ascii="Arial" w:eastAsia="Times New Roman" w:hAnsi="Arial" w:cs="Times New Roman"/>
                <w:b/>
                <w:sz w:val="20"/>
                <w:szCs w:val="20"/>
                <w:lang w:eastAsia="pl-PL"/>
              </w:rPr>
            </w:pPr>
            <w:r>
              <w:rPr>
                <w:rFonts w:ascii="Arial" w:eastAsia="Times New Roman" w:hAnsi="Arial" w:cs="Times New Roman"/>
                <w:b/>
                <w:sz w:val="20"/>
                <w:szCs w:val="20"/>
                <w:lang w:eastAsia="pl-PL"/>
              </w:rPr>
              <w:t>Wartość usług zrealizowanych przez Wykonawcę/brutto/</w:t>
            </w:r>
          </w:p>
        </w:tc>
        <w:tc>
          <w:tcPr>
            <w:tcW w:w="3337" w:type="dxa"/>
            <w:gridSpan w:val="2"/>
            <w:shd w:val="clear" w:color="auto" w:fill="auto"/>
          </w:tcPr>
          <w:p w:rsidR="006C487A" w:rsidRDefault="00A660C7">
            <w:pPr>
              <w:spacing w:after="0" w:line="240" w:lineRule="auto"/>
              <w:jc w:val="center"/>
              <w:rPr>
                <w:rFonts w:ascii="Arial" w:eastAsia="Times New Roman" w:hAnsi="Arial" w:cs="Times New Roman"/>
                <w:b/>
                <w:sz w:val="20"/>
                <w:szCs w:val="20"/>
                <w:lang w:eastAsia="pl-PL"/>
              </w:rPr>
            </w:pPr>
            <w:r>
              <w:rPr>
                <w:rFonts w:ascii="Arial" w:eastAsia="Times New Roman" w:hAnsi="Arial" w:cs="Times New Roman"/>
                <w:b/>
                <w:sz w:val="20"/>
                <w:szCs w:val="20"/>
                <w:lang w:eastAsia="pl-PL"/>
              </w:rPr>
              <w:t>Daty wykonania usług</w:t>
            </w:r>
          </w:p>
        </w:tc>
      </w:tr>
      <w:tr w:rsidR="006C487A">
        <w:tc>
          <w:tcPr>
            <w:tcW w:w="2233" w:type="dxa"/>
            <w:vMerge/>
            <w:shd w:val="clear" w:color="auto" w:fill="auto"/>
          </w:tcPr>
          <w:p w:rsidR="006C487A" w:rsidRDefault="006C487A">
            <w:pPr>
              <w:spacing w:after="0" w:line="240" w:lineRule="auto"/>
              <w:jc w:val="center"/>
              <w:rPr>
                <w:rFonts w:ascii="Arial" w:eastAsia="Times New Roman" w:hAnsi="Arial" w:cs="Times New Roman"/>
                <w:b/>
                <w:sz w:val="20"/>
                <w:szCs w:val="20"/>
                <w:lang w:eastAsia="pl-PL"/>
              </w:rPr>
            </w:pPr>
          </w:p>
        </w:tc>
        <w:tc>
          <w:tcPr>
            <w:tcW w:w="2269" w:type="dxa"/>
            <w:vMerge/>
            <w:shd w:val="clear" w:color="auto" w:fill="auto"/>
          </w:tcPr>
          <w:p w:rsidR="006C487A" w:rsidRDefault="006C487A">
            <w:pPr>
              <w:spacing w:after="0" w:line="240" w:lineRule="auto"/>
              <w:jc w:val="center"/>
              <w:rPr>
                <w:rFonts w:ascii="Arial" w:eastAsia="Times New Roman" w:hAnsi="Arial" w:cs="Times New Roman"/>
                <w:b/>
                <w:sz w:val="20"/>
                <w:szCs w:val="20"/>
                <w:lang w:eastAsia="pl-PL"/>
              </w:rPr>
            </w:pPr>
          </w:p>
        </w:tc>
        <w:tc>
          <w:tcPr>
            <w:tcW w:w="2050" w:type="dxa"/>
            <w:vMerge/>
            <w:shd w:val="clear" w:color="auto" w:fill="auto"/>
          </w:tcPr>
          <w:p w:rsidR="006C487A" w:rsidRDefault="006C487A">
            <w:pPr>
              <w:spacing w:after="0" w:line="240" w:lineRule="auto"/>
              <w:rPr>
                <w:rFonts w:ascii="Arial" w:eastAsia="Times New Roman" w:hAnsi="Arial" w:cs="Times New Roman"/>
                <w:b/>
                <w:sz w:val="20"/>
                <w:szCs w:val="20"/>
                <w:lang w:eastAsia="pl-PL"/>
              </w:rPr>
            </w:pPr>
          </w:p>
        </w:tc>
        <w:tc>
          <w:tcPr>
            <w:tcW w:w="1777" w:type="dxa"/>
            <w:shd w:val="clear" w:color="auto" w:fill="auto"/>
          </w:tcPr>
          <w:p w:rsidR="006C487A" w:rsidRDefault="006C487A">
            <w:pPr>
              <w:spacing w:after="0" w:line="240" w:lineRule="auto"/>
              <w:rPr>
                <w:rFonts w:ascii="Arial" w:eastAsia="Times New Roman" w:hAnsi="Arial" w:cs="Times New Roman"/>
                <w:b/>
                <w:sz w:val="20"/>
                <w:szCs w:val="20"/>
                <w:lang w:eastAsia="pl-PL"/>
              </w:rPr>
            </w:pPr>
          </w:p>
          <w:p w:rsidR="006C487A" w:rsidRDefault="00A660C7">
            <w:pPr>
              <w:spacing w:after="0" w:line="240" w:lineRule="auto"/>
              <w:rPr>
                <w:rFonts w:ascii="Arial" w:eastAsia="Times New Roman" w:hAnsi="Arial" w:cs="Times New Roman"/>
                <w:b/>
                <w:sz w:val="20"/>
                <w:szCs w:val="20"/>
                <w:lang w:eastAsia="pl-PL"/>
              </w:rPr>
            </w:pPr>
            <w:r>
              <w:rPr>
                <w:rFonts w:ascii="Arial" w:eastAsia="Times New Roman" w:hAnsi="Arial" w:cs="Times New Roman"/>
                <w:b/>
                <w:sz w:val="20"/>
                <w:szCs w:val="20"/>
                <w:lang w:eastAsia="pl-PL"/>
              </w:rPr>
              <w:t xml:space="preserve"> Początek</w:t>
            </w:r>
          </w:p>
          <w:p w:rsidR="006C487A" w:rsidRDefault="00A660C7">
            <w:pPr>
              <w:spacing w:after="0" w:line="240" w:lineRule="auto"/>
              <w:rPr>
                <w:rFonts w:ascii="Arial" w:eastAsia="Times New Roman" w:hAnsi="Arial" w:cs="Times New Roman"/>
                <w:b/>
                <w:sz w:val="20"/>
                <w:szCs w:val="20"/>
                <w:lang w:eastAsia="pl-PL"/>
              </w:rPr>
            </w:pPr>
            <w:r>
              <w:rPr>
                <w:rFonts w:ascii="Arial" w:eastAsia="Times New Roman" w:hAnsi="Arial" w:cs="Times New Roman"/>
                <w:b/>
                <w:sz w:val="20"/>
                <w:szCs w:val="20"/>
                <w:lang w:eastAsia="pl-PL"/>
              </w:rPr>
              <w:t xml:space="preserve">   (data)</w:t>
            </w:r>
          </w:p>
        </w:tc>
        <w:tc>
          <w:tcPr>
            <w:tcW w:w="1560" w:type="dxa"/>
            <w:shd w:val="clear" w:color="auto" w:fill="auto"/>
          </w:tcPr>
          <w:p w:rsidR="006C487A" w:rsidRDefault="006C487A">
            <w:pPr>
              <w:spacing w:after="0" w:line="240" w:lineRule="auto"/>
              <w:jc w:val="center"/>
              <w:rPr>
                <w:rFonts w:ascii="Arial" w:eastAsia="Times New Roman" w:hAnsi="Arial" w:cs="Times New Roman"/>
                <w:b/>
                <w:sz w:val="20"/>
                <w:szCs w:val="20"/>
                <w:lang w:eastAsia="pl-PL"/>
              </w:rPr>
            </w:pPr>
          </w:p>
          <w:p w:rsidR="006C487A" w:rsidRDefault="00A660C7">
            <w:pPr>
              <w:spacing w:after="0" w:line="240" w:lineRule="auto"/>
              <w:rPr>
                <w:rFonts w:ascii="Arial" w:eastAsia="Times New Roman" w:hAnsi="Arial" w:cs="Times New Roman"/>
                <w:b/>
                <w:sz w:val="20"/>
                <w:szCs w:val="20"/>
                <w:lang w:eastAsia="pl-PL"/>
              </w:rPr>
            </w:pPr>
            <w:r>
              <w:rPr>
                <w:rFonts w:ascii="Arial" w:eastAsia="Times New Roman" w:hAnsi="Arial" w:cs="Times New Roman"/>
                <w:b/>
                <w:sz w:val="20"/>
                <w:szCs w:val="20"/>
                <w:lang w:eastAsia="pl-PL"/>
              </w:rPr>
              <w:t xml:space="preserve">   Koniec</w:t>
            </w:r>
          </w:p>
          <w:p w:rsidR="006C487A" w:rsidRDefault="00A660C7">
            <w:pPr>
              <w:spacing w:after="0" w:line="240" w:lineRule="auto"/>
              <w:rPr>
                <w:rFonts w:ascii="Arial" w:eastAsia="Times New Roman" w:hAnsi="Arial" w:cs="Times New Roman"/>
                <w:b/>
                <w:sz w:val="20"/>
                <w:szCs w:val="20"/>
                <w:lang w:eastAsia="pl-PL"/>
              </w:rPr>
            </w:pPr>
            <w:r>
              <w:rPr>
                <w:rFonts w:ascii="Arial" w:eastAsia="Times New Roman" w:hAnsi="Arial" w:cs="Times New Roman"/>
                <w:b/>
                <w:sz w:val="20"/>
                <w:szCs w:val="20"/>
                <w:lang w:eastAsia="pl-PL"/>
              </w:rPr>
              <w:t xml:space="preserve">    (data)</w:t>
            </w:r>
          </w:p>
        </w:tc>
      </w:tr>
      <w:tr w:rsidR="006C487A">
        <w:tc>
          <w:tcPr>
            <w:tcW w:w="2233"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tc>
        <w:tc>
          <w:tcPr>
            <w:tcW w:w="2269"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205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777"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56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r>
      <w:tr w:rsidR="006C487A">
        <w:tc>
          <w:tcPr>
            <w:tcW w:w="2233"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tc>
        <w:tc>
          <w:tcPr>
            <w:tcW w:w="2269"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205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777"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56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r>
      <w:tr w:rsidR="006C487A">
        <w:tc>
          <w:tcPr>
            <w:tcW w:w="2233"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tc>
        <w:tc>
          <w:tcPr>
            <w:tcW w:w="2269"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205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777"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56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r>
      <w:tr w:rsidR="006C487A">
        <w:tc>
          <w:tcPr>
            <w:tcW w:w="2233"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p w:rsidR="006C487A" w:rsidRDefault="006C487A">
            <w:pPr>
              <w:spacing w:after="0" w:line="240" w:lineRule="auto"/>
              <w:jc w:val="center"/>
              <w:rPr>
                <w:rFonts w:ascii="Arial" w:eastAsia="Times New Roman" w:hAnsi="Arial" w:cs="Times New Roman"/>
                <w:sz w:val="20"/>
                <w:szCs w:val="20"/>
                <w:lang w:eastAsia="pl-PL"/>
              </w:rPr>
            </w:pPr>
          </w:p>
        </w:tc>
        <w:tc>
          <w:tcPr>
            <w:tcW w:w="2269"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205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777"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c>
          <w:tcPr>
            <w:tcW w:w="1560" w:type="dxa"/>
            <w:shd w:val="clear" w:color="auto" w:fill="auto"/>
          </w:tcPr>
          <w:p w:rsidR="006C487A" w:rsidRDefault="006C487A">
            <w:pPr>
              <w:spacing w:after="0" w:line="240" w:lineRule="auto"/>
              <w:jc w:val="center"/>
              <w:rPr>
                <w:rFonts w:ascii="Arial" w:eastAsia="Times New Roman" w:hAnsi="Arial" w:cs="Times New Roman"/>
                <w:sz w:val="20"/>
                <w:szCs w:val="20"/>
                <w:lang w:eastAsia="pl-PL"/>
              </w:rPr>
            </w:pPr>
          </w:p>
        </w:tc>
      </w:tr>
    </w:tbl>
    <w:p w:rsidR="006C487A" w:rsidRDefault="006C487A">
      <w:pPr>
        <w:spacing w:after="0" w:line="240" w:lineRule="auto"/>
        <w:jc w:val="center"/>
        <w:rPr>
          <w:rFonts w:ascii="Arial" w:eastAsia="Times New Roman" w:hAnsi="Arial" w:cs="Times New Roman"/>
          <w:sz w:val="24"/>
          <w:szCs w:val="20"/>
          <w:lang w:eastAsia="pl-PL"/>
        </w:rPr>
      </w:pPr>
    </w:p>
    <w:p w:rsidR="006C487A" w:rsidRDefault="00A660C7">
      <w:pPr>
        <w:spacing w:after="0" w:line="240" w:lineRule="auto"/>
        <w:jc w:val="both"/>
        <w:rPr>
          <w:rFonts w:ascii="Arial" w:eastAsia="Times New Roman" w:hAnsi="Arial" w:cs="Times New Roman"/>
          <w:lang w:eastAsia="pl-PL"/>
        </w:rPr>
      </w:pPr>
      <w:r>
        <w:rPr>
          <w:rFonts w:ascii="Arial" w:eastAsia="Times New Roman" w:hAnsi="Arial" w:cs="Times New Roman"/>
          <w:lang w:eastAsia="pl-PL"/>
        </w:rPr>
        <w:t>Do wykazu załączono ….. egz. dowodów potwierdzających, że ww. usługi zostały wykonane lub są wykonywane należycie.</w:t>
      </w:r>
    </w:p>
    <w:p w:rsidR="006C487A" w:rsidRDefault="006C487A">
      <w:pPr>
        <w:spacing w:after="0" w:line="240" w:lineRule="auto"/>
        <w:jc w:val="center"/>
        <w:rPr>
          <w:rFonts w:ascii="Arial" w:eastAsia="Times New Roman" w:hAnsi="Arial" w:cs="Times New Roman"/>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center"/>
        <w:rPr>
          <w:rFonts w:ascii="Arial" w:eastAsia="Times New Roman" w:hAnsi="Arial" w:cs="Times New Roman"/>
          <w:sz w:val="24"/>
          <w:szCs w:val="20"/>
          <w:lang w:eastAsia="pl-PL"/>
        </w:rPr>
      </w:pPr>
    </w:p>
    <w:p w:rsidR="006C487A" w:rsidRDefault="006C487A">
      <w:pPr>
        <w:spacing w:after="0" w:line="240" w:lineRule="auto"/>
        <w:jc w:val="both"/>
        <w:rPr>
          <w:rFonts w:ascii="Arial" w:eastAsia="Times New Roman" w:hAnsi="Arial" w:cs="Arial"/>
          <w:szCs w:val="24"/>
          <w:lang w:eastAsia="pl-PL"/>
        </w:rPr>
      </w:pPr>
    </w:p>
    <w:p w:rsidR="006C487A" w:rsidRDefault="00A660C7">
      <w:pPr>
        <w:spacing w:after="0" w:line="240" w:lineRule="auto"/>
        <w:ind w:firstLine="709"/>
        <w:jc w:val="both"/>
        <w:rPr>
          <w:rFonts w:ascii="Arial" w:eastAsia="Times New Roman" w:hAnsi="Arial" w:cs="Arial"/>
          <w:lang w:eastAsia="pl-PL"/>
        </w:rPr>
      </w:pPr>
      <w:r>
        <w:rPr>
          <w:rFonts w:ascii="Arial" w:eastAsia="Times New Roman" w:hAnsi="Arial" w:cs="Arial"/>
          <w:lang w:eastAsia="pl-PL"/>
        </w:rPr>
        <w:t>................................                           ...................                         .................................</w:t>
      </w:r>
    </w:p>
    <w:p w:rsidR="006C487A" w:rsidRDefault="00A660C7">
      <w:pPr>
        <w:spacing w:after="0" w:line="240" w:lineRule="auto"/>
        <w:jc w:val="both"/>
        <w:rPr>
          <w:rFonts w:ascii="Arial" w:eastAsia="Times New Roman" w:hAnsi="Arial" w:cs="Arial"/>
          <w:lang w:eastAsia="pl-PL"/>
        </w:rPr>
      </w:pPr>
      <w:r>
        <w:rPr>
          <w:rFonts w:ascii="Arial" w:eastAsia="Times New Roman" w:hAnsi="Arial" w:cs="Arial"/>
          <w:i/>
          <w:lang w:eastAsia="pl-PL"/>
        </w:rPr>
        <w:tab/>
        <w:t xml:space="preserve">  miejscowość                                          data     </w:t>
      </w:r>
      <w:r>
        <w:rPr>
          <w:rFonts w:ascii="Arial" w:eastAsia="Times New Roman" w:hAnsi="Arial" w:cs="Arial"/>
          <w:i/>
          <w:lang w:eastAsia="pl-PL"/>
        </w:rPr>
        <w:tab/>
      </w:r>
      <w:r>
        <w:rPr>
          <w:rFonts w:ascii="Arial" w:eastAsia="Times New Roman" w:hAnsi="Arial" w:cs="Arial"/>
          <w:i/>
          <w:lang w:eastAsia="pl-PL"/>
        </w:rPr>
        <w:tab/>
      </w:r>
      <w:r>
        <w:rPr>
          <w:rFonts w:ascii="Arial" w:eastAsia="Times New Roman" w:hAnsi="Arial" w:cs="Arial"/>
          <w:i/>
          <w:lang w:eastAsia="pl-PL"/>
        </w:rPr>
        <w:tab/>
        <w:t xml:space="preserve"> pieczęć i podpis</w:t>
      </w:r>
    </w:p>
    <w:p w:rsidR="006C487A" w:rsidRDefault="006C487A">
      <w:pPr>
        <w:spacing w:after="0" w:line="240" w:lineRule="auto"/>
        <w:jc w:val="both"/>
        <w:rPr>
          <w:rFonts w:ascii="Arial" w:eastAsia="Times New Roman" w:hAnsi="Arial" w:cs="Arial"/>
          <w:b/>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rsidP="00816F19">
      <w:pPr>
        <w:spacing w:after="0" w:line="240" w:lineRule="auto"/>
        <w:rPr>
          <w:rFonts w:ascii="Arial" w:eastAsia="Times New Roman" w:hAnsi="Arial" w:cs="Times New Roman"/>
          <w:szCs w:val="24"/>
          <w:lang w:eastAsia="pl-PL"/>
        </w:rPr>
      </w:pPr>
    </w:p>
    <w:p w:rsidR="006C487A" w:rsidRDefault="00A660C7">
      <w:pPr>
        <w:spacing w:after="0" w:line="240" w:lineRule="auto"/>
        <w:ind w:left="7090" w:firstLine="709"/>
        <w:jc w:val="center"/>
      </w:pPr>
      <w:r>
        <w:rPr>
          <w:rFonts w:ascii="Arial" w:eastAsia="Times New Roman" w:hAnsi="Arial" w:cs="Times New Roman"/>
          <w:lang w:eastAsia="pl-PL"/>
        </w:rPr>
        <w:lastRenderedPageBreak/>
        <w:t>Załącznik Nr 7</w:t>
      </w:r>
    </w:p>
    <w:p w:rsidR="006C487A" w:rsidRDefault="006C487A">
      <w:pPr>
        <w:spacing w:after="0" w:line="240" w:lineRule="auto"/>
        <w:ind w:left="7090" w:firstLine="709"/>
        <w:jc w:val="center"/>
        <w:rPr>
          <w:rFonts w:ascii="Arial" w:eastAsia="Times New Roman" w:hAnsi="Arial" w:cs="Times New Roman"/>
          <w:lang w:eastAsia="pl-PL"/>
        </w:rPr>
      </w:pPr>
    </w:p>
    <w:p w:rsidR="006C487A" w:rsidRDefault="006C487A">
      <w:pPr>
        <w:spacing w:after="0" w:line="240" w:lineRule="auto"/>
        <w:ind w:left="7090" w:firstLine="709"/>
        <w:jc w:val="center"/>
        <w:rPr>
          <w:rFonts w:ascii="Arial" w:eastAsia="Times New Roman" w:hAnsi="Arial" w:cs="Times New Roman"/>
          <w:lang w:eastAsia="pl-PL"/>
        </w:rPr>
      </w:pPr>
    </w:p>
    <w:p w:rsidR="006C487A" w:rsidRDefault="006C487A">
      <w:pPr>
        <w:spacing w:after="0" w:line="240" w:lineRule="auto"/>
        <w:ind w:left="7090" w:firstLine="709"/>
        <w:jc w:val="center"/>
        <w:rPr>
          <w:rFonts w:ascii="Arial" w:eastAsia="Times New Roman" w:hAnsi="Arial" w:cs="Times New Roman"/>
          <w:lang w:eastAsia="pl-PL"/>
        </w:rPr>
      </w:pPr>
    </w:p>
    <w:p w:rsidR="006C487A" w:rsidRDefault="00A660C7">
      <w:pPr>
        <w:spacing w:after="0" w:line="240" w:lineRule="auto"/>
        <w:jc w:val="both"/>
      </w:pPr>
      <w:r>
        <w:rPr>
          <w:rFonts w:ascii="Arial" w:eastAsia="Times New Roman" w:hAnsi="Arial" w:cs="Times New Roman"/>
          <w:sz w:val="24"/>
          <w:szCs w:val="20"/>
          <w:lang w:eastAsia="pl-PL"/>
        </w:rPr>
        <w:t>…………………………………</w:t>
      </w:r>
    </w:p>
    <w:p w:rsidR="006C487A" w:rsidRPr="00816F19" w:rsidRDefault="00A660C7" w:rsidP="00816F19">
      <w:pPr>
        <w:spacing w:after="0" w:line="240" w:lineRule="auto"/>
        <w:jc w:val="both"/>
      </w:pPr>
      <w:r>
        <w:rPr>
          <w:rFonts w:ascii="Arial" w:eastAsia="Times New Roman" w:hAnsi="Arial" w:cs="Times New Roman"/>
          <w:sz w:val="18"/>
          <w:szCs w:val="18"/>
          <w:lang w:eastAsia="pl-PL"/>
        </w:rPr>
        <w:t xml:space="preserve">           /pieczęć oferenta/</w:t>
      </w:r>
    </w:p>
    <w:p w:rsidR="00E623F5" w:rsidRDefault="00E623F5">
      <w:pPr>
        <w:spacing w:after="0" w:line="240" w:lineRule="auto"/>
        <w:jc w:val="center"/>
        <w:rPr>
          <w:rFonts w:ascii="Arial" w:eastAsia="Times New Roman" w:hAnsi="Arial" w:cs="Times New Roman"/>
          <w:b/>
          <w:sz w:val="26"/>
          <w:szCs w:val="26"/>
          <w:lang w:eastAsia="pl-PL"/>
        </w:rPr>
      </w:pPr>
    </w:p>
    <w:p w:rsidR="006C487A" w:rsidRDefault="00A660C7">
      <w:pPr>
        <w:spacing w:after="0" w:line="240" w:lineRule="auto"/>
        <w:jc w:val="center"/>
        <w:rPr>
          <w:rFonts w:ascii="Arial" w:eastAsia="Times New Roman" w:hAnsi="Arial" w:cs="Times New Roman"/>
          <w:b/>
          <w:sz w:val="26"/>
          <w:szCs w:val="26"/>
          <w:lang w:eastAsia="pl-PL"/>
        </w:rPr>
      </w:pPr>
      <w:r>
        <w:rPr>
          <w:rFonts w:ascii="Arial" w:eastAsia="Times New Roman" w:hAnsi="Arial" w:cs="Times New Roman"/>
          <w:b/>
          <w:sz w:val="26"/>
          <w:szCs w:val="26"/>
          <w:lang w:eastAsia="pl-PL"/>
        </w:rPr>
        <w:t xml:space="preserve">WYKAZ </w:t>
      </w:r>
    </w:p>
    <w:p w:rsidR="006C487A" w:rsidRDefault="00A660C7">
      <w:pPr>
        <w:spacing w:after="0" w:line="240" w:lineRule="auto"/>
        <w:rPr>
          <w:rFonts w:ascii="Arial" w:hAnsi="Arial" w:cs="Arial"/>
          <w:b/>
        </w:rPr>
      </w:pPr>
      <w:r>
        <w:rPr>
          <w:rFonts w:ascii="Arial" w:hAnsi="Arial" w:cs="Arial"/>
          <w:b/>
        </w:rPr>
        <w:t xml:space="preserve">         narzędzi, wyposażenia zakładu i urządzeń technicznych dostępnych Wykonawcy</w:t>
      </w:r>
    </w:p>
    <w:p w:rsidR="006C487A" w:rsidRDefault="006C487A">
      <w:pPr>
        <w:spacing w:after="0" w:line="240" w:lineRule="auto"/>
        <w:jc w:val="center"/>
        <w:rPr>
          <w:rFonts w:ascii="Arial" w:eastAsia="Times New Roman" w:hAnsi="Arial" w:cs="Arial"/>
          <w:b/>
          <w:sz w:val="26"/>
          <w:szCs w:val="26"/>
          <w:lang w:eastAsia="pl-PL"/>
        </w:rPr>
      </w:pPr>
    </w:p>
    <w:tbl>
      <w:tblPr>
        <w:tblStyle w:val="Tabela-Siatka"/>
        <w:tblW w:w="9606" w:type="dxa"/>
        <w:tblInd w:w="-113" w:type="dxa"/>
        <w:tblLook w:val="04A0" w:firstRow="1" w:lastRow="0" w:firstColumn="1" w:lastColumn="0" w:noHBand="0" w:noVBand="1"/>
      </w:tblPr>
      <w:tblGrid>
        <w:gridCol w:w="534"/>
        <w:gridCol w:w="4537"/>
        <w:gridCol w:w="1559"/>
        <w:gridCol w:w="2976"/>
      </w:tblGrid>
      <w:tr w:rsidR="006C487A">
        <w:tc>
          <w:tcPr>
            <w:tcW w:w="534" w:type="dxa"/>
            <w:shd w:val="clear" w:color="auto" w:fill="auto"/>
          </w:tcPr>
          <w:p w:rsidR="006C487A" w:rsidRDefault="00A660C7">
            <w:pPr>
              <w:spacing w:after="0" w:line="240" w:lineRule="auto"/>
              <w:jc w:val="center"/>
              <w:rPr>
                <w:rFonts w:ascii="Arial" w:eastAsia="Times New Roman" w:hAnsi="Arial" w:cs="Times New Roman"/>
                <w:b/>
                <w:sz w:val="18"/>
                <w:szCs w:val="18"/>
                <w:lang w:eastAsia="pl-PL"/>
              </w:rPr>
            </w:pPr>
            <w:r>
              <w:rPr>
                <w:rFonts w:ascii="Arial" w:eastAsia="Times New Roman" w:hAnsi="Arial" w:cs="Times New Roman"/>
                <w:b/>
                <w:sz w:val="18"/>
                <w:szCs w:val="18"/>
                <w:lang w:eastAsia="pl-PL"/>
              </w:rPr>
              <w:t>Lp.</w:t>
            </w:r>
          </w:p>
        </w:tc>
        <w:tc>
          <w:tcPr>
            <w:tcW w:w="4536" w:type="dxa"/>
            <w:shd w:val="clear" w:color="auto" w:fill="auto"/>
          </w:tcPr>
          <w:p w:rsidR="006C487A" w:rsidRDefault="00A660C7">
            <w:pPr>
              <w:spacing w:after="0" w:line="240" w:lineRule="auto"/>
              <w:jc w:val="center"/>
              <w:rPr>
                <w:rFonts w:ascii="Arial" w:eastAsia="Times New Roman" w:hAnsi="Arial" w:cs="Times New Roman"/>
                <w:b/>
                <w:sz w:val="18"/>
                <w:szCs w:val="18"/>
                <w:lang w:eastAsia="pl-PL"/>
              </w:rPr>
            </w:pPr>
            <w:r>
              <w:rPr>
                <w:rFonts w:ascii="Arial" w:eastAsia="Times New Roman" w:hAnsi="Arial" w:cs="Times New Roman"/>
                <w:b/>
                <w:sz w:val="18"/>
                <w:szCs w:val="18"/>
                <w:lang w:eastAsia="pl-PL"/>
              </w:rPr>
              <w:t>Nazwa,  model, typ</w:t>
            </w:r>
          </w:p>
          <w:p w:rsidR="006C487A" w:rsidRDefault="006C487A">
            <w:pPr>
              <w:spacing w:after="0" w:line="240" w:lineRule="auto"/>
              <w:rPr>
                <w:rFonts w:ascii="Arial" w:eastAsia="Times New Roman" w:hAnsi="Arial" w:cs="Times New Roman"/>
                <w:b/>
                <w:sz w:val="18"/>
                <w:szCs w:val="18"/>
                <w:lang w:eastAsia="pl-PL"/>
              </w:rPr>
            </w:pPr>
          </w:p>
          <w:p w:rsidR="006C487A" w:rsidRDefault="006C487A">
            <w:pPr>
              <w:spacing w:after="0" w:line="240" w:lineRule="auto"/>
              <w:rPr>
                <w:rFonts w:ascii="Arial" w:eastAsia="Times New Roman" w:hAnsi="Arial" w:cs="Times New Roman"/>
                <w:b/>
                <w:sz w:val="18"/>
                <w:szCs w:val="18"/>
                <w:lang w:eastAsia="pl-PL"/>
              </w:rPr>
            </w:pPr>
          </w:p>
        </w:tc>
        <w:tc>
          <w:tcPr>
            <w:tcW w:w="1559" w:type="dxa"/>
            <w:shd w:val="clear" w:color="auto" w:fill="auto"/>
          </w:tcPr>
          <w:p w:rsidR="006C487A" w:rsidRDefault="00A660C7">
            <w:pPr>
              <w:spacing w:after="0" w:line="240" w:lineRule="auto"/>
              <w:jc w:val="center"/>
              <w:rPr>
                <w:rFonts w:ascii="Arial" w:eastAsia="Times New Roman" w:hAnsi="Arial" w:cs="Times New Roman"/>
                <w:b/>
                <w:sz w:val="18"/>
                <w:szCs w:val="18"/>
                <w:lang w:eastAsia="pl-PL"/>
              </w:rPr>
            </w:pPr>
            <w:r>
              <w:rPr>
                <w:rFonts w:ascii="Arial" w:eastAsia="Times New Roman" w:hAnsi="Arial" w:cs="Times New Roman"/>
                <w:b/>
                <w:sz w:val="18"/>
                <w:szCs w:val="18"/>
                <w:lang w:eastAsia="pl-PL"/>
              </w:rPr>
              <w:t>Ilość</w:t>
            </w:r>
          </w:p>
        </w:tc>
        <w:tc>
          <w:tcPr>
            <w:tcW w:w="2975" w:type="dxa"/>
            <w:shd w:val="clear" w:color="auto" w:fill="auto"/>
          </w:tcPr>
          <w:p w:rsidR="006C487A" w:rsidRDefault="00A660C7">
            <w:pPr>
              <w:spacing w:after="0" w:line="240" w:lineRule="auto"/>
              <w:jc w:val="center"/>
              <w:rPr>
                <w:rFonts w:ascii="Arial" w:eastAsia="Times New Roman" w:hAnsi="Arial" w:cs="Times New Roman"/>
                <w:b/>
                <w:sz w:val="18"/>
                <w:szCs w:val="18"/>
                <w:lang w:eastAsia="pl-PL"/>
              </w:rPr>
            </w:pPr>
            <w:r>
              <w:rPr>
                <w:rFonts w:ascii="Arial" w:eastAsia="Times New Roman" w:hAnsi="Arial" w:cs="Times New Roman"/>
                <w:b/>
                <w:sz w:val="18"/>
                <w:szCs w:val="18"/>
                <w:lang w:eastAsia="pl-PL"/>
              </w:rPr>
              <w:t>Forma własności</w:t>
            </w: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1.</w:t>
            </w:r>
          </w:p>
          <w:p w:rsidR="006C487A" w:rsidRDefault="006C487A">
            <w:pPr>
              <w:spacing w:after="0" w:line="240" w:lineRule="auto"/>
              <w:rPr>
                <w:rFonts w:ascii="Arial" w:eastAsia="Times New Roman" w:hAnsi="Arial" w:cs="Times New Roman"/>
                <w:sz w:val="18"/>
                <w:szCs w:val="18"/>
                <w:lang w:eastAsia="pl-PL"/>
              </w:rPr>
            </w:pPr>
          </w:p>
        </w:tc>
        <w:tc>
          <w:tcPr>
            <w:tcW w:w="4536" w:type="dxa"/>
            <w:shd w:val="clear" w:color="auto" w:fill="auto"/>
          </w:tcPr>
          <w:p w:rsidR="006C487A" w:rsidRDefault="00A660C7">
            <w:pPr>
              <w:tabs>
                <w:tab w:val="left" w:pos="180"/>
              </w:tabs>
              <w:spacing w:after="0" w:line="240" w:lineRule="auto"/>
            </w:pPr>
            <w:r>
              <w:rPr>
                <w:rFonts w:ascii="Arial" w:eastAsia="Times New Roman" w:hAnsi="Arial" w:cs="Times New Roman"/>
                <w:sz w:val="18"/>
                <w:szCs w:val="18"/>
                <w:lang w:eastAsia="pl-PL"/>
              </w:rPr>
              <w:t>Zakład pralniczy spełniający wymagania SIWZ</w:t>
            </w:r>
          </w:p>
          <w:p w:rsidR="006C487A" w:rsidRDefault="006C487A" w:rsidP="00F8539E">
            <w:pPr>
              <w:spacing w:after="0" w:line="240" w:lineRule="auto"/>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b/>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2.</w:t>
            </w:r>
          </w:p>
          <w:p w:rsidR="006C487A" w:rsidRDefault="006C487A">
            <w:pPr>
              <w:spacing w:after="0" w:line="240" w:lineRule="auto"/>
              <w:jc w:val="center"/>
              <w:rPr>
                <w:rFonts w:ascii="Arial" w:eastAsia="Times New Roman" w:hAnsi="Arial" w:cs="Times New Roman"/>
                <w:sz w:val="18"/>
                <w:szCs w:val="18"/>
                <w:lang w:eastAsia="pl-PL"/>
              </w:rPr>
            </w:pPr>
          </w:p>
        </w:tc>
        <w:tc>
          <w:tcPr>
            <w:tcW w:w="4536" w:type="dxa"/>
            <w:shd w:val="clear" w:color="auto" w:fill="auto"/>
          </w:tcPr>
          <w:p w:rsidR="006C487A" w:rsidRDefault="00A660C7">
            <w:pPr>
              <w:spacing w:after="0" w:line="240" w:lineRule="auto"/>
              <w:jc w:val="both"/>
            </w:pPr>
            <w:r>
              <w:rPr>
                <w:rFonts w:ascii="Arial" w:eastAsia="Times New Roman" w:hAnsi="Arial" w:cs="Times New Roman"/>
                <w:sz w:val="18"/>
                <w:szCs w:val="18"/>
                <w:lang w:eastAsia="pl-PL"/>
              </w:rPr>
              <w:t>Środki transportu przeznaczone do realizacji zamówienia, które muszą być przystosowane do przewozu bielizny szpitalnej, z czego co najmniej jeden posiada podział na strefę czystą i brudną</w:t>
            </w:r>
          </w:p>
          <w:p w:rsidR="006C487A" w:rsidRDefault="00BA0B07">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/ilość, marka, nr rejestracyjny</w:t>
            </w:r>
            <w:r w:rsidR="00A660C7">
              <w:rPr>
                <w:rFonts w:ascii="Arial" w:eastAsia="Times New Roman" w:hAnsi="Arial" w:cs="Times New Roman"/>
                <w:sz w:val="18"/>
                <w:szCs w:val="18"/>
                <w:lang w:eastAsia="pl-PL"/>
              </w:rPr>
              <w:t>/</w:t>
            </w:r>
          </w:p>
          <w:p w:rsidR="006C487A" w:rsidRDefault="006C487A" w:rsidP="00F8539E">
            <w:pPr>
              <w:spacing w:after="0" w:line="240" w:lineRule="auto"/>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3.</w:t>
            </w:r>
          </w:p>
          <w:p w:rsidR="006C487A" w:rsidRDefault="006C487A">
            <w:pPr>
              <w:spacing w:after="0" w:line="240" w:lineRule="auto"/>
              <w:jc w:val="center"/>
              <w:rPr>
                <w:rFonts w:ascii="Arial" w:eastAsia="Times New Roman" w:hAnsi="Arial" w:cs="Times New Roman"/>
                <w:sz w:val="18"/>
                <w:szCs w:val="18"/>
                <w:lang w:eastAsia="pl-PL"/>
              </w:rPr>
            </w:pPr>
          </w:p>
        </w:tc>
        <w:tc>
          <w:tcPr>
            <w:tcW w:w="4536" w:type="dxa"/>
            <w:shd w:val="clear" w:color="auto" w:fill="auto"/>
          </w:tcPr>
          <w:p w:rsidR="006C487A" w:rsidRDefault="00A660C7">
            <w:pPr>
              <w:spacing w:after="0" w:line="240" w:lineRule="auto"/>
              <w:rPr>
                <w:rFonts w:ascii="Arial" w:eastAsia="Times New Roman" w:hAnsi="Arial" w:cs="Times New Roman"/>
                <w:sz w:val="18"/>
                <w:szCs w:val="18"/>
                <w:lang w:eastAsia="pl-PL"/>
              </w:rPr>
            </w:pPr>
            <w:r>
              <w:rPr>
                <w:rFonts w:ascii="Arial" w:eastAsia="Times New Roman" w:hAnsi="Arial" w:cs="Times New Roman"/>
                <w:sz w:val="18"/>
                <w:szCs w:val="18"/>
                <w:lang w:eastAsia="pl-PL"/>
              </w:rPr>
              <w:t>Pralnica tunelowa</w:t>
            </w:r>
          </w:p>
          <w:p w:rsidR="006C487A" w:rsidRDefault="006C487A" w:rsidP="00E623F5">
            <w:pPr>
              <w:spacing w:after="0" w:line="240" w:lineRule="auto"/>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4.</w:t>
            </w:r>
          </w:p>
          <w:p w:rsidR="006C487A" w:rsidRDefault="006C487A">
            <w:pPr>
              <w:spacing w:after="0" w:line="240" w:lineRule="auto"/>
              <w:jc w:val="center"/>
              <w:rPr>
                <w:rFonts w:ascii="Arial" w:eastAsia="Times New Roman" w:hAnsi="Arial" w:cs="Times New Roman"/>
                <w:sz w:val="18"/>
                <w:szCs w:val="18"/>
                <w:lang w:eastAsia="pl-PL"/>
              </w:rPr>
            </w:pPr>
          </w:p>
        </w:tc>
        <w:tc>
          <w:tcPr>
            <w:tcW w:w="4536" w:type="dxa"/>
            <w:shd w:val="clear" w:color="auto" w:fill="auto"/>
          </w:tcPr>
          <w:p w:rsidR="006C487A" w:rsidRDefault="00A660C7" w:rsidP="00E623F5">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Automatyczne przelotowe urządzenie do mycia i dezynfekcji wózków</w:t>
            </w:r>
          </w:p>
          <w:p w:rsidR="006C487A" w:rsidRDefault="006C487A">
            <w:pPr>
              <w:spacing w:after="0" w:line="240" w:lineRule="auto"/>
              <w:jc w:val="center"/>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5.</w:t>
            </w:r>
          </w:p>
        </w:tc>
        <w:tc>
          <w:tcPr>
            <w:tcW w:w="4536" w:type="dxa"/>
            <w:shd w:val="clear" w:color="auto" w:fill="auto"/>
          </w:tcPr>
          <w:p w:rsidR="006C487A" w:rsidRDefault="00A660C7">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Automatyczny system dozowania środków piorąco-</w:t>
            </w:r>
          </w:p>
          <w:p w:rsidR="006C487A" w:rsidRDefault="00A660C7">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dezynfekcyjnych</w:t>
            </w:r>
          </w:p>
          <w:p w:rsidR="006C487A" w:rsidRDefault="006C487A">
            <w:pPr>
              <w:spacing w:after="0" w:line="240" w:lineRule="auto"/>
              <w:jc w:val="center"/>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6.</w:t>
            </w:r>
          </w:p>
        </w:tc>
        <w:tc>
          <w:tcPr>
            <w:tcW w:w="4536" w:type="dxa"/>
            <w:shd w:val="clear" w:color="auto" w:fill="auto"/>
          </w:tcPr>
          <w:p w:rsidR="006C487A" w:rsidRDefault="00A660C7">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Urządzenie do prasowania fartuchów i ubrań operacyjnych w pozycji wiszącej za pomocą gorącego powietrza, umożliwiające ich odpylenie</w:t>
            </w:r>
          </w:p>
          <w:p w:rsidR="006C487A" w:rsidRDefault="006C487A">
            <w:pPr>
              <w:spacing w:after="0" w:line="240" w:lineRule="auto"/>
              <w:jc w:val="center"/>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7.</w:t>
            </w:r>
          </w:p>
        </w:tc>
        <w:tc>
          <w:tcPr>
            <w:tcW w:w="4536" w:type="dxa"/>
            <w:shd w:val="clear" w:color="auto" w:fill="auto"/>
          </w:tcPr>
          <w:p w:rsidR="006C487A" w:rsidRDefault="00A660C7">
            <w:pPr>
              <w:spacing w:after="0" w:line="240" w:lineRule="auto"/>
              <w:jc w:val="both"/>
              <w:rPr>
                <w:rFonts w:ascii="Arial" w:eastAsia="Times New Roman" w:hAnsi="Arial" w:cs="Times New Roman"/>
                <w:sz w:val="18"/>
                <w:szCs w:val="18"/>
                <w:lang w:eastAsia="pl-PL"/>
              </w:rPr>
            </w:pPr>
            <w:r>
              <w:rPr>
                <w:rFonts w:ascii="Arial" w:eastAsia="Times New Roman" w:hAnsi="Arial" w:cs="Times New Roman"/>
                <w:sz w:val="18"/>
                <w:szCs w:val="18"/>
                <w:lang w:eastAsia="pl-PL"/>
              </w:rPr>
              <w:t>Technologia prania wodnego z zastosowaniem środków piorących i dezynfekujących w procesie dezynfekcji termiczno-chemicznej, działających na wirusy, bakterie, prątki, grzyby, spory, które w swoim składzie nie zawierają aktywnego chloru</w:t>
            </w:r>
          </w:p>
          <w:p w:rsidR="006C487A" w:rsidRDefault="006C487A">
            <w:pPr>
              <w:spacing w:after="0" w:line="240" w:lineRule="auto"/>
              <w:jc w:val="center"/>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8.</w:t>
            </w:r>
          </w:p>
        </w:tc>
        <w:tc>
          <w:tcPr>
            <w:tcW w:w="4536" w:type="dxa"/>
            <w:shd w:val="clear" w:color="auto" w:fill="auto"/>
          </w:tcPr>
          <w:p w:rsidR="006C487A" w:rsidRPr="00E623F5" w:rsidRDefault="00A660C7" w:rsidP="00E623F5">
            <w:pPr>
              <w:spacing w:after="0" w:line="240" w:lineRule="auto"/>
              <w:jc w:val="both"/>
            </w:pPr>
            <w:r>
              <w:rPr>
                <w:rFonts w:ascii="Arial" w:eastAsia="Times New Roman" w:hAnsi="Arial" w:cs="Times New Roman"/>
                <w:sz w:val="18"/>
                <w:szCs w:val="18"/>
                <w:lang w:eastAsia="pl-PL"/>
              </w:rPr>
              <w:t>Cichobieżne wózki jezdne zgodne z wymaganiami SIWZ</w:t>
            </w:r>
          </w:p>
          <w:p w:rsidR="006C487A" w:rsidRDefault="006C487A">
            <w:pPr>
              <w:spacing w:after="0" w:line="240" w:lineRule="auto"/>
              <w:jc w:val="center"/>
              <w:rPr>
                <w:rFonts w:ascii="Arial" w:eastAsia="Times New Roman" w:hAnsi="Arial" w:cs="Times New Roman"/>
                <w:sz w:val="18"/>
                <w:szCs w:val="18"/>
                <w:lang w:eastAsia="pl-PL"/>
              </w:rPr>
            </w:pP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6C487A" w:rsidTr="006C5CCA">
        <w:trPr>
          <w:trHeight w:val="700"/>
        </w:trPr>
        <w:tc>
          <w:tcPr>
            <w:tcW w:w="534" w:type="dxa"/>
            <w:shd w:val="clear" w:color="auto" w:fill="auto"/>
          </w:tcPr>
          <w:p w:rsidR="006C487A" w:rsidRDefault="00A660C7">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9.</w:t>
            </w:r>
          </w:p>
        </w:tc>
        <w:tc>
          <w:tcPr>
            <w:tcW w:w="4536" w:type="dxa"/>
            <w:shd w:val="clear" w:color="auto" w:fill="auto"/>
          </w:tcPr>
          <w:p w:rsidR="006C487A" w:rsidRDefault="00A660C7">
            <w:pPr>
              <w:spacing w:after="0" w:line="240" w:lineRule="auto"/>
              <w:rPr>
                <w:rFonts w:ascii="Arial" w:eastAsia="Times New Roman" w:hAnsi="Arial" w:cs="Times New Roman"/>
                <w:sz w:val="18"/>
                <w:szCs w:val="18"/>
                <w:lang w:eastAsia="pl-PL"/>
              </w:rPr>
            </w:pPr>
            <w:r>
              <w:rPr>
                <w:rFonts w:ascii="Arial" w:eastAsia="Times New Roman" w:hAnsi="Arial" w:cs="Times New Roman"/>
                <w:sz w:val="18"/>
                <w:szCs w:val="18"/>
                <w:lang w:eastAsia="pl-PL"/>
              </w:rPr>
              <w:t>Komora do dezynfekcji materacy z wbudowanym rejestratorem i drukarką parametrów</w:t>
            </w:r>
          </w:p>
        </w:tc>
        <w:tc>
          <w:tcPr>
            <w:tcW w:w="1559"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6C487A" w:rsidRDefault="006C487A">
            <w:pPr>
              <w:spacing w:after="0" w:line="240" w:lineRule="auto"/>
              <w:jc w:val="center"/>
              <w:rPr>
                <w:rFonts w:ascii="Arial" w:eastAsia="Times New Roman" w:hAnsi="Arial" w:cs="Times New Roman"/>
                <w:sz w:val="18"/>
                <w:szCs w:val="18"/>
                <w:lang w:eastAsia="pl-PL"/>
              </w:rPr>
            </w:pPr>
          </w:p>
        </w:tc>
      </w:tr>
      <w:tr w:rsidR="00064203">
        <w:trPr>
          <w:trHeight w:val="898"/>
        </w:trPr>
        <w:tc>
          <w:tcPr>
            <w:tcW w:w="534" w:type="dxa"/>
            <w:shd w:val="clear" w:color="auto" w:fill="auto"/>
          </w:tcPr>
          <w:p w:rsidR="00064203" w:rsidRDefault="00064203">
            <w:pPr>
              <w:spacing w:after="0" w:line="240" w:lineRule="auto"/>
              <w:jc w:val="center"/>
              <w:rPr>
                <w:rFonts w:ascii="Arial" w:eastAsia="Times New Roman" w:hAnsi="Arial" w:cs="Times New Roman"/>
                <w:sz w:val="18"/>
                <w:szCs w:val="18"/>
                <w:lang w:eastAsia="pl-PL"/>
              </w:rPr>
            </w:pPr>
            <w:r>
              <w:rPr>
                <w:rFonts w:ascii="Arial" w:eastAsia="Times New Roman" w:hAnsi="Arial" w:cs="Times New Roman"/>
                <w:sz w:val="18"/>
                <w:szCs w:val="18"/>
                <w:lang w:eastAsia="pl-PL"/>
              </w:rPr>
              <w:t>10.</w:t>
            </w:r>
          </w:p>
        </w:tc>
        <w:tc>
          <w:tcPr>
            <w:tcW w:w="4536" w:type="dxa"/>
            <w:shd w:val="clear" w:color="auto" w:fill="auto"/>
          </w:tcPr>
          <w:p w:rsidR="00064203" w:rsidRDefault="00064203">
            <w:pPr>
              <w:spacing w:after="0" w:line="240" w:lineRule="auto"/>
              <w:rPr>
                <w:rFonts w:ascii="Arial" w:eastAsia="Times New Roman" w:hAnsi="Arial" w:cs="Times New Roman"/>
                <w:sz w:val="18"/>
                <w:szCs w:val="18"/>
                <w:lang w:eastAsia="pl-PL"/>
              </w:rPr>
            </w:pPr>
            <w:r>
              <w:rPr>
                <w:rFonts w:ascii="Arial" w:eastAsia="Times New Roman" w:hAnsi="Arial" w:cs="Times New Roman"/>
                <w:sz w:val="18"/>
                <w:szCs w:val="18"/>
                <w:lang w:eastAsia="pl-PL"/>
              </w:rPr>
              <w:t>System radiowej identyfikacji towaru (RFID) w celu monitoringu i ewidencjonowania każdej sztuki asortymentu bielizny szpitalnej</w:t>
            </w:r>
          </w:p>
        </w:tc>
        <w:tc>
          <w:tcPr>
            <w:tcW w:w="1559" w:type="dxa"/>
            <w:shd w:val="clear" w:color="auto" w:fill="auto"/>
          </w:tcPr>
          <w:p w:rsidR="00064203" w:rsidRDefault="00064203">
            <w:pPr>
              <w:spacing w:after="0" w:line="240" w:lineRule="auto"/>
              <w:jc w:val="center"/>
              <w:rPr>
                <w:rFonts w:ascii="Arial" w:eastAsia="Times New Roman" w:hAnsi="Arial" w:cs="Times New Roman"/>
                <w:sz w:val="18"/>
                <w:szCs w:val="18"/>
                <w:lang w:eastAsia="pl-PL"/>
              </w:rPr>
            </w:pPr>
          </w:p>
        </w:tc>
        <w:tc>
          <w:tcPr>
            <w:tcW w:w="2975" w:type="dxa"/>
            <w:shd w:val="clear" w:color="auto" w:fill="auto"/>
          </w:tcPr>
          <w:p w:rsidR="00064203" w:rsidRDefault="00064203">
            <w:pPr>
              <w:spacing w:after="0" w:line="240" w:lineRule="auto"/>
              <w:jc w:val="center"/>
              <w:rPr>
                <w:rFonts w:ascii="Arial" w:eastAsia="Times New Roman" w:hAnsi="Arial" w:cs="Times New Roman"/>
                <w:sz w:val="18"/>
                <w:szCs w:val="18"/>
                <w:lang w:eastAsia="pl-PL"/>
              </w:rPr>
            </w:pPr>
          </w:p>
        </w:tc>
      </w:tr>
    </w:tbl>
    <w:p w:rsidR="006C487A" w:rsidRDefault="006C487A">
      <w:pPr>
        <w:spacing w:after="0" w:line="240" w:lineRule="auto"/>
        <w:jc w:val="right"/>
        <w:rPr>
          <w:rFonts w:ascii="Arial" w:eastAsia="Times New Roman" w:hAnsi="Arial" w:cs="Times New Roman"/>
          <w:sz w:val="24"/>
          <w:szCs w:val="20"/>
          <w:lang w:eastAsia="pl-PL"/>
        </w:rPr>
      </w:pPr>
    </w:p>
    <w:p w:rsidR="006C487A" w:rsidRDefault="006C487A">
      <w:pPr>
        <w:spacing w:after="0" w:line="240" w:lineRule="auto"/>
        <w:ind w:firstLine="709"/>
        <w:jc w:val="both"/>
        <w:rPr>
          <w:rFonts w:ascii="Arial" w:eastAsia="Times New Roman" w:hAnsi="Arial" w:cs="Arial"/>
          <w:lang w:eastAsia="pl-PL"/>
        </w:rPr>
      </w:pPr>
    </w:p>
    <w:p w:rsidR="00E623F5" w:rsidRDefault="00E623F5">
      <w:pPr>
        <w:spacing w:after="0" w:line="240" w:lineRule="auto"/>
        <w:ind w:firstLine="709"/>
        <w:jc w:val="both"/>
        <w:rPr>
          <w:rFonts w:ascii="Arial" w:eastAsia="Times New Roman" w:hAnsi="Arial" w:cs="Arial"/>
          <w:lang w:eastAsia="pl-PL"/>
        </w:rPr>
      </w:pPr>
    </w:p>
    <w:p w:rsidR="00E623F5" w:rsidRDefault="00E623F5">
      <w:pPr>
        <w:spacing w:after="0" w:line="240" w:lineRule="auto"/>
        <w:ind w:firstLine="709"/>
        <w:jc w:val="both"/>
        <w:rPr>
          <w:rFonts w:ascii="Arial" w:eastAsia="Times New Roman" w:hAnsi="Arial" w:cs="Arial"/>
          <w:lang w:eastAsia="pl-PL"/>
        </w:rPr>
      </w:pPr>
    </w:p>
    <w:p w:rsidR="00E623F5" w:rsidRDefault="00E623F5">
      <w:pPr>
        <w:spacing w:after="0" w:line="240" w:lineRule="auto"/>
        <w:ind w:firstLine="709"/>
        <w:jc w:val="both"/>
        <w:rPr>
          <w:rFonts w:ascii="Arial" w:eastAsia="Times New Roman" w:hAnsi="Arial" w:cs="Arial"/>
          <w:lang w:eastAsia="pl-PL"/>
        </w:rPr>
      </w:pPr>
    </w:p>
    <w:p w:rsidR="00E623F5" w:rsidRDefault="00E623F5">
      <w:pPr>
        <w:spacing w:after="0" w:line="240" w:lineRule="auto"/>
        <w:ind w:firstLine="709"/>
        <w:jc w:val="both"/>
        <w:rPr>
          <w:rFonts w:ascii="Arial" w:eastAsia="Times New Roman" w:hAnsi="Arial" w:cs="Arial"/>
          <w:lang w:eastAsia="pl-PL"/>
        </w:rPr>
      </w:pPr>
    </w:p>
    <w:p w:rsidR="00E623F5" w:rsidRDefault="00E623F5">
      <w:pPr>
        <w:spacing w:after="0" w:line="240" w:lineRule="auto"/>
        <w:ind w:firstLine="709"/>
        <w:jc w:val="both"/>
        <w:rPr>
          <w:rFonts w:ascii="Arial" w:eastAsia="Times New Roman" w:hAnsi="Arial" w:cs="Arial"/>
          <w:lang w:eastAsia="pl-PL"/>
        </w:rPr>
      </w:pPr>
    </w:p>
    <w:p w:rsidR="006C487A" w:rsidRDefault="00A660C7">
      <w:pPr>
        <w:spacing w:after="0" w:line="240" w:lineRule="auto"/>
        <w:jc w:val="both"/>
      </w:pPr>
      <w:r>
        <w:rPr>
          <w:rFonts w:ascii="Arial" w:eastAsia="Times New Roman" w:hAnsi="Arial" w:cs="Arial"/>
          <w:lang w:eastAsia="pl-PL"/>
        </w:rPr>
        <w:t>................................                           ...................                         .............................…</w:t>
      </w:r>
    </w:p>
    <w:p w:rsidR="006C487A" w:rsidRDefault="00A660C7">
      <w:pPr>
        <w:spacing w:after="0" w:line="240" w:lineRule="auto"/>
        <w:jc w:val="both"/>
      </w:pPr>
      <w:r>
        <w:rPr>
          <w:rFonts w:ascii="Arial" w:eastAsia="Times New Roman" w:hAnsi="Arial" w:cs="Arial"/>
          <w:i/>
          <w:lang w:eastAsia="pl-PL"/>
        </w:rPr>
        <w:t xml:space="preserve">   miejscowość                                       data                                     pieczęć i podpis</w:t>
      </w: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Times New Roman" w:eastAsia="Times New Roman" w:hAnsi="Times New Roman" w:cs="Times New Roman"/>
          <w:b/>
        </w:rPr>
      </w:pPr>
    </w:p>
    <w:p w:rsidR="00E623F5" w:rsidRDefault="00E623F5">
      <w:pPr>
        <w:spacing w:after="0" w:line="240" w:lineRule="auto"/>
        <w:jc w:val="both"/>
        <w:rPr>
          <w:rFonts w:ascii="Times New Roman" w:eastAsia="Times New Roman" w:hAnsi="Times New Roman" w:cs="Times New Roman"/>
          <w:b/>
        </w:rPr>
      </w:pPr>
    </w:p>
    <w:p w:rsidR="00E623F5" w:rsidRDefault="00E623F5">
      <w:pPr>
        <w:spacing w:after="0" w:line="240" w:lineRule="auto"/>
        <w:jc w:val="both"/>
        <w:rPr>
          <w:rFonts w:ascii="Times New Roman" w:eastAsia="Times New Roman" w:hAnsi="Times New Roman" w:cs="Times New Roman"/>
          <w:b/>
        </w:rPr>
      </w:pPr>
    </w:p>
    <w:p w:rsidR="00E623F5" w:rsidRDefault="00E623F5">
      <w:pPr>
        <w:spacing w:after="0" w:line="240" w:lineRule="auto"/>
        <w:jc w:val="both"/>
        <w:rPr>
          <w:rFonts w:ascii="Times New Roman" w:eastAsia="Times New Roman" w:hAnsi="Times New Roman" w:cs="Times New Roman"/>
          <w:b/>
        </w:rPr>
      </w:pPr>
    </w:p>
    <w:p w:rsidR="00E623F5" w:rsidRDefault="00E623F5">
      <w:pPr>
        <w:spacing w:after="0" w:line="240" w:lineRule="auto"/>
        <w:jc w:val="both"/>
        <w:rPr>
          <w:rFonts w:ascii="Times New Roman" w:eastAsia="Times New Roman" w:hAnsi="Times New Roman" w:cs="Times New Roman"/>
          <w:b/>
        </w:rPr>
      </w:pPr>
    </w:p>
    <w:p w:rsidR="00E623F5" w:rsidRDefault="00E623F5">
      <w:pPr>
        <w:spacing w:after="0" w:line="240" w:lineRule="auto"/>
        <w:jc w:val="both"/>
        <w:rPr>
          <w:rFonts w:ascii="Times New Roman" w:eastAsia="Times New Roman" w:hAnsi="Times New Roman" w:cs="Times New Roman"/>
          <w:b/>
        </w:rPr>
      </w:pPr>
    </w:p>
    <w:p w:rsidR="00E623F5" w:rsidRDefault="00E623F5">
      <w:pPr>
        <w:spacing w:after="0" w:line="240" w:lineRule="auto"/>
        <w:jc w:val="both"/>
        <w:rPr>
          <w:rFonts w:ascii="Times New Roman" w:eastAsia="Times New Roman" w:hAnsi="Times New Roman" w:cs="Times New Roman"/>
          <w:b/>
        </w:rPr>
      </w:pPr>
    </w:p>
    <w:p w:rsidR="006C487A" w:rsidRDefault="00A660C7">
      <w:pPr>
        <w:widowControl w:val="0"/>
        <w:spacing w:after="0" w:line="240" w:lineRule="auto"/>
        <w:ind w:left="800" w:hanging="400"/>
        <w:jc w:val="right"/>
        <w:rPr>
          <w:rFonts w:ascii="Arial" w:hAnsi="Arial"/>
        </w:rPr>
      </w:pPr>
      <w:r>
        <w:rPr>
          <w:rFonts w:ascii="Arial" w:eastAsia="Times New Roman" w:hAnsi="Arial" w:cs="Times New Roman"/>
          <w:color w:val="000000"/>
        </w:rPr>
        <w:lastRenderedPageBreak/>
        <w:t>Załącznik nr 8</w:t>
      </w:r>
    </w:p>
    <w:p w:rsidR="006C487A" w:rsidRDefault="006C487A">
      <w:pPr>
        <w:spacing w:after="0" w:line="240" w:lineRule="auto"/>
        <w:jc w:val="both"/>
        <w:rPr>
          <w:rFonts w:ascii="Arial" w:eastAsia="Times New Roman" w:hAnsi="Arial" w:cs="Times New Roman"/>
          <w:sz w:val="24"/>
          <w:szCs w:val="20"/>
          <w:lang w:eastAsia="pl-PL"/>
        </w:rPr>
      </w:pPr>
    </w:p>
    <w:p w:rsidR="006C487A" w:rsidRDefault="006C487A">
      <w:pPr>
        <w:spacing w:after="0" w:line="240" w:lineRule="auto"/>
        <w:jc w:val="both"/>
        <w:rPr>
          <w:rFonts w:ascii="Arial" w:eastAsia="Times New Roman" w:hAnsi="Arial" w:cs="Times New Roman"/>
          <w:sz w:val="24"/>
          <w:szCs w:val="20"/>
          <w:lang w:eastAsia="pl-PL"/>
        </w:rPr>
      </w:pPr>
    </w:p>
    <w:p w:rsidR="006C487A" w:rsidRDefault="006C487A">
      <w:pPr>
        <w:spacing w:after="0" w:line="240" w:lineRule="auto"/>
        <w:jc w:val="both"/>
        <w:rPr>
          <w:rFonts w:ascii="Arial" w:eastAsia="Times New Roman" w:hAnsi="Arial" w:cs="Times New Roman"/>
          <w:sz w:val="24"/>
          <w:szCs w:val="20"/>
          <w:lang w:eastAsia="pl-PL"/>
        </w:rPr>
      </w:pPr>
    </w:p>
    <w:p w:rsidR="006C487A" w:rsidRDefault="00A660C7">
      <w:pPr>
        <w:spacing w:after="0" w:line="240" w:lineRule="auto"/>
        <w:jc w:val="both"/>
      </w:pPr>
      <w:r>
        <w:rPr>
          <w:rFonts w:ascii="Arial" w:eastAsia="Times New Roman" w:hAnsi="Arial" w:cs="Times New Roman"/>
          <w:sz w:val="24"/>
          <w:szCs w:val="20"/>
          <w:lang w:eastAsia="pl-PL"/>
        </w:rPr>
        <w:t>…………………………………</w:t>
      </w:r>
    </w:p>
    <w:p w:rsidR="006C487A" w:rsidRDefault="00A660C7">
      <w:pPr>
        <w:widowControl w:val="0"/>
        <w:spacing w:after="0" w:line="240" w:lineRule="auto"/>
        <w:jc w:val="both"/>
        <w:rPr>
          <w:rFonts w:ascii="Arial" w:hAnsi="Arial"/>
        </w:rPr>
      </w:pPr>
      <w:r>
        <w:rPr>
          <w:rFonts w:ascii="Arial" w:eastAsia="Times New Roman" w:hAnsi="Arial" w:cs="Times New Roman"/>
          <w:color w:val="000000"/>
          <w:sz w:val="18"/>
          <w:szCs w:val="18"/>
          <w:lang w:eastAsia="pl-PL"/>
        </w:rPr>
        <w:t xml:space="preserve">           /pieczęć oferenta/</w:t>
      </w:r>
    </w:p>
    <w:p w:rsidR="006C487A" w:rsidRDefault="006C487A">
      <w:pPr>
        <w:spacing w:after="0" w:line="360" w:lineRule="auto"/>
        <w:jc w:val="right"/>
        <w:rPr>
          <w:rFonts w:ascii="Times New Roman" w:eastAsia="Times New Roman" w:hAnsi="Times New Roman" w:cs="Times New Roman"/>
          <w:b/>
          <w:i/>
          <w:lang w:eastAsia="pl-PL"/>
        </w:rPr>
      </w:pPr>
    </w:p>
    <w:p w:rsidR="006C487A" w:rsidRDefault="00A660C7" w:rsidP="00307E10">
      <w:pPr>
        <w:spacing w:after="0" w:line="360" w:lineRule="auto"/>
        <w:jc w:val="center"/>
        <w:rPr>
          <w:rFonts w:ascii="Arial" w:eastAsia="Times New Roman" w:hAnsi="Arial" w:cs="Arial"/>
          <w:b/>
          <w:bCs/>
          <w:sz w:val="24"/>
          <w:szCs w:val="24"/>
          <w:lang w:eastAsia="x-none"/>
        </w:rPr>
      </w:pPr>
      <w:r>
        <w:rPr>
          <w:rFonts w:ascii="Arial" w:eastAsia="Times New Roman" w:hAnsi="Arial" w:cs="Arial"/>
          <w:b/>
          <w:bCs/>
          <w:sz w:val="24"/>
          <w:szCs w:val="24"/>
          <w:lang w:eastAsia="x-none"/>
        </w:rPr>
        <w:t>WYKAZ</w:t>
      </w:r>
    </w:p>
    <w:p w:rsidR="006C487A" w:rsidRPr="008C6DC9" w:rsidRDefault="00A660C7">
      <w:pPr>
        <w:spacing w:after="0" w:line="360" w:lineRule="auto"/>
        <w:jc w:val="both"/>
        <w:rPr>
          <w:spacing w:val="-20"/>
        </w:rPr>
      </w:pPr>
      <w:r w:rsidRPr="008C6DC9">
        <w:rPr>
          <w:rFonts w:ascii="Arial" w:eastAsia="Times New Roman" w:hAnsi="Arial" w:cs="Arial"/>
          <w:b/>
          <w:bCs/>
          <w:spacing w:val="-20"/>
          <w:sz w:val="24"/>
          <w:szCs w:val="24"/>
          <w:lang w:val="x-none" w:eastAsia="x-none"/>
        </w:rPr>
        <w:t xml:space="preserve">środków </w:t>
      </w:r>
      <w:r w:rsidR="008C6DC9">
        <w:rPr>
          <w:rFonts w:ascii="Arial" w:eastAsia="Times New Roman" w:hAnsi="Arial" w:cs="Arial"/>
          <w:b/>
          <w:bCs/>
          <w:spacing w:val="-20"/>
          <w:sz w:val="24"/>
          <w:szCs w:val="24"/>
          <w:lang w:eastAsia="x-none"/>
        </w:rPr>
        <w:t xml:space="preserve"> </w:t>
      </w:r>
      <w:r w:rsidR="008C6DC9" w:rsidRPr="008C6DC9">
        <w:rPr>
          <w:rFonts w:ascii="Arial" w:eastAsia="Times New Roman" w:hAnsi="Arial" w:cs="Arial"/>
          <w:b/>
          <w:bCs/>
          <w:spacing w:val="-20"/>
          <w:sz w:val="24"/>
          <w:szCs w:val="24"/>
          <w:lang w:eastAsia="x-none"/>
        </w:rPr>
        <w:t>piorąco-dezynfekujących</w:t>
      </w:r>
      <w:r w:rsidR="008C6DC9">
        <w:rPr>
          <w:rFonts w:ascii="Arial" w:eastAsia="Times New Roman" w:hAnsi="Arial" w:cs="Arial"/>
          <w:b/>
          <w:bCs/>
          <w:spacing w:val="-20"/>
          <w:sz w:val="24"/>
          <w:szCs w:val="24"/>
          <w:lang w:eastAsia="x-none"/>
        </w:rPr>
        <w:t xml:space="preserve"> </w:t>
      </w:r>
      <w:r w:rsidR="008C6DC9" w:rsidRPr="008C6DC9">
        <w:rPr>
          <w:rFonts w:ascii="Arial" w:eastAsia="Times New Roman" w:hAnsi="Arial" w:cs="Arial"/>
          <w:b/>
          <w:bCs/>
          <w:spacing w:val="-20"/>
          <w:sz w:val="24"/>
          <w:szCs w:val="24"/>
          <w:lang w:eastAsia="x-none"/>
        </w:rPr>
        <w:t xml:space="preserve"> </w:t>
      </w:r>
      <w:r w:rsidRPr="008C6DC9">
        <w:rPr>
          <w:rFonts w:ascii="Arial" w:eastAsia="Times New Roman" w:hAnsi="Arial" w:cs="Arial"/>
          <w:b/>
          <w:bCs/>
          <w:spacing w:val="-20"/>
          <w:sz w:val="24"/>
          <w:szCs w:val="24"/>
          <w:lang w:val="x-none" w:eastAsia="x-none"/>
        </w:rPr>
        <w:t>stosowanych</w:t>
      </w:r>
      <w:r w:rsidR="008C6DC9">
        <w:rPr>
          <w:rFonts w:ascii="Arial" w:eastAsia="Times New Roman" w:hAnsi="Arial" w:cs="Arial"/>
          <w:b/>
          <w:bCs/>
          <w:spacing w:val="-20"/>
          <w:sz w:val="24"/>
          <w:szCs w:val="24"/>
          <w:lang w:eastAsia="x-none"/>
        </w:rPr>
        <w:t xml:space="preserve"> </w:t>
      </w:r>
      <w:r w:rsidRPr="008C6DC9">
        <w:rPr>
          <w:rFonts w:ascii="Arial" w:eastAsia="Times New Roman" w:hAnsi="Arial" w:cs="Arial"/>
          <w:b/>
          <w:bCs/>
          <w:spacing w:val="-20"/>
          <w:sz w:val="24"/>
          <w:szCs w:val="24"/>
          <w:lang w:val="x-none" w:eastAsia="x-none"/>
        </w:rPr>
        <w:t xml:space="preserve"> w procesie</w:t>
      </w:r>
      <w:r w:rsidR="008C6DC9">
        <w:rPr>
          <w:rFonts w:ascii="Arial" w:eastAsia="Times New Roman" w:hAnsi="Arial" w:cs="Arial"/>
          <w:b/>
          <w:bCs/>
          <w:spacing w:val="-20"/>
          <w:sz w:val="24"/>
          <w:szCs w:val="24"/>
          <w:lang w:eastAsia="x-none"/>
        </w:rPr>
        <w:t xml:space="preserve"> </w:t>
      </w:r>
      <w:r w:rsidRPr="008C6DC9">
        <w:rPr>
          <w:rFonts w:ascii="Arial" w:eastAsia="Times New Roman" w:hAnsi="Arial" w:cs="Arial"/>
          <w:b/>
          <w:bCs/>
          <w:spacing w:val="-20"/>
          <w:sz w:val="24"/>
          <w:szCs w:val="24"/>
          <w:lang w:val="x-none" w:eastAsia="x-none"/>
        </w:rPr>
        <w:t xml:space="preserve"> świadczenia</w:t>
      </w:r>
      <w:r w:rsidR="008C6DC9">
        <w:rPr>
          <w:rFonts w:ascii="Arial" w:eastAsia="Times New Roman" w:hAnsi="Arial" w:cs="Arial"/>
          <w:b/>
          <w:bCs/>
          <w:spacing w:val="-20"/>
          <w:sz w:val="24"/>
          <w:szCs w:val="24"/>
          <w:lang w:eastAsia="x-none"/>
        </w:rPr>
        <w:t xml:space="preserve"> </w:t>
      </w:r>
      <w:r w:rsidRPr="008C6DC9">
        <w:rPr>
          <w:rFonts w:ascii="Arial" w:eastAsia="Times New Roman" w:hAnsi="Arial" w:cs="Arial"/>
          <w:b/>
          <w:bCs/>
          <w:spacing w:val="-20"/>
          <w:sz w:val="24"/>
          <w:szCs w:val="24"/>
          <w:lang w:val="x-none" w:eastAsia="x-none"/>
        </w:rPr>
        <w:t xml:space="preserve"> usług</w:t>
      </w:r>
      <w:r w:rsidR="008C6DC9">
        <w:rPr>
          <w:rFonts w:ascii="Arial" w:eastAsia="Times New Roman" w:hAnsi="Arial" w:cs="Arial"/>
          <w:b/>
          <w:bCs/>
          <w:spacing w:val="-20"/>
          <w:sz w:val="24"/>
          <w:szCs w:val="24"/>
          <w:lang w:eastAsia="x-none"/>
        </w:rPr>
        <w:t xml:space="preserve"> </w:t>
      </w:r>
      <w:r w:rsidRPr="008C6DC9">
        <w:rPr>
          <w:rFonts w:ascii="Arial" w:eastAsia="Times New Roman" w:hAnsi="Arial" w:cs="Arial"/>
          <w:b/>
          <w:bCs/>
          <w:spacing w:val="-20"/>
          <w:sz w:val="24"/>
          <w:szCs w:val="24"/>
          <w:lang w:val="x-none" w:eastAsia="x-none"/>
        </w:rPr>
        <w:t xml:space="preserve"> pralniczych:</w:t>
      </w:r>
    </w:p>
    <w:p w:rsidR="006C487A" w:rsidRDefault="006C487A">
      <w:pPr>
        <w:spacing w:after="0" w:line="240" w:lineRule="auto"/>
        <w:rPr>
          <w:rFonts w:ascii="Times New Roman" w:eastAsia="Times New Roman" w:hAnsi="Times New Roman" w:cs="Times New Roman"/>
          <w:sz w:val="24"/>
          <w:szCs w:val="24"/>
          <w:lang w:eastAsia="pl-PL"/>
        </w:rPr>
      </w:pPr>
    </w:p>
    <w:tbl>
      <w:tblPr>
        <w:tblW w:w="91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90"/>
        <w:gridCol w:w="3080"/>
        <w:gridCol w:w="2880"/>
        <w:gridCol w:w="2430"/>
      </w:tblGrid>
      <w:tr w:rsidR="006C487A">
        <w:trPr>
          <w:cantSplit/>
          <w:trHeight w:val="1270"/>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A660C7">
            <w:pPr>
              <w:spacing w:before="120" w:after="0" w:line="240" w:lineRule="auto"/>
              <w:jc w:val="center"/>
              <w:rPr>
                <w:rFonts w:ascii="Times New Roman" w:eastAsia="Times New Roman" w:hAnsi="Times New Roman" w:cs="Batang"/>
                <w:b/>
                <w:sz w:val="20"/>
                <w:szCs w:val="20"/>
                <w:lang w:eastAsia="pl-PL"/>
              </w:rPr>
            </w:pPr>
            <w:r>
              <w:rPr>
                <w:rFonts w:ascii="Arial" w:eastAsia="Times New Roman" w:hAnsi="Arial" w:cs="Batang"/>
                <w:b/>
                <w:sz w:val="20"/>
                <w:szCs w:val="20"/>
                <w:lang w:eastAsia="pl-PL"/>
              </w:rPr>
              <w:t xml:space="preserve">L.p. </w:t>
            </w: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A660C7">
            <w:pPr>
              <w:spacing w:before="120" w:after="0" w:line="240" w:lineRule="auto"/>
              <w:jc w:val="center"/>
              <w:rPr>
                <w:rFonts w:ascii="Times New Roman" w:eastAsia="Times New Roman" w:hAnsi="Times New Roman" w:cs="Batang"/>
                <w:b/>
                <w:sz w:val="20"/>
                <w:szCs w:val="20"/>
                <w:lang w:eastAsia="pl-PL"/>
              </w:rPr>
            </w:pPr>
            <w:r>
              <w:rPr>
                <w:rFonts w:ascii="Arial" w:eastAsia="Times New Roman" w:hAnsi="Arial" w:cs="Batang"/>
                <w:b/>
                <w:sz w:val="20"/>
                <w:szCs w:val="20"/>
                <w:lang w:eastAsia="pl-PL"/>
              </w:rPr>
              <w:t>Nazwa preparatu</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A660C7">
            <w:pPr>
              <w:spacing w:before="120" w:after="0" w:line="240" w:lineRule="auto"/>
              <w:jc w:val="center"/>
              <w:rPr>
                <w:rFonts w:ascii="Times New Roman" w:eastAsia="Times New Roman" w:hAnsi="Times New Roman" w:cs="Batang"/>
                <w:b/>
                <w:sz w:val="20"/>
                <w:szCs w:val="20"/>
                <w:lang w:eastAsia="pl-PL"/>
              </w:rPr>
            </w:pPr>
            <w:r>
              <w:rPr>
                <w:rFonts w:ascii="Arial" w:eastAsia="Times New Roman" w:hAnsi="Arial" w:cs="Batang"/>
                <w:b/>
                <w:sz w:val="20"/>
                <w:szCs w:val="20"/>
                <w:lang w:eastAsia="pl-PL"/>
              </w:rPr>
              <w:t>Producent</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A660C7">
            <w:pPr>
              <w:spacing w:before="120" w:after="0" w:line="240" w:lineRule="auto"/>
              <w:jc w:val="center"/>
              <w:rPr>
                <w:rFonts w:ascii="Times New Roman" w:eastAsia="Times New Roman" w:hAnsi="Times New Roman" w:cs="Batang"/>
                <w:b/>
                <w:sz w:val="20"/>
                <w:szCs w:val="20"/>
                <w:lang w:eastAsia="pl-PL"/>
              </w:rPr>
            </w:pPr>
            <w:r>
              <w:rPr>
                <w:rFonts w:ascii="Arial" w:eastAsia="Times New Roman" w:hAnsi="Arial" w:cs="Batang"/>
                <w:b/>
                <w:sz w:val="20"/>
                <w:szCs w:val="20"/>
                <w:lang w:eastAsia="pl-PL"/>
              </w:rPr>
              <w:t>Nazwa procesu</w:t>
            </w:r>
          </w:p>
          <w:p w:rsidR="006C487A" w:rsidRDefault="00A660C7">
            <w:pPr>
              <w:spacing w:before="120" w:after="0" w:line="240" w:lineRule="auto"/>
              <w:jc w:val="center"/>
              <w:rPr>
                <w:rFonts w:ascii="Times New Roman" w:eastAsia="Times New Roman" w:hAnsi="Times New Roman" w:cs="Batang"/>
                <w:b/>
                <w:sz w:val="20"/>
                <w:szCs w:val="20"/>
                <w:lang w:eastAsia="pl-PL"/>
              </w:rPr>
            </w:pPr>
            <w:r>
              <w:rPr>
                <w:rFonts w:ascii="Arial" w:eastAsia="Times New Roman" w:hAnsi="Arial" w:cs="Batang"/>
                <w:b/>
                <w:sz w:val="20"/>
                <w:szCs w:val="20"/>
                <w:lang w:eastAsia="pl-PL"/>
              </w:rPr>
              <w:t>(pranie, dezynfekcja)</w:t>
            </w:r>
          </w:p>
        </w:tc>
      </w:tr>
      <w:tr w:rsidR="006C487A">
        <w:trPr>
          <w:cantSplit/>
          <w:trHeight w:val="669"/>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rPr>
                <w:rFonts w:ascii="Times New Roman" w:eastAsia="Times New Roman" w:hAnsi="Times New Roman" w:cs="Batang"/>
                <w:b/>
                <w:sz w:val="20"/>
                <w:szCs w:val="20"/>
                <w:lang w:eastAsia="pl-PL"/>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before="120" w:after="0" w:line="240" w:lineRule="auto"/>
              <w:jc w:val="center"/>
              <w:rPr>
                <w:rFonts w:ascii="Times New Roman" w:eastAsia="Times New Roman" w:hAnsi="Times New Roman" w:cs="Batang"/>
                <w:b/>
                <w:sz w:val="20"/>
                <w:szCs w:val="20"/>
                <w:lang w:eastAsia="pl-PL"/>
              </w:rPr>
            </w:pPr>
          </w:p>
        </w:tc>
      </w:tr>
      <w:tr w:rsidR="006C487A">
        <w:trPr>
          <w:cantSplit/>
          <w:trHeight w:val="669"/>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rPr>
                <w:rFonts w:ascii="Times New Roman" w:eastAsia="Times New Roman" w:hAnsi="Times New Roman" w:cs="Batang"/>
                <w:b/>
                <w:sz w:val="20"/>
                <w:szCs w:val="20"/>
                <w:lang w:eastAsia="pl-PL"/>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before="120" w:after="0" w:line="240" w:lineRule="auto"/>
              <w:jc w:val="center"/>
              <w:rPr>
                <w:rFonts w:ascii="Times New Roman" w:eastAsia="Times New Roman" w:hAnsi="Times New Roman" w:cs="Batang"/>
                <w:b/>
                <w:sz w:val="20"/>
                <w:szCs w:val="20"/>
                <w:lang w:eastAsia="pl-PL"/>
              </w:rPr>
            </w:pPr>
          </w:p>
        </w:tc>
      </w:tr>
      <w:tr w:rsidR="006C487A">
        <w:trPr>
          <w:cantSplit/>
          <w:trHeight w:val="669"/>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rPr>
                <w:rFonts w:ascii="Times New Roman" w:eastAsia="Times New Roman" w:hAnsi="Times New Roman" w:cs="Batang"/>
                <w:b/>
                <w:sz w:val="20"/>
                <w:szCs w:val="20"/>
                <w:lang w:eastAsia="pl-PL"/>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before="120" w:after="0" w:line="240" w:lineRule="auto"/>
              <w:jc w:val="center"/>
              <w:rPr>
                <w:rFonts w:ascii="Times New Roman" w:eastAsia="Times New Roman" w:hAnsi="Times New Roman" w:cs="Batang"/>
                <w:b/>
                <w:sz w:val="20"/>
                <w:szCs w:val="20"/>
                <w:lang w:eastAsia="pl-PL"/>
              </w:rPr>
            </w:pPr>
          </w:p>
        </w:tc>
      </w:tr>
      <w:tr w:rsidR="006C487A">
        <w:trPr>
          <w:cantSplit/>
          <w:trHeight w:val="669"/>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rPr>
                <w:rFonts w:ascii="Times New Roman" w:eastAsia="Times New Roman" w:hAnsi="Times New Roman" w:cs="Batang"/>
                <w:b/>
                <w:sz w:val="20"/>
                <w:szCs w:val="20"/>
                <w:lang w:eastAsia="pl-PL"/>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before="120" w:after="0" w:line="240" w:lineRule="auto"/>
              <w:jc w:val="center"/>
              <w:rPr>
                <w:rFonts w:ascii="Times New Roman" w:eastAsia="Times New Roman" w:hAnsi="Times New Roman" w:cs="Batang"/>
                <w:b/>
                <w:sz w:val="20"/>
                <w:szCs w:val="20"/>
                <w:lang w:eastAsia="pl-PL"/>
              </w:rPr>
            </w:pPr>
          </w:p>
        </w:tc>
      </w:tr>
      <w:tr w:rsidR="006C487A">
        <w:trPr>
          <w:cantSplit/>
          <w:trHeight w:val="669"/>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rPr>
                <w:rFonts w:ascii="Times New Roman" w:eastAsia="Times New Roman" w:hAnsi="Times New Roman" w:cs="Batang"/>
                <w:b/>
                <w:sz w:val="20"/>
                <w:szCs w:val="20"/>
                <w:lang w:eastAsia="pl-PL"/>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before="120" w:after="0" w:line="240" w:lineRule="auto"/>
              <w:jc w:val="center"/>
              <w:rPr>
                <w:rFonts w:ascii="Times New Roman" w:eastAsia="Times New Roman" w:hAnsi="Times New Roman" w:cs="Batang"/>
                <w:b/>
                <w:sz w:val="20"/>
                <w:szCs w:val="20"/>
                <w:lang w:eastAsia="pl-PL"/>
              </w:rPr>
            </w:pPr>
          </w:p>
        </w:tc>
      </w:tr>
      <w:tr w:rsidR="006C487A">
        <w:trPr>
          <w:cantSplit/>
          <w:trHeight w:val="669"/>
        </w:trPr>
        <w:tc>
          <w:tcPr>
            <w:tcW w:w="7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rPr>
                <w:rFonts w:ascii="Times New Roman" w:eastAsia="Times New Roman" w:hAnsi="Times New Roman" w:cs="Batang"/>
                <w:b/>
                <w:sz w:val="20"/>
                <w:szCs w:val="20"/>
                <w:lang w:eastAsia="pl-PL"/>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87A" w:rsidRDefault="006C487A">
            <w:pPr>
              <w:spacing w:before="120" w:after="0" w:line="240" w:lineRule="auto"/>
              <w:jc w:val="center"/>
              <w:rPr>
                <w:rFonts w:ascii="Times New Roman" w:eastAsia="Times New Roman" w:hAnsi="Times New Roman" w:cs="Batang"/>
                <w:b/>
                <w:sz w:val="20"/>
                <w:szCs w:val="20"/>
                <w:lang w:eastAsia="pl-PL"/>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6C487A" w:rsidRDefault="006C487A">
            <w:pPr>
              <w:spacing w:before="120" w:after="0" w:line="240" w:lineRule="auto"/>
              <w:jc w:val="center"/>
              <w:rPr>
                <w:rFonts w:ascii="Times New Roman" w:eastAsia="Times New Roman" w:hAnsi="Times New Roman" w:cs="Batang"/>
                <w:b/>
                <w:sz w:val="20"/>
                <w:szCs w:val="20"/>
                <w:lang w:eastAsia="pl-PL"/>
              </w:rPr>
            </w:pPr>
          </w:p>
        </w:tc>
      </w:tr>
    </w:tbl>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6C487A">
      <w:pPr>
        <w:spacing w:after="0" w:line="240" w:lineRule="auto"/>
        <w:rPr>
          <w:rFonts w:ascii="Times New Roman" w:eastAsia="Times New Roman" w:hAnsi="Times New Roman" w:cs="Times New Roman"/>
          <w:sz w:val="24"/>
          <w:szCs w:val="24"/>
          <w:lang w:eastAsia="pl-PL"/>
        </w:rPr>
      </w:pPr>
    </w:p>
    <w:p w:rsidR="006C487A" w:rsidRDefault="00A660C7">
      <w:pPr>
        <w:widowControl w:val="0"/>
        <w:spacing w:after="0" w:line="240" w:lineRule="auto"/>
        <w:ind w:left="800" w:hanging="400"/>
      </w:pPr>
      <w:r>
        <w:rPr>
          <w:rFonts w:ascii="Times New Roman" w:eastAsia="Times New Roman" w:hAnsi="Times New Roman" w:cs="Times New Roman"/>
          <w:color w:val="000000"/>
        </w:rPr>
        <w:t xml:space="preserve">                                                                   </w:t>
      </w:r>
      <w:r w:rsidR="00192178">
        <w:rPr>
          <w:rFonts w:ascii="Arial" w:eastAsia="Times New Roman" w:hAnsi="Arial" w:cs="Arial"/>
          <w:color w:val="000000"/>
          <w:lang w:eastAsia="pl-PL"/>
        </w:rPr>
        <w:t xml:space="preserve">                             </w:t>
      </w:r>
      <w:r>
        <w:rPr>
          <w:rFonts w:ascii="Arial" w:eastAsia="Times New Roman" w:hAnsi="Arial" w:cs="Arial"/>
          <w:color w:val="000000"/>
          <w:lang w:eastAsia="pl-PL"/>
        </w:rPr>
        <w:t xml:space="preserve">                                                 .............................…</w:t>
      </w:r>
      <w:r w:rsidR="00192178">
        <w:rPr>
          <w:rFonts w:ascii="Arial" w:eastAsia="Times New Roman" w:hAnsi="Arial" w:cs="Arial"/>
          <w:color w:val="000000"/>
          <w:lang w:eastAsia="pl-PL"/>
        </w:rPr>
        <w:tab/>
      </w:r>
      <w:r w:rsidR="00192178">
        <w:rPr>
          <w:rFonts w:ascii="Arial" w:eastAsia="Times New Roman" w:hAnsi="Arial" w:cs="Arial"/>
          <w:color w:val="000000"/>
          <w:lang w:eastAsia="pl-PL"/>
        </w:rPr>
        <w:tab/>
      </w:r>
      <w:r w:rsidR="00192178">
        <w:rPr>
          <w:rFonts w:ascii="Arial" w:eastAsia="Times New Roman" w:hAnsi="Arial" w:cs="Arial"/>
          <w:color w:val="000000"/>
          <w:lang w:eastAsia="pl-PL"/>
        </w:rPr>
        <w:tab/>
        <w:t>………………………</w:t>
      </w:r>
      <w:r w:rsidR="00192178">
        <w:rPr>
          <w:rFonts w:ascii="Arial" w:eastAsia="Times New Roman" w:hAnsi="Arial" w:cs="Arial"/>
          <w:color w:val="000000"/>
          <w:lang w:eastAsia="pl-PL"/>
        </w:rPr>
        <w:tab/>
      </w:r>
      <w:r w:rsidR="00192178">
        <w:rPr>
          <w:rFonts w:ascii="Arial" w:eastAsia="Times New Roman" w:hAnsi="Arial" w:cs="Arial"/>
          <w:color w:val="000000"/>
          <w:lang w:eastAsia="pl-PL"/>
        </w:rPr>
        <w:tab/>
        <w:t>…………………………..</w:t>
      </w:r>
    </w:p>
    <w:p w:rsidR="006C487A" w:rsidRDefault="00192178" w:rsidP="00192178">
      <w:pPr>
        <w:widowControl w:val="0"/>
        <w:spacing w:after="0" w:line="240" w:lineRule="auto"/>
      </w:pPr>
      <w:r>
        <w:rPr>
          <w:rFonts w:ascii="Arial" w:eastAsia="Times New Roman" w:hAnsi="Arial" w:cs="Arial"/>
          <w:i/>
          <w:color w:val="000000"/>
          <w:szCs w:val="20"/>
          <w:lang w:eastAsia="pl-PL"/>
        </w:rPr>
        <w:t xml:space="preserve">                  </w:t>
      </w:r>
      <w:r w:rsidR="00A660C7">
        <w:rPr>
          <w:rFonts w:ascii="Arial" w:eastAsia="Times New Roman" w:hAnsi="Arial" w:cs="Arial"/>
          <w:i/>
          <w:color w:val="000000"/>
          <w:szCs w:val="20"/>
          <w:lang w:eastAsia="pl-PL"/>
        </w:rPr>
        <w:t>miejscowość                                       data                                     pieczęć i podpis</w:t>
      </w:r>
    </w:p>
    <w:p w:rsidR="006C487A" w:rsidRDefault="006C487A">
      <w:pPr>
        <w:spacing w:after="0" w:line="360" w:lineRule="auto"/>
        <w:rPr>
          <w:rFonts w:ascii="Times New Roman" w:eastAsia="Times New Roman" w:hAnsi="Times New Roman" w:cs="Times New Roman"/>
          <w:szCs w:val="20"/>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spacing w:after="0" w:line="240" w:lineRule="auto"/>
        <w:jc w:val="both"/>
        <w:rPr>
          <w:rFonts w:ascii="Arial" w:eastAsia="Times New Roman" w:hAnsi="Arial" w:cs="Arial"/>
          <w:i/>
          <w:lang w:eastAsia="pl-PL"/>
        </w:rPr>
      </w:pPr>
    </w:p>
    <w:p w:rsidR="006C487A" w:rsidRDefault="006C487A">
      <w:pPr>
        <w:ind w:left="7799" w:firstLine="709"/>
        <w:rPr>
          <w:rStyle w:val="Teksttreci2"/>
          <w:color w:val="000000"/>
          <w:sz w:val="22"/>
        </w:rPr>
      </w:pPr>
    </w:p>
    <w:p w:rsidR="006C487A" w:rsidRDefault="006C487A">
      <w:pPr>
        <w:ind w:left="7799" w:firstLine="709"/>
        <w:rPr>
          <w:rStyle w:val="Teksttreci2"/>
          <w:color w:val="000000"/>
          <w:sz w:val="22"/>
        </w:rPr>
      </w:pPr>
    </w:p>
    <w:p w:rsidR="006C487A" w:rsidRDefault="006C487A">
      <w:pPr>
        <w:ind w:left="7799" w:firstLine="709"/>
        <w:rPr>
          <w:rStyle w:val="Teksttreci2"/>
          <w:color w:val="000000"/>
          <w:sz w:val="22"/>
        </w:rPr>
      </w:pPr>
    </w:p>
    <w:p w:rsidR="00213707" w:rsidRDefault="00213707">
      <w:pPr>
        <w:ind w:left="7799" w:firstLine="709"/>
        <w:rPr>
          <w:rStyle w:val="Teksttreci2"/>
          <w:color w:val="000000"/>
          <w:sz w:val="22"/>
        </w:rPr>
      </w:pPr>
    </w:p>
    <w:p w:rsidR="00213707" w:rsidRDefault="00213707">
      <w:pPr>
        <w:ind w:left="7799" w:firstLine="709"/>
        <w:rPr>
          <w:rStyle w:val="Teksttreci2"/>
          <w:color w:val="000000"/>
          <w:sz w:val="22"/>
        </w:rPr>
      </w:pPr>
    </w:p>
    <w:p w:rsidR="006C487A" w:rsidRDefault="006C487A">
      <w:pPr>
        <w:ind w:left="7799" w:firstLine="709"/>
        <w:rPr>
          <w:rStyle w:val="Teksttreci2"/>
          <w:color w:val="000000"/>
          <w:sz w:val="22"/>
        </w:rPr>
      </w:pPr>
    </w:p>
    <w:p w:rsidR="006C487A" w:rsidRDefault="00A660C7">
      <w:pPr>
        <w:ind w:left="7799" w:firstLine="709"/>
      </w:pPr>
      <w:r>
        <w:rPr>
          <w:rStyle w:val="Teksttreci2"/>
          <w:color w:val="000000"/>
          <w:sz w:val="22"/>
        </w:rPr>
        <w:lastRenderedPageBreak/>
        <w:t>Załącznik nr 9</w:t>
      </w:r>
    </w:p>
    <w:p w:rsidR="006C487A" w:rsidRDefault="006C487A">
      <w:pPr>
        <w:keepNext/>
        <w:spacing w:after="0" w:line="252" w:lineRule="auto"/>
        <w:jc w:val="center"/>
        <w:outlineLvl w:val="0"/>
        <w:rPr>
          <w:rFonts w:ascii="Arial" w:hAnsi="Arial" w:cs="Arial"/>
          <w:b/>
          <w:color w:val="000000"/>
          <w:sz w:val="28"/>
          <w:szCs w:val="20"/>
        </w:rPr>
      </w:pPr>
    </w:p>
    <w:p w:rsidR="006C487A" w:rsidRDefault="00A660C7">
      <w:pPr>
        <w:keepNext/>
        <w:spacing w:after="0" w:line="252" w:lineRule="auto"/>
        <w:jc w:val="center"/>
        <w:outlineLvl w:val="0"/>
        <w:rPr>
          <w:rFonts w:ascii="Arial" w:hAnsi="Arial" w:cs="Arial"/>
          <w:b/>
          <w:color w:val="000000"/>
          <w:sz w:val="28"/>
          <w:szCs w:val="20"/>
        </w:rPr>
      </w:pPr>
      <w:r>
        <w:rPr>
          <w:rFonts w:ascii="Arial" w:hAnsi="Arial" w:cs="Arial"/>
          <w:b/>
          <w:color w:val="000000"/>
          <w:sz w:val="28"/>
          <w:szCs w:val="20"/>
        </w:rPr>
        <w:t>OŚWIADCZENIE</w:t>
      </w:r>
    </w:p>
    <w:p w:rsidR="006C487A" w:rsidRDefault="006C487A">
      <w:pPr>
        <w:spacing w:after="0" w:line="252" w:lineRule="auto"/>
      </w:pPr>
    </w:p>
    <w:p w:rsidR="006C487A" w:rsidRDefault="00A660C7">
      <w:pPr>
        <w:widowControl w:val="0"/>
        <w:spacing w:after="0" w:line="252" w:lineRule="auto"/>
        <w:jc w:val="both"/>
        <w:rPr>
          <w:rFonts w:ascii="Arial" w:hAnsi="Arial" w:cs="Arial"/>
          <w:color w:val="FF0000"/>
          <w:sz w:val="23"/>
        </w:rPr>
      </w:pPr>
      <w:r>
        <w:rPr>
          <w:rFonts w:ascii="Arial" w:hAnsi="Arial" w:cs="Arial"/>
          <w:sz w:val="23"/>
        </w:rPr>
        <w:t xml:space="preserve">Przystępując do postępowania przetargowego w sprawie realizacji zamówienia publicznego </w:t>
      </w:r>
      <w:r>
        <w:rPr>
          <w:rFonts w:ascii="Arial" w:hAnsi="Arial" w:cs="Arial"/>
          <w:b/>
          <w:bCs/>
        </w:rPr>
        <w:t xml:space="preserve">na świadczenie </w:t>
      </w:r>
      <w:r>
        <w:rPr>
          <w:rFonts w:ascii="Arial" w:hAnsi="Arial" w:cs="Arial"/>
          <w:b/>
        </w:rPr>
        <w:t>usług pralniczych w „Kutnowskim Szpitalu Samorządowym” Sp. z o.o.</w:t>
      </w:r>
      <w:r>
        <w:rPr>
          <w:rFonts w:ascii="Arial" w:hAnsi="Arial" w:cs="Arial"/>
          <w:sz w:val="23"/>
        </w:rPr>
        <w:t xml:space="preserve">  Nr postępowania ZP/16/18</w:t>
      </w:r>
    </w:p>
    <w:p w:rsidR="006C487A" w:rsidRDefault="006C487A">
      <w:pPr>
        <w:widowControl w:val="0"/>
        <w:spacing w:after="0" w:line="252" w:lineRule="auto"/>
        <w:jc w:val="both"/>
        <w:rPr>
          <w:rFonts w:ascii="Arial" w:hAnsi="Arial" w:cs="Arial"/>
          <w:sz w:val="23"/>
          <w:szCs w:val="20"/>
        </w:rPr>
      </w:pPr>
    </w:p>
    <w:p w:rsidR="006C487A" w:rsidRDefault="00A660C7">
      <w:pPr>
        <w:widowControl w:val="0"/>
        <w:spacing w:after="0" w:line="252" w:lineRule="auto"/>
        <w:jc w:val="both"/>
        <w:rPr>
          <w:rFonts w:ascii="Arial" w:hAnsi="Arial" w:cs="Arial"/>
          <w:sz w:val="23"/>
        </w:rPr>
      </w:pPr>
      <w:r>
        <w:rPr>
          <w:rFonts w:ascii="Arial" w:hAnsi="Arial" w:cs="Arial"/>
          <w:sz w:val="23"/>
        </w:rPr>
        <w:t>ja niżej podpisany:</w:t>
      </w:r>
    </w:p>
    <w:p w:rsidR="006C487A" w:rsidRDefault="006C487A">
      <w:pPr>
        <w:widowControl w:val="0"/>
        <w:spacing w:after="0" w:line="252" w:lineRule="auto"/>
        <w:jc w:val="both"/>
        <w:rPr>
          <w:rFonts w:ascii="Arial" w:hAnsi="Arial" w:cs="Arial"/>
          <w:sz w:val="23"/>
        </w:rPr>
      </w:pPr>
    </w:p>
    <w:p w:rsidR="006C487A" w:rsidRDefault="00A660C7">
      <w:pPr>
        <w:widowControl w:val="0"/>
        <w:spacing w:after="0" w:line="252" w:lineRule="auto"/>
        <w:jc w:val="both"/>
        <w:rPr>
          <w:rFonts w:ascii="Arial" w:hAnsi="Arial" w:cs="Arial"/>
          <w:sz w:val="23"/>
        </w:rPr>
      </w:pPr>
      <w:r>
        <w:rPr>
          <w:rFonts w:ascii="Arial" w:hAnsi="Arial" w:cs="Arial"/>
          <w:sz w:val="23"/>
        </w:rPr>
        <w:t xml:space="preserve"> ..................................................................................................................................................................</w:t>
      </w:r>
    </w:p>
    <w:p w:rsidR="006C487A" w:rsidRDefault="006C487A">
      <w:pPr>
        <w:widowControl w:val="0"/>
        <w:spacing w:after="0" w:line="252" w:lineRule="auto"/>
        <w:jc w:val="both"/>
        <w:rPr>
          <w:rFonts w:ascii="Arial" w:hAnsi="Arial" w:cs="Arial"/>
          <w:sz w:val="23"/>
        </w:rPr>
      </w:pPr>
    </w:p>
    <w:p w:rsidR="006C487A" w:rsidRDefault="004F70B5">
      <w:pPr>
        <w:widowControl w:val="0"/>
        <w:spacing w:after="0" w:line="252" w:lineRule="auto"/>
        <w:jc w:val="both"/>
        <w:rPr>
          <w:rFonts w:ascii="Arial" w:hAnsi="Arial" w:cs="Arial"/>
          <w:sz w:val="23"/>
        </w:rPr>
      </w:pPr>
      <w:r>
        <w:rPr>
          <w:rFonts w:ascii="Arial" w:hAnsi="Arial" w:cs="Arial"/>
          <w:sz w:val="23"/>
        </w:rPr>
        <w:t xml:space="preserve">reprezentujący </w:t>
      </w:r>
      <w:r w:rsidR="007625A8">
        <w:rPr>
          <w:rFonts w:ascii="Arial" w:hAnsi="Arial" w:cs="Arial"/>
          <w:sz w:val="23"/>
        </w:rPr>
        <w:t xml:space="preserve">(nazwa i siedziba </w:t>
      </w:r>
      <w:r w:rsidR="00A660C7">
        <w:rPr>
          <w:rFonts w:ascii="Arial" w:hAnsi="Arial" w:cs="Arial"/>
          <w:sz w:val="23"/>
        </w:rPr>
        <w:t>firmy)</w:t>
      </w:r>
      <w:r w:rsidR="00A660C7">
        <w:rPr>
          <w:rFonts w:ascii="Arial" w:hAnsi="Arial" w:cs="Arial"/>
          <w:sz w:val="23"/>
          <w:vertAlign w:val="superscript"/>
        </w:rPr>
        <w:t>1</w:t>
      </w:r>
      <w:r w:rsidR="00A660C7">
        <w:rPr>
          <w:rFonts w:ascii="Arial" w:hAnsi="Arial" w:cs="Arial"/>
          <w:sz w:val="23"/>
        </w:rPr>
        <w:t>:</w:t>
      </w:r>
    </w:p>
    <w:p w:rsidR="006C487A" w:rsidRDefault="00A660C7">
      <w:pPr>
        <w:widowControl w:val="0"/>
        <w:spacing w:after="0" w:line="252" w:lineRule="auto"/>
        <w:jc w:val="both"/>
        <w:rPr>
          <w:rFonts w:ascii="Arial" w:hAnsi="Arial" w:cs="Arial"/>
          <w:sz w:val="23"/>
        </w:rPr>
      </w:pPr>
      <w:r>
        <w:rPr>
          <w:rFonts w:ascii="Arial" w:hAnsi="Arial" w:cs="Arial"/>
          <w:sz w:val="23"/>
        </w:rPr>
        <w:t xml:space="preserve"> .................................................................................................................................................................................................................................................................................................................................</w:t>
      </w:r>
    </w:p>
    <w:p w:rsidR="006C487A" w:rsidRDefault="006C487A">
      <w:pPr>
        <w:widowControl w:val="0"/>
        <w:spacing w:after="0" w:line="252" w:lineRule="auto"/>
        <w:jc w:val="both"/>
        <w:rPr>
          <w:rFonts w:ascii="Arial" w:hAnsi="Arial" w:cs="Arial"/>
          <w:sz w:val="23"/>
        </w:rPr>
      </w:pPr>
    </w:p>
    <w:p w:rsidR="006C487A" w:rsidRDefault="00A660C7">
      <w:pPr>
        <w:widowControl w:val="0"/>
        <w:spacing w:after="0" w:line="252" w:lineRule="auto"/>
        <w:jc w:val="both"/>
        <w:rPr>
          <w:rFonts w:ascii="Arial" w:hAnsi="Arial" w:cs="Arial"/>
          <w:sz w:val="23"/>
        </w:rPr>
      </w:pPr>
      <w:r>
        <w:rPr>
          <w:rFonts w:ascii="Arial" w:hAnsi="Arial" w:cs="Arial"/>
          <w:sz w:val="23"/>
        </w:rPr>
        <w:t xml:space="preserve">jako upoważniony na piśmie lub wpisany w rejestrze do reprezentowania w/w firmy oświadczam, że: </w:t>
      </w:r>
    </w:p>
    <w:p w:rsidR="006C487A" w:rsidRDefault="006C487A">
      <w:pPr>
        <w:spacing w:after="0" w:line="252" w:lineRule="auto"/>
        <w:rPr>
          <w:sz w:val="23"/>
        </w:rPr>
      </w:pPr>
    </w:p>
    <w:p w:rsidR="006C487A" w:rsidRDefault="006C487A">
      <w:pPr>
        <w:spacing w:after="0" w:line="252" w:lineRule="auto"/>
        <w:rPr>
          <w:sz w:val="23"/>
        </w:rPr>
      </w:pPr>
    </w:p>
    <w:p w:rsidR="006C487A" w:rsidRDefault="00A660C7">
      <w:pPr>
        <w:spacing w:after="0" w:line="252" w:lineRule="auto"/>
        <w:jc w:val="both"/>
        <w:rPr>
          <w:rFonts w:ascii="Arial" w:eastAsia="Arial Unicode MS" w:hAnsi="Arial" w:cs="Arial"/>
        </w:rPr>
      </w:pPr>
      <w:r>
        <w:rPr>
          <w:rFonts w:ascii="Arial" w:eastAsia="Arial Unicode MS" w:hAnsi="Arial" w:cs="Arial"/>
          <w:color w:val="000000"/>
        </w:rPr>
        <w:t>wypełniłem obowiązki informacyjne przewidziane w art. 13 lub art. 14 RODO</w:t>
      </w:r>
      <w:r>
        <w:rPr>
          <w:rFonts w:ascii="Arial" w:eastAsia="Arial Unicode MS" w:hAnsi="Arial" w:cs="Arial"/>
          <w:color w:val="000000"/>
          <w:vertAlign w:val="superscript"/>
        </w:rPr>
        <w:t>1)</w:t>
      </w:r>
      <w:r>
        <w:rPr>
          <w:rFonts w:ascii="Arial" w:eastAsia="Arial Unicode MS" w:hAnsi="Arial" w:cs="Arial"/>
          <w:color w:val="000000"/>
        </w:rPr>
        <w:t xml:space="preserve"> wobec osób fizycznych, </w:t>
      </w:r>
      <w:r>
        <w:rPr>
          <w:rFonts w:ascii="Arial" w:eastAsia="Arial Unicode MS" w:hAnsi="Arial" w:cs="Arial"/>
        </w:rPr>
        <w:t>od których dane osobowe bezpośrednio lub pośrednio pozyskałem</w:t>
      </w:r>
      <w:r>
        <w:rPr>
          <w:rFonts w:ascii="Arial" w:eastAsia="Arial Unicode MS" w:hAnsi="Arial" w:cs="Arial"/>
          <w:color w:val="000000"/>
        </w:rPr>
        <w:t xml:space="preserve"> w celu ubiegania się o udzielenie zamówienia publicznego w niniejszym postępowaniu</w:t>
      </w:r>
      <w:r>
        <w:rPr>
          <w:rFonts w:ascii="Arial" w:eastAsia="Arial Unicode MS" w:hAnsi="Arial" w:cs="Arial"/>
        </w:rPr>
        <w:t>*</w:t>
      </w:r>
      <w:r w:rsidR="007625A8">
        <w:rPr>
          <w:rFonts w:ascii="Arial" w:eastAsia="Arial Unicode MS" w:hAnsi="Arial" w:cs="Arial"/>
        </w:rPr>
        <w:t>.</w:t>
      </w:r>
    </w:p>
    <w:p w:rsidR="006C487A" w:rsidRDefault="006C487A">
      <w:pPr>
        <w:rPr>
          <w:sz w:val="23"/>
        </w:rPr>
      </w:pPr>
    </w:p>
    <w:p w:rsidR="006C487A" w:rsidRDefault="006C487A">
      <w:pPr>
        <w:jc w:val="both"/>
        <w:rPr>
          <w:rFonts w:ascii="Arial" w:hAnsi="Arial" w:cs="Arial"/>
        </w:rPr>
      </w:pPr>
    </w:p>
    <w:p w:rsidR="006C487A" w:rsidRDefault="006C487A">
      <w:pPr>
        <w:jc w:val="both"/>
        <w:rPr>
          <w:rFonts w:ascii="Arial" w:hAnsi="Arial" w:cs="Arial"/>
        </w:rPr>
      </w:pPr>
    </w:p>
    <w:p w:rsidR="006C487A" w:rsidRDefault="006C487A">
      <w:pPr>
        <w:jc w:val="both"/>
        <w:rPr>
          <w:rFonts w:ascii="Arial" w:hAnsi="Arial" w:cs="Arial"/>
        </w:rPr>
      </w:pPr>
    </w:p>
    <w:p w:rsidR="006C487A" w:rsidRDefault="00A660C7">
      <w:pPr>
        <w:jc w:val="both"/>
        <w:rPr>
          <w:rFonts w:ascii="Arial" w:hAnsi="Arial" w:cs="Arial"/>
        </w:rPr>
      </w:pPr>
      <w:r>
        <w:rPr>
          <w:rFonts w:ascii="Arial" w:hAnsi="Arial" w:cs="Arial"/>
        </w:rPr>
        <w:tab/>
        <w:t>...................................                           .......................                         …...................................</w:t>
      </w:r>
    </w:p>
    <w:p w:rsidR="006C487A" w:rsidRDefault="00A660C7">
      <w:pPr>
        <w:jc w:val="both"/>
        <w:rPr>
          <w:rFonts w:ascii="Arial" w:hAnsi="Arial" w:cs="Arial"/>
        </w:rPr>
      </w:pPr>
      <w:r>
        <w:rPr>
          <w:rFonts w:ascii="Arial" w:hAnsi="Arial" w:cs="Arial"/>
          <w:i/>
        </w:rPr>
        <w:t xml:space="preserve">   </w:t>
      </w:r>
      <w:r>
        <w:rPr>
          <w:rFonts w:ascii="Arial" w:hAnsi="Arial" w:cs="Arial"/>
          <w:i/>
        </w:rPr>
        <w:tab/>
        <w:t xml:space="preserve">    miejscowość                                           data                                       pieczęć i podpis</w:t>
      </w:r>
    </w:p>
    <w:p w:rsidR="006C487A" w:rsidRDefault="006C487A">
      <w:pPr>
        <w:jc w:val="both"/>
        <w:rPr>
          <w:rFonts w:ascii="Arial" w:hAnsi="Arial" w:cs="Arial"/>
          <w:b/>
        </w:rPr>
      </w:pPr>
    </w:p>
    <w:p w:rsidR="006C487A" w:rsidRDefault="006C487A">
      <w:pPr>
        <w:jc w:val="both"/>
        <w:rPr>
          <w:rFonts w:ascii="Arial" w:hAnsi="Arial" w:cs="Arial"/>
          <w:b/>
        </w:rPr>
      </w:pPr>
    </w:p>
    <w:p w:rsidR="006C487A" w:rsidRDefault="006C487A">
      <w:pPr>
        <w:jc w:val="both"/>
        <w:rPr>
          <w:rFonts w:ascii="Arial" w:hAnsi="Arial" w:cs="Arial"/>
          <w:b/>
        </w:rPr>
      </w:pPr>
    </w:p>
    <w:p w:rsidR="006C487A" w:rsidRDefault="00A660C7">
      <w:pPr>
        <w:spacing w:line="252" w:lineRule="auto"/>
        <w:jc w:val="both"/>
        <w:rPr>
          <w:rFonts w:ascii="Arial" w:hAnsi="Arial" w:cs="Arial"/>
          <w:sz w:val="16"/>
          <w:szCs w:val="16"/>
        </w:rPr>
      </w:pPr>
      <w:r>
        <w:rPr>
          <w:rFonts w:ascii="Arial" w:hAnsi="Arial" w:cs="Arial"/>
          <w:color w:val="000000"/>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6C487A" w:rsidRDefault="00A660C7">
      <w:pPr>
        <w:spacing w:beforeAutospacing="1" w:afterAutospacing="1" w:line="252" w:lineRule="auto"/>
        <w:ind w:left="142" w:hanging="142"/>
        <w:jc w:val="both"/>
        <w:rPr>
          <w:rFonts w:ascii="Arial" w:eastAsia="Arial Unicode MS" w:hAnsi="Arial" w:cs="Arial"/>
          <w:sz w:val="16"/>
          <w:szCs w:val="16"/>
        </w:rPr>
      </w:pPr>
      <w:r>
        <w:rPr>
          <w:rFonts w:ascii="Arial" w:eastAsia="Arial Unicode MS" w:hAnsi="Arial" w:cs="Arial"/>
          <w:color w:val="000000"/>
          <w:sz w:val="16"/>
          <w:szCs w:val="16"/>
        </w:rPr>
        <w:t xml:space="preserve">* W przypadku gdy wykonawca </w:t>
      </w:r>
      <w:r>
        <w:rPr>
          <w:rFonts w:ascii="Arial" w:eastAsia="Arial Unicode MS"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C487A" w:rsidRDefault="006C487A">
      <w:pPr>
        <w:jc w:val="both"/>
        <w:rPr>
          <w:rFonts w:ascii="Arial" w:hAnsi="Arial" w:cs="Arial"/>
          <w:b/>
        </w:rPr>
      </w:pPr>
    </w:p>
    <w:p w:rsidR="006C487A" w:rsidRDefault="006C487A">
      <w:pPr>
        <w:spacing w:after="0" w:line="240" w:lineRule="auto"/>
        <w:ind w:left="7788"/>
        <w:jc w:val="right"/>
        <w:rPr>
          <w:rFonts w:ascii="Arial" w:hAnsi="Arial"/>
          <w:bCs/>
        </w:rPr>
      </w:pPr>
    </w:p>
    <w:p w:rsidR="006C487A" w:rsidRDefault="006C487A">
      <w:pPr>
        <w:spacing w:after="0" w:line="240" w:lineRule="auto"/>
        <w:ind w:left="7788"/>
        <w:jc w:val="right"/>
        <w:rPr>
          <w:rFonts w:ascii="Arial" w:eastAsia="Times New Roman" w:hAnsi="Arial" w:cs="Times New Roman"/>
          <w:szCs w:val="24"/>
          <w:lang w:eastAsia="pl-PL"/>
        </w:rPr>
      </w:pPr>
    </w:p>
    <w:p w:rsidR="006C487A" w:rsidRDefault="006C487A">
      <w:pPr>
        <w:spacing w:after="0" w:line="100" w:lineRule="atLeast"/>
        <w:ind w:left="7799" w:firstLine="709"/>
        <w:rPr>
          <w:rFonts w:ascii="Arial" w:eastAsia="Times New Roman" w:hAnsi="Arial" w:cs="Times New Roman"/>
          <w:szCs w:val="24"/>
        </w:rPr>
      </w:pPr>
    </w:p>
    <w:p w:rsidR="006C487A" w:rsidRDefault="006C487A">
      <w:pPr>
        <w:spacing w:after="0" w:line="100" w:lineRule="atLeast"/>
        <w:ind w:left="7799" w:firstLine="709"/>
        <w:rPr>
          <w:rFonts w:ascii="Arial" w:eastAsia="Times New Roman" w:hAnsi="Arial" w:cs="Times New Roman"/>
          <w:szCs w:val="24"/>
        </w:rPr>
      </w:pPr>
    </w:p>
    <w:p w:rsidR="006C487A" w:rsidRDefault="006C487A">
      <w:pPr>
        <w:spacing w:after="0" w:line="100" w:lineRule="atLeast"/>
        <w:ind w:left="7799" w:firstLine="709"/>
        <w:rPr>
          <w:rFonts w:ascii="Arial" w:eastAsia="Times New Roman" w:hAnsi="Arial" w:cs="Times New Roman"/>
          <w:szCs w:val="24"/>
        </w:rPr>
      </w:pPr>
    </w:p>
    <w:p w:rsidR="006C487A" w:rsidRDefault="006C487A" w:rsidP="00D71CBA">
      <w:pPr>
        <w:spacing w:after="0" w:line="100" w:lineRule="atLeast"/>
        <w:rPr>
          <w:rFonts w:ascii="Arial" w:eastAsia="Times New Roman" w:hAnsi="Arial" w:cs="Times New Roman"/>
          <w:szCs w:val="24"/>
        </w:rPr>
      </w:pPr>
    </w:p>
    <w:p w:rsidR="00BA2199" w:rsidRDefault="00BA2199" w:rsidP="00D71CBA">
      <w:pPr>
        <w:spacing w:after="0" w:line="100" w:lineRule="atLeast"/>
        <w:rPr>
          <w:rFonts w:ascii="Arial" w:eastAsia="Times New Roman" w:hAnsi="Arial" w:cs="Times New Roman"/>
          <w:szCs w:val="24"/>
        </w:rPr>
      </w:pPr>
    </w:p>
    <w:p w:rsidR="006C487A" w:rsidRDefault="006C487A">
      <w:pPr>
        <w:spacing w:after="0" w:line="100" w:lineRule="atLeast"/>
        <w:ind w:left="7799" w:firstLine="709"/>
        <w:rPr>
          <w:rFonts w:ascii="Arial" w:eastAsia="Times New Roman" w:hAnsi="Arial" w:cs="Times New Roman"/>
          <w:szCs w:val="24"/>
        </w:rPr>
      </w:pPr>
    </w:p>
    <w:p w:rsidR="006C487A" w:rsidRDefault="00A660C7">
      <w:pPr>
        <w:spacing w:after="0" w:line="100" w:lineRule="atLeast"/>
        <w:ind w:left="7799" w:firstLine="709"/>
        <w:rPr>
          <w:rFonts w:ascii="Arial" w:eastAsia="Times New Roman" w:hAnsi="Arial" w:cs="Times New Roman"/>
          <w:b/>
          <w:szCs w:val="24"/>
        </w:rPr>
      </w:pPr>
      <w:r>
        <w:rPr>
          <w:rFonts w:ascii="Arial" w:eastAsia="Times New Roman" w:hAnsi="Arial" w:cs="Times New Roman"/>
          <w:szCs w:val="24"/>
        </w:rPr>
        <w:lastRenderedPageBreak/>
        <w:t>Załącznik Nr 10</w:t>
      </w:r>
    </w:p>
    <w:p w:rsidR="006C487A" w:rsidRDefault="00A660C7">
      <w:pPr>
        <w:spacing w:after="0" w:line="100" w:lineRule="atLeast"/>
        <w:ind w:left="3545" w:firstLine="709"/>
        <w:rPr>
          <w:rFonts w:ascii="Arial" w:eastAsia="Times New Roman" w:hAnsi="Arial" w:cs="Times New Roman"/>
          <w:szCs w:val="24"/>
        </w:rPr>
      </w:pPr>
      <w:r>
        <w:rPr>
          <w:rFonts w:ascii="Arial" w:eastAsia="Times New Roman" w:hAnsi="Arial" w:cs="Times New Roman"/>
          <w:b/>
          <w:szCs w:val="24"/>
        </w:rPr>
        <w:t>UMOWA Nr ZP/16/01/18</w:t>
      </w:r>
    </w:p>
    <w:p w:rsidR="006C487A" w:rsidRDefault="00A660C7">
      <w:pPr>
        <w:spacing w:after="0" w:line="100" w:lineRule="atLeast"/>
        <w:jc w:val="center"/>
        <w:rPr>
          <w:rFonts w:ascii="Arial" w:eastAsia="Times New Roman" w:hAnsi="Arial" w:cs="Arial"/>
          <w:szCs w:val="24"/>
        </w:rPr>
      </w:pPr>
      <w:r>
        <w:rPr>
          <w:rFonts w:ascii="Arial" w:eastAsia="Times New Roman" w:hAnsi="Arial" w:cs="Times New Roman"/>
          <w:szCs w:val="24"/>
        </w:rPr>
        <w:t xml:space="preserve">Projekt </w:t>
      </w:r>
    </w:p>
    <w:p w:rsidR="006C487A" w:rsidRDefault="00A660C7">
      <w:pPr>
        <w:spacing w:after="0" w:line="100" w:lineRule="atLeast"/>
        <w:jc w:val="both"/>
        <w:rPr>
          <w:rFonts w:ascii="Arial" w:eastAsia="Times New Roman" w:hAnsi="Arial" w:cs="Arial"/>
          <w:szCs w:val="24"/>
        </w:rPr>
      </w:pPr>
      <w:r>
        <w:rPr>
          <w:rFonts w:ascii="Arial" w:eastAsia="Times New Roman" w:hAnsi="Arial" w:cs="Arial"/>
          <w:szCs w:val="24"/>
        </w:rPr>
        <w:t xml:space="preserve">zawarta w dniu  ........................2018r. w Kutnie pomiędzy „Kutnowski Szpital Samorządowy” Spółka z o.o., </w:t>
      </w:r>
    </w:p>
    <w:p w:rsidR="006C487A" w:rsidRDefault="00A660C7">
      <w:pPr>
        <w:spacing w:after="0" w:line="100" w:lineRule="atLeast"/>
        <w:jc w:val="both"/>
        <w:rPr>
          <w:rFonts w:ascii="Arial" w:eastAsia="Times New Roman" w:hAnsi="Arial" w:cs="Times New Roman"/>
          <w:szCs w:val="24"/>
        </w:rPr>
      </w:pPr>
      <w:r>
        <w:rPr>
          <w:rFonts w:ascii="Arial" w:eastAsia="Times New Roman" w:hAnsi="Arial" w:cs="Arial"/>
          <w:szCs w:val="24"/>
        </w:rPr>
        <w:t xml:space="preserve">ul. Kościuszki 52, 99-300 Kutno, </w:t>
      </w:r>
      <w:r>
        <w:rPr>
          <w:rFonts w:ascii="Arial" w:eastAsia="Times New Roman" w:hAnsi="Arial" w:cs="Times New Roman"/>
          <w:szCs w:val="24"/>
        </w:rPr>
        <w:t>NIP: 775-26-31-681 , REGON: 100 974 785</w:t>
      </w:r>
      <w:r>
        <w:rPr>
          <w:rFonts w:ascii="Arial" w:hAnsi="Arial" w:cs="Arial"/>
        </w:rPr>
        <w:t xml:space="preserve"> wpisanym do KRS pod nr 0000367372</w:t>
      </w:r>
      <w:r>
        <w:rPr>
          <w:rFonts w:ascii="Arial" w:eastAsia="Times New Roman" w:hAnsi="Arial" w:cs="Times New Roman"/>
          <w:szCs w:val="24"/>
        </w:rPr>
        <w:t>,  – reprezentowanym przez: Marka Piotra Kiełczewskiego  - Prezesa Zarządu, zwanym dalej</w:t>
      </w:r>
      <w:r>
        <w:rPr>
          <w:rFonts w:ascii="Arial" w:eastAsia="Times New Roman" w:hAnsi="Arial" w:cs="Times New Roman"/>
          <w:b/>
          <w:i/>
          <w:szCs w:val="24"/>
        </w:rPr>
        <w:t xml:space="preserve"> Zamawiającym</w:t>
      </w:r>
    </w:p>
    <w:p w:rsidR="006C487A" w:rsidRDefault="00A660C7">
      <w:pPr>
        <w:spacing w:after="0" w:line="100" w:lineRule="atLeast"/>
        <w:jc w:val="center"/>
        <w:rPr>
          <w:rFonts w:ascii="Arial" w:eastAsia="Times New Roman" w:hAnsi="Arial" w:cs="Times New Roman"/>
          <w:szCs w:val="20"/>
        </w:rPr>
      </w:pPr>
      <w:r>
        <w:rPr>
          <w:rFonts w:ascii="Arial" w:eastAsia="Times New Roman" w:hAnsi="Arial" w:cs="Times New Roman"/>
          <w:szCs w:val="24"/>
        </w:rPr>
        <w:t>a</w:t>
      </w:r>
    </w:p>
    <w:p w:rsidR="006C487A" w:rsidRDefault="00A660C7">
      <w:pPr>
        <w:spacing w:after="0" w:line="100" w:lineRule="atLeast"/>
        <w:rPr>
          <w:rFonts w:ascii="Arial" w:eastAsia="Times New Roman" w:hAnsi="Arial" w:cs="Times New Roman"/>
          <w:szCs w:val="20"/>
        </w:rPr>
      </w:pPr>
      <w:r>
        <w:rPr>
          <w:rFonts w:ascii="Arial" w:eastAsia="Times New Roman" w:hAnsi="Arial" w:cs="Times New Roman"/>
          <w:szCs w:val="20"/>
        </w:rPr>
        <w:t xml:space="preserve">Firmą........................................................................................................................................................... </w:t>
      </w:r>
    </w:p>
    <w:p w:rsidR="006C487A" w:rsidRDefault="00A660C7">
      <w:pPr>
        <w:spacing w:after="0" w:line="100" w:lineRule="atLeast"/>
        <w:rPr>
          <w:rFonts w:ascii="Arial" w:eastAsia="Times New Roman" w:hAnsi="Arial" w:cs="Times New Roman"/>
          <w:szCs w:val="20"/>
        </w:rPr>
      </w:pPr>
      <w:r>
        <w:rPr>
          <w:rFonts w:ascii="Arial" w:eastAsia="Times New Roman" w:hAnsi="Arial" w:cs="Times New Roman"/>
          <w:szCs w:val="20"/>
        </w:rPr>
        <w:t xml:space="preserve">z siedzibą: ................................................................................................................................................ , wpisaną do ..................................................................  pod nr .................................................................. </w:t>
      </w:r>
    </w:p>
    <w:p w:rsidR="006C487A" w:rsidRDefault="00A660C7">
      <w:pPr>
        <w:spacing w:after="0" w:line="100" w:lineRule="atLeast"/>
        <w:rPr>
          <w:rFonts w:ascii="Arial" w:eastAsia="Times New Roman" w:hAnsi="Arial" w:cs="Times New Roman"/>
          <w:b/>
          <w:bCs/>
          <w:i/>
          <w:iCs/>
          <w:szCs w:val="20"/>
        </w:rPr>
      </w:pPr>
      <w:r>
        <w:rPr>
          <w:rFonts w:ascii="Arial" w:eastAsia="Times New Roman" w:hAnsi="Arial" w:cs="Times New Roman"/>
          <w:szCs w:val="20"/>
        </w:rPr>
        <w:t xml:space="preserve">NIP: .....................................................................  REGON: ...................................................................... reprezentowaną przez: ......................................................................................., zwanym dalej </w:t>
      </w:r>
    </w:p>
    <w:p w:rsidR="006C487A" w:rsidRDefault="00A660C7">
      <w:pPr>
        <w:spacing w:after="0" w:line="100" w:lineRule="atLeast"/>
        <w:rPr>
          <w:rFonts w:ascii="Arial" w:eastAsia="Times New Roman" w:hAnsi="Arial" w:cs="Times New Roman"/>
          <w:b/>
          <w:i/>
          <w:szCs w:val="20"/>
        </w:rPr>
      </w:pPr>
      <w:r>
        <w:rPr>
          <w:rFonts w:ascii="Arial" w:eastAsia="Times New Roman" w:hAnsi="Arial" w:cs="Times New Roman"/>
          <w:b/>
          <w:bCs/>
          <w:i/>
          <w:iCs/>
          <w:szCs w:val="20"/>
        </w:rPr>
        <w:t>Wykona</w:t>
      </w:r>
      <w:r>
        <w:rPr>
          <w:rFonts w:ascii="Arial" w:eastAsia="Times New Roman" w:hAnsi="Arial" w:cs="Times New Roman"/>
          <w:b/>
          <w:i/>
          <w:szCs w:val="20"/>
        </w:rPr>
        <w:t>wcą</w:t>
      </w:r>
    </w:p>
    <w:p w:rsidR="006C487A" w:rsidRDefault="00A660C7">
      <w:pPr>
        <w:spacing w:after="0"/>
        <w:ind w:firstLine="708"/>
        <w:jc w:val="center"/>
        <w:rPr>
          <w:rFonts w:ascii="Arial" w:hAnsi="Arial" w:cs="Arial"/>
        </w:rPr>
      </w:pPr>
      <w:r>
        <w:rPr>
          <w:rFonts w:ascii="Arial" w:hAnsi="Arial" w:cs="Arial"/>
          <w:b/>
        </w:rPr>
        <w:t>§1</w:t>
      </w:r>
    </w:p>
    <w:p w:rsidR="006C487A" w:rsidRDefault="00A660C7">
      <w:pPr>
        <w:numPr>
          <w:ilvl w:val="0"/>
          <w:numId w:val="56"/>
        </w:numPr>
        <w:suppressAutoHyphens/>
        <w:spacing w:after="0" w:line="100" w:lineRule="atLeast"/>
        <w:jc w:val="both"/>
        <w:rPr>
          <w:rFonts w:ascii="Arial" w:hAnsi="Arial" w:cs="Arial"/>
        </w:rPr>
      </w:pPr>
      <w:r>
        <w:rPr>
          <w:rFonts w:ascii="Arial" w:hAnsi="Arial" w:cs="Arial"/>
        </w:rPr>
        <w:t>Umowa zostaje zawarta w wyniku przetargu nieograniczonego, nr postępowania ZP/16/18, zgodnie z przepisami ustawy z dnia 29 stycznia 2004r. Prawo zamówień publicznych (Dz. U. 2017r., poz. 1579 tj.)</w:t>
      </w:r>
    </w:p>
    <w:p w:rsidR="006C487A" w:rsidRDefault="00A660C7">
      <w:pPr>
        <w:numPr>
          <w:ilvl w:val="0"/>
          <w:numId w:val="56"/>
        </w:numPr>
        <w:suppressAutoHyphens/>
        <w:spacing w:after="0" w:line="100" w:lineRule="atLeast"/>
        <w:jc w:val="both"/>
        <w:rPr>
          <w:rFonts w:ascii="Arial" w:eastAsia="Calibri" w:hAnsi="Arial" w:cs="Verdana"/>
        </w:rPr>
      </w:pPr>
      <w:r>
        <w:rPr>
          <w:rFonts w:ascii="Arial" w:hAnsi="Arial" w:cs="Arial"/>
        </w:rPr>
        <w:t xml:space="preserve">Przedmiotem umowy są usługi pralnicze w szczególności usługi: prania wodnego z jednoczesną dezynfekcją </w:t>
      </w:r>
      <w:proofErr w:type="spellStart"/>
      <w:r>
        <w:rPr>
          <w:rFonts w:ascii="Arial" w:hAnsi="Arial" w:cs="Arial"/>
        </w:rPr>
        <w:t>chemiczno</w:t>
      </w:r>
      <w:proofErr w:type="spellEnd"/>
      <w:r>
        <w:rPr>
          <w:rFonts w:ascii="Arial" w:hAnsi="Arial" w:cs="Arial"/>
        </w:rPr>
        <w:t xml:space="preserve"> – termiczną bielizny szpitalnej i operacyjnej oraz odzieży roboczej pracowników szpitala, wykonywania drobnych napraw uszkodzeń bielizny (cerowanie, łatanie, przyszywanie guzików, troków itp.), dezynfekowania, sortowania i pakowania bielizny i odzieży oraz transportu bielizny szpitalnej od i do miejsca wskazanego przez Zamawiającego, dzierżawa bielizny oraz wdrożenie systemu RFID.</w:t>
      </w:r>
    </w:p>
    <w:p w:rsidR="006C487A" w:rsidRDefault="00A660C7">
      <w:pPr>
        <w:numPr>
          <w:ilvl w:val="0"/>
          <w:numId w:val="56"/>
        </w:numPr>
        <w:suppressAutoHyphens/>
        <w:spacing w:after="0" w:line="252" w:lineRule="auto"/>
        <w:jc w:val="both"/>
        <w:rPr>
          <w:rFonts w:ascii="Arial" w:eastAsia="Calibri" w:hAnsi="Arial" w:cs="Verdana"/>
        </w:rPr>
      </w:pPr>
      <w:r>
        <w:rPr>
          <w:rFonts w:ascii="Arial" w:eastAsia="Calibri" w:hAnsi="Arial" w:cs="Verdana"/>
        </w:rPr>
        <w:t>Dzierżawa bielizny szpitalnej od Wykonawcy– przez okres 48 miesięcy od daty podpisania umowy. Wykonawca zobowiązany jest doposażyć Zamawiającego w bieliznę szpitalną w ilości 1200 kompletów terminie 4 tygodni od daty podpisania umowy.</w:t>
      </w:r>
    </w:p>
    <w:p w:rsidR="006C487A" w:rsidRDefault="00A660C7">
      <w:pPr>
        <w:numPr>
          <w:ilvl w:val="0"/>
          <w:numId w:val="56"/>
        </w:numPr>
        <w:suppressAutoHyphens/>
        <w:spacing w:after="0" w:line="252" w:lineRule="auto"/>
        <w:jc w:val="both"/>
        <w:rPr>
          <w:rFonts w:ascii="Arial" w:hAnsi="Arial" w:cs="Arial"/>
        </w:rPr>
      </w:pPr>
      <w:r>
        <w:rPr>
          <w:rFonts w:ascii="Arial" w:eastAsia="Calibri" w:hAnsi="Arial" w:cs="Verdana"/>
        </w:rPr>
        <w:t>Po zakończeniu okresu umowy dzierżawiona bielizna przechodzi na własność Zamawiającego.</w:t>
      </w:r>
    </w:p>
    <w:p w:rsidR="006C487A" w:rsidRDefault="00A660C7">
      <w:pPr>
        <w:numPr>
          <w:ilvl w:val="0"/>
          <w:numId w:val="56"/>
        </w:numPr>
        <w:suppressAutoHyphens/>
        <w:spacing w:after="0" w:line="100" w:lineRule="atLeast"/>
        <w:jc w:val="both"/>
        <w:rPr>
          <w:rFonts w:ascii="Arial" w:hAnsi="Arial" w:cs="Arial"/>
        </w:rPr>
      </w:pPr>
      <w:r>
        <w:rPr>
          <w:rFonts w:ascii="Arial" w:hAnsi="Arial" w:cs="Arial"/>
        </w:rPr>
        <w:t>Ilości i poszczególne rodzaje zamawianych usług szczegółowo zostały określone w Formularzu Oferty - Załączniku Nr 1, który stanowi integralną część umowy.</w:t>
      </w:r>
    </w:p>
    <w:p w:rsidR="006C487A" w:rsidRDefault="00A660C7">
      <w:pPr>
        <w:numPr>
          <w:ilvl w:val="0"/>
          <w:numId w:val="56"/>
        </w:numPr>
        <w:suppressAutoHyphens/>
        <w:spacing w:after="0" w:line="100" w:lineRule="atLeast"/>
        <w:jc w:val="both"/>
        <w:rPr>
          <w:rFonts w:ascii="Arial" w:hAnsi="Arial" w:cs="Arial"/>
        </w:rPr>
      </w:pPr>
      <w:r>
        <w:rPr>
          <w:rFonts w:ascii="Arial" w:hAnsi="Arial" w:cs="Arial"/>
        </w:rPr>
        <w:t>Wartość brutto umowy wynosi ....................................................................................................PLN.</w:t>
      </w:r>
    </w:p>
    <w:p w:rsidR="006C487A" w:rsidRDefault="00A660C7">
      <w:pPr>
        <w:ind w:firstLine="360"/>
        <w:jc w:val="both"/>
        <w:rPr>
          <w:rFonts w:ascii="Arial" w:hAnsi="Arial" w:cs="Arial"/>
          <w:b/>
        </w:rPr>
      </w:pPr>
      <w:r>
        <w:rPr>
          <w:rFonts w:ascii="Arial" w:hAnsi="Arial" w:cs="Arial"/>
        </w:rPr>
        <w:t>słownie: ...............................................................................................................................................</w:t>
      </w:r>
    </w:p>
    <w:p w:rsidR="006C487A" w:rsidRDefault="00A660C7">
      <w:pPr>
        <w:spacing w:after="0" w:line="252" w:lineRule="auto"/>
        <w:jc w:val="center"/>
        <w:rPr>
          <w:rFonts w:ascii="Arial" w:hAnsi="Arial" w:cs="Arial"/>
        </w:rPr>
      </w:pPr>
      <w:r>
        <w:rPr>
          <w:rFonts w:ascii="Arial" w:hAnsi="Arial" w:cs="Arial"/>
          <w:b/>
        </w:rPr>
        <w:t>§ 2</w:t>
      </w:r>
    </w:p>
    <w:p w:rsidR="006C487A" w:rsidRDefault="00A660C7">
      <w:pPr>
        <w:numPr>
          <w:ilvl w:val="0"/>
          <w:numId w:val="57"/>
        </w:numPr>
        <w:suppressAutoHyphens/>
        <w:spacing w:after="0" w:line="252" w:lineRule="auto"/>
        <w:jc w:val="both"/>
        <w:rPr>
          <w:rFonts w:ascii="Arial" w:hAnsi="Arial" w:cs="Arial"/>
        </w:rPr>
      </w:pPr>
      <w:r>
        <w:rPr>
          <w:rFonts w:ascii="Arial" w:hAnsi="Arial" w:cs="Arial"/>
        </w:rPr>
        <w:t>Usługa szczegółowo obejmować będzie:</w:t>
      </w:r>
    </w:p>
    <w:p w:rsidR="006C487A" w:rsidRDefault="00A660C7">
      <w:pPr>
        <w:numPr>
          <w:ilvl w:val="0"/>
          <w:numId w:val="58"/>
        </w:numPr>
        <w:suppressAutoHyphens/>
        <w:spacing w:after="0" w:line="252" w:lineRule="auto"/>
        <w:jc w:val="both"/>
        <w:rPr>
          <w:rFonts w:ascii="Arial" w:hAnsi="Arial" w:cs="Arial"/>
        </w:rPr>
      </w:pPr>
      <w:r>
        <w:rPr>
          <w:rFonts w:ascii="Arial" w:hAnsi="Arial" w:cs="Arial"/>
        </w:rPr>
        <w:t xml:space="preserve">pranie wodne z jednoczesną dezynfekcją </w:t>
      </w:r>
      <w:proofErr w:type="spellStart"/>
      <w:r>
        <w:rPr>
          <w:rFonts w:ascii="Arial" w:hAnsi="Arial" w:cs="Arial"/>
        </w:rPr>
        <w:t>chemiczno</w:t>
      </w:r>
      <w:proofErr w:type="spellEnd"/>
      <w:r>
        <w:rPr>
          <w:rFonts w:ascii="Arial" w:hAnsi="Arial" w:cs="Arial"/>
        </w:rPr>
        <w:t xml:space="preserve"> – termiczną bielizny szpitalnej i odzieży pracowników (pranie wodne, suszenie, maglowanie, fasonowanie), odzieży pracowników, koców, kocyków – pledów, poduszek,</w:t>
      </w:r>
    </w:p>
    <w:p w:rsidR="006C487A" w:rsidRDefault="0032454D">
      <w:pPr>
        <w:numPr>
          <w:ilvl w:val="0"/>
          <w:numId w:val="58"/>
        </w:numPr>
        <w:suppressAutoHyphens/>
        <w:spacing w:after="0" w:line="252" w:lineRule="auto"/>
        <w:jc w:val="both"/>
        <w:rPr>
          <w:rFonts w:ascii="Arial" w:hAnsi="Arial" w:cs="Arial"/>
        </w:rPr>
      </w:pPr>
      <w:r>
        <w:rPr>
          <w:rFonts w:ascii="Arial" w:hAnsi="Arial" w:cs="Arial"/>
        </w:rPr>
        <w:t xml:space="preserve">wykonywanie </w:t>
      </w:r>
      <w:r w:rsidR="00A660C7">
        <w:rPr>
          <w:rFonts w:ascii="Arial" w:hAnsi="Arial" w:cs="Arial"/>
        </w:rPr>
        <w:t>napraw uszkodzeń bielizny (cerowanie, łatanie, przyszywanie guzików, troków itp.),</w:t>
      </w:r>
    </w:p>
    <w:p w:rsidR="006C487A" w:rsidRDefault="00A660C7">
      <w:pPr>
        <w:numPr>
          <w:ilvl w:val="0"/>
          <w:numId w:val="58"/>
        </w:numPr>
        <w:suppressAutoHyphens/>
        <w:spacing w:after="0" w:line="252" w:lineRule="auto"/>
        <w:jc w:val="both"/>
        <w:rPr>
          <w:rFonts w:ascii="Arial" w:hAnsi="Arial" w:cs="Arial"/>
        </w:rPr>
      </w:pPr>
      <w:r>
        <w:rPr>
          <w:rFonts w:ascii="Arial" w:hAnsi="Arial" w:cs="Arial"/>
        </w:rPr>
        <w:t xml:space="preserve">dezynfekowanie materacy, koców, kocyków - pledów i poduszek, </w:t>
      </w:r>
    </w:p>
    <w:p w:rsidR="006C487A" w:rsidRDefault="00A660C7">
      <w:pPr>
        <w:numPr>
          <w:ilvl w:val="0"/>
          <w:numId w:val="58"/>
        </w:numPr>
        <w:suppressAutoHyphens/>
        <w:spacing w:after="0" w:line="252" w:lineRule="auto"/>
        <w:jc w:val="both"/>
        <w:rPr>
          <w:rFonts w:ascii="Arial" w:hAnsi="Arial" w:cs="Arial"/>
        </w:rPr>
      </w:pPr>
      <w:r>
        <w:rPr>
          <w:rFonts w:ascii="Arial" w:hAnsi="Arial" w:cs="Arial"/>
        </w:rPr>
        <w:t>transport bielizny szpitalnej od i do miejsca wskazanego przez Zamawiającego,</w:t>
      </w:r>
    </w:p>
    <w:p w:rsidR="006C487A" w:rsidRDefault="00A660C7">
      <w:pPr>
        <w:numPr>
          <w:ilvl w:val="0"/>
          <w:numId w:val="58"/>
        </w:numPr>
        <w:suppressAutoHyphens/>
        <w:spacing w:after="0" w:line="252" w:lineRule="auto"/>
        <w:jc w:val="both"/>
        <w:rPr>
          <w:rFonts w:ascii="Arial" w:hAnsi="Arial" w:cs="Arial"/>
        </w:rPr>
      </w:pPr>
      <w:r>
        <w:rPr>
          <w:rFonts w:ascii="Arial" w:hAnsi="Arial" w:cs="Arial"/>
        </w:rPr>
        <w:t>dzierżawę bielizny oraz wdrożenie systemu RFID (</w:t>
      </w:r>
      <w:r>
        <w:rPr>
          <w:rFonts w:ascii="Arial" w:eastAsia="Times New Roman" w:hAnsi="Arial" w:cs="Arial"/>
        </w:rPr>
        <w:t xml:space="preserve">oznaczenie </w:t>
      </w:r>
      <w:proofErr w:type="spellStart"/>
      <w:r>
        <w:rPr>
          <w:rFonts w:ascii="Arial" w:eastAsia="Times New Roman" w:hAnsi="Arial" w:cs="Arial"/>
        </w:rPr>
        <w:t>tagami</w:t>
      </w:r>
      <w:proofErr w:type="spellEnd"/>
      <w:r>
        <w:rPr>
          <w:rFonts w:ascii="Arial" w:hAnsi="Arial" w:cs="Arial"/>
        </w:rPr>
        <w:t>/chipami</w:t>
      </w:r>
      <w:r>
        <w:rPr>
          <w:rFonts w:ascii="Arial" w:eastAsia="Times New Roman" w:hAnsi="Arial" w:cs="Arial"/>
        </w:rPr>
        <w:t xml:space="preserve"> bielizny dzierżawionej od Wykonawcy w ilości 1200 kompletów oraz bielizny będącej własnością Zamawiającego w ilości 400 kompletów),</w:t>
      </w:r>
    </w:p>
    <w:p w:rsidR="006C487A" w:rsidRDefault="00A660C7">
      <w:pPr>
        <w:numPr>
          <w:ilvl w:val="0"/>
          <w:numId w:val="58"/>
        </w:numPr>
        <w:suppressAutoHyphens/>
        <w:spacing w:after="0" w:line="252" w:lineRule="auto"/>
        <w:jc w:val="both"/>
        <w:rPr>
          <w:rFonts w:ascii="Arial" w:hAnsi="Arial" w:cs="Arial"/>
        </w:rPr>
      </w:pPr>
      <w:r>
        <w:rPr>
          <w:rFonts w:ascii="Arial" w:hAnsi="Arial" w:cs="Arial"/>
        </w:rPr>
        <w:t xml:space="preserve">czysta bielizna </w:t>
      </w:r>
      <w:r w:rsidR="0032454D">
        <w:rPr>
          <w:rFonts w:ascii="Arial" w:hAnsi="Arial" w:cs="Arial"/>
        </w:rPr>
        <w:t xml:space="preserve">szpitalna musi być dostarczona </w:t>
      </w:r>
      <w:r>
        <w:rPr>
          <w:rFonts w:ascii="Arial" w:hAnsi="Arial" w:cs="Arial"/>
        </w:rPr>
        <w:t>do Zamawiającego do godziny ………….</w:t>
      </w:r>
    </w:p>
    <w:p w:rsidR="006C487A" w:rsidRDefault="00A660C7">
      <w:pPr>
        <w:pStyle w:val="Akapitzlist2"/>
        <w:numPr>
          <w:ilvl w:val="0"/>
          <w:numId w:val="57"/>
        </w:numPr>
        <w:spacing w:after="0" w:line="252" w:lineRule="auto"/>
        <w:jc w:val="both"/>
        <w:rPr>
          <w:rFonts w:ascii="Arial" w:hAnsi="Arial" w:cs="Arial"/>
        </w:rPr>
      </w:pPr>
      <w:r>
        <w:rPr>
          <w:rFonts w:ascii="Arial" w:hAnsi="Arial" w:cs="Arial"/>
        </w:rPr>
        <w:t xml:space="preserve">Pod pojęciem bielizny szpitalnej należy rozumieć: bieliznę pościelową (poszwy, poszewki, prześcieradła, podkłady), bieliznę operacyjną, odzież fasonową (bluzy, spodnie, spódnice, fartuchy), bieliznę noworodkową, bieliznę pacjentów (piżamy, koszule szpitalne) pokrowce na materace, materace, ręczniki, zasłony, firany, parawany, serwety, worki, </w:t>
      </w:r>
      <w:proofErr w:type="spellStart"/>
      <w:r>
        <w:rPr>
          <w:rFonts w:ascii="Arial" w:hAnsi="Arial" w:cs="Arial"/>
        </w:rPr>
        <w:t>mopy</w:t>
      </w:r>
      <w:proofErr w:type="spellEnd"/>
      <w:r>
        <w:rPr>
          <w:rFonts w:ascii="Arial" w:hAnsi="Arial" w:cs="Arial"/>
        </w:rPr>
        <w:t>, koce, kocyki – pledy, poduszki i pozostałe będące w użytku „Kutnowskiego Szpitala Samorządowego”.</w:t>
      </w:r>
    </w:p>
    <w:p w:rsidR="006C487A" w:rsidRDefault="00A660C7">
      <w:pPr>
        <w:spacing w:after="0" w:line="252" w:lineRule="auto"/>
        <w:ind w:left="357"/>
        <w:jc w:val="both"/>
        <w:rPr>
          <w:rFonts w:ascii="Arial" w:hAnsi="Arial" w:cs="Arial"/>
        </w:rPr>
      </w:pPr>
      <w:r>
        <w:rPr>
          <w:rFonts w:ascii="Arial" w:hAnsi="Arial" w:cs="Arial"/>
        </w:rPr>
        <w:t>Nie dopuszcza się używania środków piorących, które zawierają w swym składzie chemicznym aktywny chlor.</w:t>
      </w:r>
    </w:p>
    <w:p w:rsidR="006C487A" w:rsidRPr="008B287A" w:rsidRDefault="00A660C7" w:rsidP="008B287A">
      <w:pPr>
        <w:pStyle w:val="Akapitzlist2"/>
        <w:numPr>
          <w:ilvl w:val="0"/>
          <w:numId w:val="57"/>
        </w:numPr>
        <w:spacing w:after="0" w:line="252" w:lineRule="auto"/>
        <w:jc w:val="both"/>
        <w:rPr>
          <w:rFonts w:ascii="Arial" w:hAnsi="Arial" w:cs="Arial"/>
          <w:b/>
        </w:rPr>
      </w:pPr>
      <w:r>
        <w:rPr>
          <w:rFonts w:ascii="Arial" w:hAnsi="Arial" w:cs="Arial"/>
        </w:rPr>
        <w:t>W przypadku braku możliwości naprawy uszkodzonej bielizny, z zachowaniem jej rodzaju i rozmiarów, Wykonawca odnotuje to w protokole zdawczo-odbiorczym i uzgodni dalsze postępowanie z Zamawiającym (co zostanie potwierdzone stosownymi dokumentami).</w:t>
      </w:r>
    </w:p>
    <w:p w:rsidR="006C487A" w:rsidRDefault="00A660C7">
      <w:pPr>
        <w:spacing w:after="0"/>
        <w:jc w:val="center"/>
        <w:rPr>
          <w:rFonts w:ascii="Arial" w:hAnsi="Arial" w:cs="Arial"/>
          <w:szCs w:val="24"/>
        </w:rPr>
      </w:pPr>
      <w:r>
        <w:rPr>
          <w:rFonts w:ascii="Arial" w:hAnsi="Arial" w:cs="Arial"/>
          <w:b/>
        </w:rPr>
        <w:t>§ 3</w:t>
      </w:r>
    </w:p>
    <w:p w:rsidR="006C487A" w:rsidRDefault="00A660C7">
      <w:pPr>
        <w:pStyle w:val="Bezodstpw1"/>
        <w:rPr>
          <w:rFonts w:ascii="Arial" w:hAnsi="Arial" w:cs="Arial"/>
        </w:rPr>
      </w:pPr>
      <w:r>
        <w:rPr>
          <w:rFonts w:ascii="Arial" w:hAnsi="Arial" w:cs="Arial"/>
          <w:szCs w:val="24"/>
        </w:rPr>
        <w:t>Wykonawca zobowiązany będzie do:</w:t>
      </w:r>
    </w:p>
    <w:p w:rsidR="006C487A" w:rsidRDefault="00A660C7">
      <w:pPr>
        <w:numPr>
          <w:ilvl w:val="0"/>
          <w:numId w:val="59"/>
        </w:numPr>
        <w:suppressAutoHyphens/>
        <w:spacing w:after="0" w:line="100" w:lineRule="atLeast"/>
        <w:jc w:val="both"/>
        <w:rPr>
          <w:rFonts w:ascii="Arial" w:hAnsi="Arial" w:cs="Arial"/>
          <w:bCs/>
        </w:rPr>
      </w:pPr>
      <w:r>
        <w:rPr>
          <w:rFonts w:ascii="Arial" w:hAnsi="Arial" w:cs="Arial"/>
        </w:rPr>
        <w:t>Świadczenia usług prania z zachowaniem obowiązujących przepisów i norm technologicznych oraz stosując wyłącznie środki piorąco - dezynfekcyjne (dezynfekujące: grzyby, bakterie B, wirusy V, spory, prątki gruźlicy - TBC i F) i wspomagające pranie, zapewniające 100% czystości bakteriologicznej, posiadających atesty i certyfikaty dopuszczające do stosowania w placówkach medycznych.</w:t>
      </w:r>
    </w:p>
    <w:p w:rsidR="006C487A" w:rsidRDefault="00A660C7">
      <w:pPr>
        <w:numPr>
          <w:ilvl w:val="0"/>
          <w:numId w:val="59"/>
        </w:numPr>
        <w:suppressAutoHyphens/>
        <w:spacing w:after="0" w:line="100" w:lineRule="atLeast"/>
        <w:jc w:val="both"/>
        <w:rPr>
          <w:rFonts w:ascii="Arial" w:hAnsi="Arial" w:cs="Arial"/>
          <w:bCs/>
        </w:rPr>
      </w:pPr>
      <w:r>
        <w:rPr>
          <w:rFonts w:ascii="Arial" w:hAnsi="Arial" w:cs="Arial"/>
          <w:bCs/>
        </w:rPr>
        <w:lastRenderedPageBreak/>
        <w:t>Dysponowania pralnią spełniającą wymogi ustawy o Państwowej Inspekcji Sanitarnej z dnia 14 maja 1985 r.(tj. Dz. U.2017 poz. 1261) i </w:t>
      </w:r>
      <w:r>
        <w:rPr>
          <w:rStyle w:val="h2"/>
          <w:rFonts w:cs="Arial"/>
          <w:bCs/>
        </w:rPr>
        <w:t>Rozporządzenie Ministra Gospodarki z dnia 27 kwietnia 2000 r. w sprawie bezpieczeństwa i higieny pracy w pralniach i farbiarniach</w:t>
      </w:r>
      <w:r>
        <w:rPr>
          <w:rFonts w:ascii="Arial" w:hAnsi="Arial" w:cs="Arial"/>
          <w:bCs/>
        </w:rPr>
        <w:t xml:space="preserve"> (Dz. U. 2000 Nr 40  poz. 469) oraz Ministra Pracy Polityki Socjalnej z dnia 26 września 1997 r. w sprawie ogólnych przepisów bezpieczeństwa i higieny pracy (Dz. U. 2003 Nr 169 poz.1650).</w:t>
      </w:r>
    </w:p>
    <w:p w:rsidR="006C487A" w:rsidRDefault="00A660C7">
      <w:pPr>
        <w:numPr>
          <w:ilvl w:val="0"/>
          <w:numId w:val="59"/>
        </w:numPr>
        <w:suppressAutoHyphens/>
        <w:spacing w:after="0" w:line="100" w:lineRule="atLeast"/>
        <w:jc w:val="both"/>
        <w:rPr>
          <w:rFonts w:ascii="Arial" w:hAnsi="Arial" w:cs="Arial"/>
        </w:rPr>
      </w:pPr>
      <w:r>
        <w:rPr>
          <w:rFonts w:ascii="Arial" w:hAnsi="Arial" w:cs="Arial"/>
          <w:bCs/>
        </w:rPr>
        <w:t>Stosowania w procesie prania i dezynfekcji środków zgodnie z ustawą z dnia 9 października 2015 r. o produktach biobójczych (</w:t>
      </w:r>
      <w:r>
        <w:rPr>
          <w:rFonts w:ascii="Arial" w:hAnsi="Arial" w:cs="Arial"/>
          <w:bCs/>
          <w:szCs w:val="20"/>
        </w:rPr>
        <w:t xml:space="preserve">tj. Dz. U. z 2018 r. poz. 122 tj.) </w:t>
      </w:r>
      <w:r>
        <w:rPr>
          <w:rFonts w:ascii="Arial" w:hAnsi="Arial" w:cs="Arial"/>
          <w:bCs/>
        </w:rPr>
        <w:t>lub wpisanych do Rejestru Wyrobów Medycznych zgodnie z ustawą z dnia 20 maja 2010 r. o wyrobach medycznych (</w:t>
      </w:r>
      <w:r>
        <w:rPr>
          <w:rFonts w:ascii="Arial" w:hAnsi="Arial" w:cs="Arial"/>
          <w:bCs/>
          <w:szCs w:val="20"/>
        </w:rPr>
        <w:t>Dz. U. z 2017 poz. 211 tj.).</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 xml:space="preserve">Ponoszenia pełnej odpowiedzialności prawnej i materialnej za jakość wykonywanych usług pralniczych oraz zgodność procesu pralniczego z wymogami sanitarnymi </w:t>
      </w:r>
      <w:r>
        <w:rPr>
          <w:rFonts w:ascii="Arial" w:eastAsia="Times New Roman" w:hAnsi="Arial" w:cs="Arial"/>
          <w:szCs w:val="24"/>
        </w:rPr>
        <w:t>oraz bezpieczny transport i pakowanie bielizny odbieranej i dostarczanej od i do miejsca wskazanego przez Zamawiającego.</w:t>
      </w:r>
      <w:r>
        <w:rPr>
          <w:rFonts w:ascii="Arial" w:hAnsi="Arial" w:cs="Arial"/>
        </w:rPr>
        <w:t xml:space="preserve"> </w:t>
      </w:r>
    </w:p>
    <w:p w:rsidR="006C487A" w:rsidRDefault="00A660C7">
      <w:pPr>
        <w:numPr>
          <w:ilvl w:val="0"/>
          <w:numId w:val="59"/>
        </w:numPr>
        <w:suppressAutoHyphens/>
        <w:spacing w:after="0" w:line="100" w:lineRule="atLeast"/>
        <w:jc w:val="both"/>
      </w:pPr>
      <w:r>
        <w:rPr>
          <w:rFonts w:ascii="Arial" w:hAnsi="Arial" w:cs="Arial"/>
        </w:rPr>
        <w:t xml:space="preserve">Dysponowania środkami transportu przeznaczonymi do realizacji zamówienia, które muszą być przystosowane do przewozu bielizny szpitalnej, z czego co najmniej jeden posiadać będzie podział na strefę czystą i brudną, tak aby asortyment czysty nie miał możliwości stykania się z asortymentem tzw. skażonym. </w:t>
      </w:r>
      <w:r w:rsidRPr="00C06468">
        <w:rPr>
          <w:rFonts w:ascii="Arial" w:eastAsia="Times New Roman" w:hAnsi="Arial" w:cs="Arial"/>
          <w:szCs w:val="24"/>
          <w:lang w:eastAsia="pl-PL"/>
        </w:rPr>
        <w:t xml:space="preserve">Osoby obsługujące transport czystej i brudnej bielizny będą miały aktualne prawidłowe badania sanitarno-epidemiologiczne potwierdzone stosownym zaświadczeniem, odzież </w:t>
      </w:r>
      <w:r w:rsidR="0032454D" w:rsidRPr="00C06468">
        <w:rPr>
          <w:rFonts w:ascii="Arial" w:eastAsia="Times New Roman" w:hAnsi="Arial" w:cs="Arial"/>
          <w:szCs w:val="24"/>
          <w:lang w:eastAsia="pl-PL"/>
        </w:rPr>
        <w:t>roboczą i </w:t>
      </w:r>
      <w:r w:rsidRPr="00C06468">
        <w:rPr>
          <w:rFonts w:ascii="Arial" w:eastAsia="Times New Roman" w:hAnsi="Arial" w:cs="Arial"/>
          <w:szCs w:val="24"/>
          <w:lang w:eastAsia="pl-PL"/>
        </w:rPr>
        <w:t>identyfikatory.</w:t>
      </w:r>
    </w:p>
    <w:p w:rsidR="006C487A" w:rsidRDefault="00D45269">
      <w:pPr>
        <w:numPr>
          <w:ilvl w:val="0"/>
          <w:numId w:val="59"/>
        </w:numPr>
        <w:suppressAutoHyphens/>
        <w:spacing w:after="0" w:line="100" w:lineRule="atLeast"/>
        <w:jc w:val="both"/>
        <w:rPr>
          <w:rFonts w:ascii="Arial" w:hAnsi="Arial" w:cs="Arial"/>
        </w:rPr>
      </w:pPr>
      <w:r>
        <w:rPr>
          <w:rFonts w:ascii="Arial" w:hAnsi="Arial" w:cs="Arial"/>
        </w:rPr>
        <w:t>Dysponowania</w:t>
      </w:r>
      <w:r w:rsidR="00A660C7">
        <w:rPr>
          <w:rFonts w:ascii="Arial" w:hAnsi="Arial" w:cs="Arial"/>
        </w:rPr>
        <w:t xml:space="preserve"> pralnicą tunelową i automatycznym przelotowym urządzeniem do mycia i dezynfekcji wózków.</w:t>
      </w:r>
    </w:p>
    <w:p w:rsidR="003A1B80" w:rsidRPr="00C06468" w:rsidRDefault="00402CE4" w:rsidP="003A1B80">
      <w:pPr>
        <w:numPr>
          <w:ilvl w:val="0"/>
          <w:numId w:val="59"/>
        </w:numPr>
        <w:spacing w:after="0" w:line="252" w:lineRule="auto"/>
        <w:jc w:val="both"/>
      </w:pPr>
      <w:r w:rsidRPr="00C06468">
        <w:rPr>
          <w:rFonts w:ascii="Arial" w:eastAsia="Times New Roman" w:hAnsi="Arial" w:cs="Arial"/>
          <w:lang w:eastAsia="ar-SA"/>
        </w:rPr>
        <w:t>D</w:t>
      </w:r>
      <w:r w:rsidR="00D45269" w:rsidRPr="00C06468">
        <w:rPr>
          <w:rFonts w:ascii="Arial" w:eastAsia="Times New Roman" w:hAnsi="Arial" w:cs="Arial"/>
          <w:lang w:eastAsia="ar-SA"/>
        </w:rPr>
        <w:t>ysponowania</w:t>
      </w:r>
      <w:r w:rsidRPr="00C06468">
        <w:rPr>
          <w:rFonts w:ascii="Arial" w:eastAsia="Times New Roman" w:hAnsi="Arial" w:cs="Arial"/>
          <w:lang w:eastAsia="ar-SA"/>
        </w:rPr>
        <w:t xml:space="preserve"> </w:t>
      </w:r>
      <w:r w:rsidR="003A1B80" w:rsidRPr="00C06468">
        <w:rPr>
          <w:rFonts w:ascii="Arial" w:eastAsia="Times New Roman" w:hAnsi="Arial" w:cs="Arial"/>
          <w:lang w:eastAsia="ar-SA"/>
        </w:rPr>
        <w:t>komorą do dezynfekcji materacy z wbudowanym rejestratorem i drukarką parametrów,</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Dysponowania automatycznym systemem dozowania środków piorąco – dezynfekujących.</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Dysponowania urządzeniem do prasowania fartuchów i ubrań operacyjnych w pozycji wiszącej – za pomocą gorącego powietrza, umożliwiające ich odpylenie.</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Dysponowania technologią do prania wodnego z zastosowaniem środków piorących i dezynfek</w:t>
      </w:r>
      <w:r w:rsidR="005F4CF4">
        <w:rPr>
          <w:rFonts w:ascii="Arial" w:hAnsi="Arial" w:cs="Arial"/>
        </w:rPr>
        <w:t xml:space="preserve">ujących w procesie dezynfekcji </w:t>
      </w:r>
      <w:proofErr w:type="spellStart"/>
      <w:r>
        <w:rPr>
          <w:rFonts w:ascii="Arial" w:hAnsi="Arial" w:cs="Arial"/>
        </w:rPr>
        <w:t>termiczno</w:t>
      </w:r>
      <w:proofErr w:type="spellEnd"/>
      <w:r>
        <w:rPr>
          <w:rFonts w:ascii="Arial" w:hAnsi="Arial" w:cs="Arial"/>
        </w:rPr>
        <w:t xml:space="preserve"> – chemicznej (działających na wirusy, bakterie, spory, prątki, grzyby), które w swoim składzie nie zawierają aktywnego chloru.</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Wykonywania 1 raz w miesiącu na własny koszt badania czystości mikrobiologicznej bielizny szpitalnej oraz przekazywania kopii wyników badań Zamawiającemu w czasie nie dłuższym niż 3 dni od uzyskania wyników przeprowadzonej kontroli.</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W przypadku wyhodowania flory chorobotwórczej Zamawiający zastrzega sobie wykonani</w:t>
      </w:r>
      <w:r w:rsidR="005F4CF4">
        <w:rPr>
          <w:rFonts w:ascii="Arial" w:hAnsi="Arial" w:cs="Arial"/>
        </w:rPr>
        <w:t xml:space="preserve">e na koszt </w:t>
      </w:r>
      <w:r>
        <w:rPr>
          <w:rFonts w:ascii="Arial" w:hAnsi="Arial" w:cs="Arial"/>
        </w:rPr>
        <w:t>Wykonawcy badań kontrolnych aż do uzyskania wyniku ujemnego.</w:t>
      </w:r>
    </w:p>
    <w:p w:rsidR="006C487A" w:rsidRDefault="00A660C7">
      <w:pPr>
        <w:numPr>
          <w:ilvl w:val="0"/>
          <w:numId w:val="59"/>
        </w:numPr>
        <w:suppressAutoHyphens/>
        <w:spacing w:after="0" w:line="100" w:lineRule="atLeast"/>
        <w:jc w:val="both"/>
        <w:rPr>
          <w:rFonts w:ascii="Arial" w:hAnsi="Arial" w:cs="Arial"/>
        </w:rPr>
      </w:pPr>
      <w:r>
        <w:rPr>
          <w:rFonts w:ascii="Arial" w:hAnsi="Arial" w:cs="Arial"/>
        </w:rPr>
        <w:t>Niezależnie od prowadzonej kontroli czystości mikrobiologicznej przez Wykonawcę, Zamawiający ma prawo w każdej chwili dokonać badan</w:t>
      </w:r>
      <w:r w:rsidR="005F4CF4">
        <w:rPr>
          <w:rFonts w:ascii="Arial" w:hAnsi="Arial" w:cs="Arial"/>
        </w:rPr>
        <w:t xml:space="preserve">ia czystości mikrobiologicznej </w:t>
      </w:r>
      <w:r>
        <w:rPr>
          <w:rFonts w:ascii="Arial" w:hAnsi="Arial" w:cs="Arial"/>
        </w:rPr>
        <w:t>bielizny szpitalnej. W przypadku wyniku dodatniego (wyhodowania flory chorobotwórczej) koszty badania pokrywa Wykonawca.</w:t>
      </w:r>
    </w:p>
    <w:p w:rsidR="006C487A" w:rsidRPr="003A1B80" w:rsidRDefault="00A660C7">
      <w:pPr>
        <w:numPr>
          <w:ilvl w:val="0"/>
          <w:numId w:val="59"/>
        </w:numPr>
        <w:suppressAutoHyphens/>
        <w:spacing w:after="0" w:line="100" w:lineRule="atLeast"/>
        <w:jc w:val="both"/>
        <w:rPr>
          <w:rFonts w:ascii="Arial" w:hAnsi="Arial" w:cs="Arial"/>
          <w:b/>
        </w:rPr>
      </w:pPr>
      <w:r>
        <w:rPr>
          <w:rFonts w:ascii="Arial" w:hAnsi="Arial" w:cs="Arial"/>
        </w:rPr>
        <w:t>Zapewnienia nowych cichobieżnych wózków jezdnych do przewozu bielizny (min. 4 wózków) spełniających wymogi</w:t>
      </w:r>
      <w:r>
        <w:rPr>
          <w:rFonts w:ascii="Arial" w:hAnsi="Arial" w:cs="Arial"/>
          <w:b/>
          <w:bCs/>
        </w:rPr>
        <w:t xml:space="preserve"> </w:t>
      </w:r>
      <w:r>
        <w:rPr>
          <w:rFonts w:ascii="Arial" w:hAnsi="Arial" w:cs="Arial"/>
        </w:rPr>
        <w:t>Rozporządzenia Ministra Zdrowia z dnia 26.06.2012r. w sprawie szczegółowych wymagań, jakim powinny odpowiadać pomieszczenia i urządzenia podmiotu wykonującego działalność leczniczą (Dz. U. Nr 2012, poz. 739).</w:t>
      </w:r>
    </w:p>
    <w:p w:rsidR="00402CE4" w:rsidRPr="00C06468" w:rsidRDefault="00D45269" w:rsidP="0032454D">
      <w:pPr>
        <w:numPr>
          <w:ilvl w:val="0"/>
          <w:numId w:val="59"/>
        </w:numPr>
        <w:spacing w:after="0" w:line="252" w:lineRule="auto"/>
        <w:jc w:val="both"/>
        <w:rPr>
          <w:rFonts w:ascii="Arial" w:hAnsi="Arial"/>
        </w:rPr>
      </w:pPr>
      <w:r w:rsidRPr="00C06468">
        <w:rPr>
          <w:rFonts w:ascii="Arial" w:eastAsia="Calibri" w:hAnsi="Arial" w:cs="Verdana"/>
        </w:rPr>
        <w:t xml:space="preserve">Dysponowania </w:t>
      </w:r>
      <w:r w:rsidR="003A1B80" w:rsidRPr="00C06468">
        <w:rPr>
          <w:rFonts w:ascii="Arial" w:eastAsia="Calibri" w:hAnsi="Arial" w:cs="Verdana"/>
        </w:rPr>
        <w:t>systemem radiowej identyfikacji towaru (RFID) w celu monitoringu i ewidencjonowania każdej sztuki asortymentu bielizny szpitalnej</w:t>
      </w:r>
      <w:r w:rsidR="0032454D" w:rsidRPr="00C06468">
        <w:rPr>
          <w:rFonts w:ascii="Arial" w:eastAsia="Times New Roman" w:hAnsi="Arial" w:cs="Arial"/>
          <w:lang w:eastAsia="ar-SA"/>
        </w:rPr>
        <w:t>.</w:t>
      </w:r>
    </w:p>
    <w:p w:rsidR="006C487A" w:rsidRDefault="00A660C7">
      <w:pPr>
        <w:spacing w:after="0"/>
        <w:jc w:val="center"/>
        <w:rPr>
          <w:rFonts w:ascii="Arial" w:hAnsi="Arial" w:cs="Arial"/>
          <w:szCs w:val="24"/>
        </w:rPr>
      </w:pPr>
      <w:r>
        <w:rPr>
          <w:rFonts w:ascii="Arial" w:hAnsi="Arial" w:cs="Arial"/>
          <w:b/>
        </w:rPr>
        <w:t>§ 4</w:t>
      </w:r>
    </w:p>
    <w:p w:rsidR="006C487A" w:rsidRDefault="00A660C7">
      <w:pPr>
        <w:pStyle w:val="Bezodstpw1"/>
        <w:rPr>
          <w:rFonts w:ascii="Arial" w:hAnsi="Arial" w:cs="Arial"/>
        </w:rPr>
      </w:pPr>
      <w:r>
        <w:rPr>
          <w:rFonts w:ascii="Arial" w:hAnsi="Arial" w:cs="Arial"/>
          <w:szCs w:val="24"/>
        </w:rPr>
        <w:t>Wymagania dotyczące prania:</w:t>
      </w:r>
    </w:p>
    <w:p w:rsidR="006C487A" w:rsidRDefault="00A660C7">
      <w:pPr>
        <w:numPr>
          <w:ilvl w:val="0"/>
          <w:numId w:val="60"/>
        </w:numPr>
        <w:suppressAutoHyphens/>
        <w:spacing w:after="0" w:line="100" w:lineRule="atLeast"/>
        <w:jc w:val="both"/>
        <w:rPr>
          <w:rFonts w:ascii="Arial" w:hAnsi="Arial" w:cs="Arial"/>
        </w:rPr>
      </w:pPr>
      <w:r>
        <w:rPr>
          <w:rFonts w:ascii="Arial" w:hAnsi="Arial" w:cs="Arial"/>
        </w:rPr>
        <w:t>Pralnia musi być wyposażona w pralnicę tunelową, celem zmniejszenia ryzyka zniszczenia bielizny w trakcie prania (tarcie) i wyładunku oraz automatycznym przelotowym urządzeniem do mycia i dezynfekcji wózków.</w:t>
      </w:r>
    </w:p>
    <w:p w:rsidR="006C487A" w:rsidRDefault="00A660C7">
      <w:pPr>
        <w:numPr>
          <w:ilvl w:val="0"/>
          <w:numId w:val="60"/>
        </w:numPr>
        <w:suppressAutoHyphens/>
        <w:spacing w:after="0" w:line="100" w:lineRule="atLeast"/>
        <w:jc w:val="both"/>
        <w:rPr>
          <w:rFonts w:ascii="Arial" w:hAnsi="Arial" w:cs="Arial"/>
        </w:rPr>
      </w:pPr>
      <w:r>
        <w:rPr>
          <w:rFonts w:ascii="Arial" w:hAnsi="Arial" w:cs="Arial"/>
        </w:rPr>
        <w:t>Stosowane środki nie mogą powodować pozostawania śladów zabrudzeń i plam, uszkodzenia materiału, jego odbarwiania, czy jego szybkiego zużycia oraz nie powodować pylenia.</w:t>
      </w:r>
    </w:p>
    <w:p w:rsidR="006C487A" w:rsidRDefault="00A660C7">
      <w:pPr>
        <w:numPr>
          <w:ilvl w:val="0"/>
          <w:numId w:val="60"/>
        </w:numPr>
        <w:suppressAutoHyphens/>
        <w:spacing w:after="0" w:line="100" w:lineRule="atLeast"/>
        <w:jc w:val="both"/>
        <w:rPr>
          <w:rFonts w:ascii="Arial" w:hAnsi="Arial" w:cs="Arial"/>
        </w:rPr>
      </w:pPr>
      <w:r>
        <w:rPr>
          <w:rFonts w:ascii="Arial" w:hAnsi="Arial" w:cs="Arial"/>
        </w:rPr>
        <w:t>Stosowane środki nie mogą powodować zmian alergicznych skóry.</w:t>
      </w:r>
    </w:p>
    <w:p w:rsidR="006C487A" w:rsidRDefault="00A660C7">
      <w:pPr>
        <w:numPr>
          <w:ilvl w:val="0"/>
          <w:numId w:val="60"/>
        </w:numPr>
        <w:suppressAutoHyphens/>
        <w:spacing w:after="0" w:line="100" w:lineRule="atLeast"/>
        <w:jc w:val="both"/>
        <w:rPr>
          <w:rFonts w:ascii="Arial" w:hAnsi="Arial" w:cs="Arial"/>
          <w:szCs w:val="20"/>
        </w:rPr>
      </w:pPr>
      <w:r>
        <w:rPr>
          <w:rFonts w:ascii="Arial" w:hAnsi="Arial" w:cs="Arial"/>
        </w:rPr>
        <w:t>Proces prania rzeczy oddawanych przez Zamawiającego, powinien odpowiadać zalecanemu procesowi prania, czyszczenia i dezynfekcji przez producenta środków. Płukanie odzieży fasonowej będzie odbywało się przy użyciu płynu antystatycznego.</w:t>
      </w:r>
    </w:p>
    <w:p w:rsidR="006C487A" w:rsidRDefault="00A660C7">
      <w:pPr>
        <w:numPr>
          <w:ilvl w:val="0"/>
          <w:numId w:val="60"/>
        </w:numPr>
        <w:suppressAutoHyphens/>
        <w:spacing w:after="0" w:line="100" w:lineRule="atLeast"/>
        <w:jc w:val="both"/>
        <w:rPr>
          <w:rFonts w:ascii="Arial" w:hAnsi="Arial" w:cs="Arial"/>
        </w:rPr>
      </w:pPr>
      <w:r>
        <w:rPr>
          <w:rFonts w:ascii="Arial" w:hAnsi="Arial" w:cs="Arial"/>
          <w:szCs w:val="20"/>
        </w:rPr>
        <w:t xml:space="preserve">W ostatnim etapie procesu płukania Wykonawca winien zagwarantować pomiar i stabilizacje </w:t>
      </w:r>
      <w:proofErr w:type="spellStart"/>
      <w:r>
        <w:rPr>
          <w:rFonts w:ascii="Arial" w:hAnsi="Arial" w:cs="Arial"/>
          <w:szCs w:val="20"/>
        </w:rPr>
        <w:t>pH</w:t>
      </w:r>
      <w:proofErr w:type="spellEnd"/>
      <w:r>
        <w:rPr>
          <w:rFonts w:ascii="Arial" w:hAnsi="Arial" w:cs="Arial"/>
          <w:szCs w:val="20"/>
        </w:rPr>
        <w:t>, pranej pościeli, w sposób automatyczny.</w:t>
      </w:r>
    </w:p>
    <w:p w:rsidR="006C487A" w:rsidRDefault="00A660C7">
      <w:pPr>
        <w:numPr>
          <w:ilvl w:val="0"/>
          <w:numId w:val="60"/>
        </w:numPr>
        <w:suppressAutoHyphens/>
        <w:spacing w:after="0" w:line="100" w:lineRule="atLeast"/>
        <w:jc w:val="both"/>
        <w:rPr>
          <w:rFonts w:ascii="Arial" w:hAnsi="Arial" w:cs="Arial"/>
          <w:b/>
        </w:rPr>
      </w:pPr>
      <w:r>
        <w:rPr>
          <w:rFonts w:ascii="Arial" w:hAnsi="Arial" w:cs="Arial"/>
        </w:rPr>
        <w:t xml:space="preserve">Wykonawca będzie zobowiązany do zapewnienia ciągłości i zakresu świadczonych usług w niezbędnym zakresie, w razie wystąpienia sytuacji kryzysowych, zagrożenia bezpieczeństwa państwa i w czasie wojny oraz w przypadku podjęcia decyzji o rozwinięciu zapasowej bazy łóżkowej szpitala. Wykonawca rozszerzy zaplecze logistyki na czas zagrożenia bezpieczeństwa państwa lub wojny dodatkowo na co najmniej 414 łóżek szpitalnych (tj. wzrost miesięcznej ilości pranej bielizny o ok. 80% w stosunku do wartości podanych w § 1). Koszty finansowania rozszerzenia zaplecza logistyki pokryje państwo </w:t>
      </w:r>
      <w:r>
        <w:rPr>
          <w:rFonts w:ascii="Arial" w:hAnsi="Arial" w:cs="Arial"/>
          <w:bCs/>
        </w:rPr>
        <w:t xml:space="preserve">zgodnie z zapisami ustawy z dnia 23 sierpnia </w:t>
      </w:r>
      <w:r>
        <w:rPr>
          <w:rFonts w:ascii="Arial" w:hAnsi="Arial" w:cs="Arial"/>
          <w:bCs/>
        </w:rPr>
        <w:lastRenderedPageBreak/>
        <w:t>2001r. o organizowaniu zadań na rzecz obronności państwa realiz</w:t>
      </w:r>
      <w:r w:rsidR="005F4CF4">
        <w:rPr>
          <w:rFonts w:ascii="Arial" w:hAnsi="Arial" w:cs="Arial"/>
          <w:bCs/>
        </w:rPr>
        <w:t>owanych przez przedsiębiorców (</w:t>
      </w:r>
      <w:r>
        <w:rPr>
          <w:rFonts w:ascii="Arial" w:hAnsi="Arial" w:cs="Arial"/>
          <w:bCs/>
        </w:rPr>
        <w:t>Dz. U. Nr 122 poz. 1320 ).</w:t>
      </w:r>
    </w:p>
    <w:p w:rsidR="006C487A" w:rsidRDefault="00A660C7">
      <w:pPr>
        <w:spacing w:after="0"/>
        <w:jc w:val="center"/>
        <w:rPr>
          <w:rFonts w:ascii="Arial" w:hAnsi="Arial" w:cs="Arial"/>
        </w:rPr>
      </w:pPr>
      <w:r>
        <w:rPr>
          <w:rFonts w:ascii="Arial" w:hAnsi="Arial" w:cs="Arial"/>
          <w:b/>
        </w:rPr>
        <w:t>§ 5</w:t>
      </w:r>
    </w:p>
    <w:p w:rsidR="006C487A" w:rsidRDefault="00A660C7">
      <w:pPr>
        <w:spacing w:after="0"/>
        <w:rPr>
          <w:rFonts w:ascii="Arial" w:hAnsi="Arial" w:cs="Arial"/>
        </w:rPr>
      </w:pPr>
      <w:r>
        <w:rPr>
          <w:rFonts w:ascii="Arial" w:hAnsi="Arial" w:cs="Arial"/>
        </w:rPr>
        <w:t>Uregulowania dotyczące obrotu bielizną i odzieżą.</w:t>
      </w:r>
    </w:p>
    <w:p w:rsidR="006C487A" w:rsidRPr="005F4CF4" w:rsidRDefault="00A660C7" w:rsidP="005F4CF4">
      <w:pPr>
        <w:numPr>
          <w:ilvl w:val="0"/>
          <w:numId w:val="61"/>
        </w:numPr>
        <w:suppressAutoHyphens/>
        <w:spacing w:after="0" w:line="100" w:lineRule="atLeast"/>
        <w:jc w:val="both"/>
        <w:rPr>
          <w:rFonts w:ascii="Arial" w:hAnsi="Arial" w:cs="Arial"/>
        </w:rPr>
      </w:pPr>
      <w:r>
        <w:rPr>
          <w:rFonts w:ascii="Arial" w:hAnsi="Arial" w:cs="Arial"/>
        </w:rPr>
        <w:t xml:space="preserve">Zwrot czystej bielizny i odzieży odbywać się będzie w siedzibie Zamawiającego w dni robocze </w:t>
      </w:r>
      <w:r w:rsidR="005F4CF4">
        <w:rPr>
          <w:rFonts w:ascii="Arial" w:hAnsi="Arial" w:cs="Arial"/>
        </w:rPr>
        <w:t>w </w:t>
      </w:r>
      <w:r w:rsidRPr="005F4CF4">
        <w:rPr>
          <w:rFonts w:ascii="Arial" w:hAnsi="Arial" w:cs="Arial"/>
        </w:rPr>
        <w:t>godzinach od 7ºº-</w:t>
      </w:r>
      <w:r w:rsidR="00BB3DD0">
        <w:rPr>
          <w:rFonts w:ascii="Arial" w:hAnsi="Arial" w:cs="Arial"/>
        </w:rPr>
        <w:t xml:space="preserve"> do </w:t>
      </w:r>
      <w:r w:rsidRPr="005F4CF4">
        <w:rPr>
          <w:rFonts w:ascii="Arial" w:hAnsi="Arial" w:cs="Arial"/>
        </w:rPr>
        <w:t>………   W dni świąteczne według potrzeb Zamawiającego.</w:t>
      </w:r>
    </w:p>
    <w:p w:rsidR="006C487A" w:rsidRDefault="00A660C7">
      <w:pPr>
        <w:numPr>
          <w:ilvl w:val="0"/>
          <w:numId w:val="61"/>
        </w:numPr>
        <w:suppressAutoHyphens/>
        <w:spacing w:after="0" w:line="100" w:lineRule="atLeast"/>
        <w:jc w:val="both"/>
        <w:rPr>
          <w:rFonts w:ascii="Arial" w:eastAsia="Times New Roman" w:hAnsi="Arial" w:cs="Arial"/>
          <w:szCs w:val="24"/>
        </w:rPr>
      </w:pPr>
      <w:r>
        <w:rPr>
          <w:rFonts w:ascii="Arial" w:hAnsi="Arial" w:cs="Arial"/>
        </w:rPr>
        <w:t>Przekazanie bielizny i odzieży do prania i odbiór po wypraniu odbywać się będzie każdorazowo po sporządzeniu specyfikacji ilościowej.</w:t>
      </w:r>
    </w:p>
    <w:p w:rsidR="006C487A" w:rsidRDefault="00A660C7">
      <w:pPr>
        <w:numPr>
          <w:ilvl w:val="0"/>
          <w:numId w:val="61"/>
        </w:numPr>
        <w:suppressAutoHyphens/>
        <w:spacing w:after="0" w:line="252" w:lineRule="auto"/>
        <w:jc w:val="both"/>
        <w:rPr>
          <w:rFonts w:ascii="Arial" w:eastAsia="Times New Roman" w:hAnsi="Arial" w:cs="Arial"/>
          <w:szCs w:val="24"/>
        </w:rPr>
      </w:pPr>
      <w:r>
        <w:rPr>
          <w:rFonts w:ascii="Arial" w:eastAsia="Times New Roman" w:hAnsi="Arial" w:cs="Arial"/>
          <w:szCs w:val="24"/>
        </w:rPr>
        <w:t>Prowadzenie ewidencji zlecanej do prania bielizny i odzieży szpitalnej oraz sporządzanie zbiorczego zestawienia wypranej bielizny.</w:t>
      </w:r>
    </w:p>
    <w:p w:rsidR="006C487A" w:rsidRDefault="00A660C7">
      <w:pPr>
        <w:numPr>
          <w:ilvl w:val="0"/>
          <w:numId w:val="61"/>
        </w:numPr>
        <w:suppressAutoHyphens/>
        <w:spacing w:after="0" w:line="252" w:lineRule="auto"/>
        <w:jc w:val="both"/>
        <w:rPr>
          <w:rFonts w:ascii="Arial" w:eastAsia="Times New Roman" w:hAnsi="Arial" w:cs="Arial"/>
          <w:szCs w:val="24"/>
        </w:rPr>
      </w:pPr>
      <w:r>
        <w:rPr>
          <w:rFonts w:ascii="Arial" w:eastAsia="Times New Roman" w:hAnsi="Arial" w:cs="Arial"/>
          <w:szCs w:val="24"/>
        </w:rPr>
        <w:t>Systematyczna wymiana zużytej bielizny dzierżawionej od Wykonawcy na nową.</w:t>
      </w:r>
    </w:p>
    <w:p w:rsidR="006C487A" w:rsidRDefault="00A660C7">
      <w:pPr>
        <w:numPr>
          <w:ilvl w:val="0"/>
          <w:numId w:val="61"/>
        </w:numPr>
        <w:suppressAutoHyphens/>
        <w:spacing w:after="0" w:line="252" w:lineRule="auto"/>
        <w:jc w:val="both"/>
        <w:rPr>
          <w:rFonts w:ascii="Arial" w:hAnsi="Arial" w:cs="Arial"/>
        </w:rPr>
      </w:pPr>
      <w:r>
        <w:rPr>
          <w:rFonts w:ascii="Arial" w:eastAsia="Times New Roman" w:hAnsi="Arial" w:cs="Arial"/>
          <w:szCs w:val="24"/>
        </w:rPr>
        <w:t xml:space="preserve">Wdrożenie systemu RFID w ciągu 4 tygodni od daty podpisania Umowy (oznakowanie </w:t>
      </w:r>
      <w:proofErr w:type="spellStart"/>
      <w:r>
        <w:rPr>
          <w:rFonts w:ascii="Arial" w:eastAsia="Times New Roman" w:hAnsi="Arial" w:cs="Arial"/>
          <w:szCs w:val="24"/>
        </w:rPr>
        <w:t>tagami</w:t>
      </w:r>
      <w:proofErr w:type="spellEnd"/>
      <w:r>
        <w:rPr>
          <w:rFonts w:ascii="Arial" w:eastAsia="Times New Roman" w:hAnsi="Arial" w:cs="Arial"/>
          <w:szCs w:val="24"/>
        </w:rPr>
        <w:t xml:space="preserve"> bielizny dzierżawionej od Wykonawcy w ilości 1200 kompletów oraz bielizny będącej własnością Zamawiającego w ilości 400 kompletów).</w:t>
      </w:r>
    </w:p>
    <w:p w:rsidR="006C487A" w:rsidRDefault="00A660C7">
      <w:pPr>
        <w:numPr>
          <w:ilvl w:val="0"/>
          <w:numId w:val="61"/>
        </w:numPr>
        <w:suppressAutoHyphens/>
        <w:spacing w:after="0" w:line="252" w:lineRule="auto"/>
        <w:jc w:val="both"/>
        <w:rPr>
          <w:rFonts w:ascii="Arial" w:hAnsi="Arial" w:cs="Arial"/>
        </w:rPr>
      </w:pPr>
      <w:r>
        <w:rPr>
          <w:rFonts w:ascii="Arial" w:hAnsi="Arial" w:cs="Arial"/>
        </w:rPr>
        <w:t xml:space="preserve">W przypadku uszkodzenia </w:t>
      </w:r>
      <w:proofErr w:type="spellStart"/>
      <w:r>
        <w:rPr>
          <w:rFonts w:ascii="Arial" w:hAnsi="Arial" w:cs="Arial"/>
        </w:rPr>
        <w:t>tagów</w:t>
      </w:r>
      <w:proofErr w:type="spellEnd"/>
      <w:r>
        <w:rPr>
          <w:rFonts w:ascii="Arial" w:hAnsi="Arial" w:cs="Arial"/>
        </w:rPr>
        <w:t xml:space="preserve">/chipów lub utraty ich funkcjonalności, Wykonawca usługi zobowiązuje się niezwłocznie do ich wymiany i wszycia nowych </w:t>
      </w:r>
      <w:proofErr w:type="spellStart"/>
      <w:r>
        <w:rPr>
          <w:rFonts w:ascii="Arial" w:hAnsi="Arial" w:cs="Arial"/>
        </w:rPr>
        <w:t>tagów</w:t>
      </w:r>
      <w:proofErr w:type="spellEnd"/>
      <w:r>
        <w:rPr>
          <w:rFonts w:ascii="Arial" w:hAnsi="Arial" w:cs="Arial"/>
        </w:rPr>
        <w:t>/chipów na własny koszt.</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 xml:space="preserve">Usługi mają być świadczone do 24 godzin od chwili przekazania asortymentu pralniczego, za wyjątkiem odzieży roboczej fasonowej, która musi wracać do Zamawiającego do 48 godzin od chwili przekazania oraz materacy, </w:t>
      </w:r>
      <w:proofErr w:type="spellStart"/>
      <w:r>
        <w:rPr>
          <w:rFonts w:ascii="Arial" w:hAnsi="Arial" w:cs="Arial"/>
        </w:rPr>
        <w:t>kocy</w:t>
      </w:r>
      <w:proofErr w:type="spellEnd"/>
      <w:r>
        <w:rPr>
          <w:rFonts w:ascii="Arial" w:hAnsi="Arial" w:cs="Arial"/>
        </w:rPr>
        <w:t xml:space="preserve"> i poduszek, które mają wracać do Zamawiającego do 72 godzin od chwili przekazania.</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Zamawiający zdawaną bieliznę i odzież będzie pakował: w worki koloru białego- brudną, w worki koloru czerwonego – skażoną.</w:t>
      </w:r>
    </w:p>
    <w:p w:rsidR="006C487A" w:rsidRDefault="00A660C7">
      <w:pPr>
        <w:numPr>
          <w:ilvl w:val="0"/>
          <w:numId w:val="61"/>
        </w:numPr>
        <w:suppressAutoHyphens/>
        <w:spacing w:after="0" w:line="100" w:lineRule="atLeast"/>
        <w:jc w:val="both"/>
        <w:rPr>
          <w:rFonts w:ascii="Arial" w:eastAsia="Times New Roman" w:hAnsi="Arial" w:cs="Arial"/>
          <w:szCs w:val="24"/>
        </w:rPr>
      </w:pPr>
      <w:r>
        <w:rPr>
          <w:rFonts w:ascii="Arial" w:hAnsi="Arial" w:cs="Arial"/>
        </w:rPr>
        <w:t>Dostarczone, czyste pranie musi być odpowiednio posegregowane i zapakowane w worki foliowe, przezroczyste. Każdy worek musi być oznaczony i posiadać informację o wadze, rodzaju i ilości bielizny i odzieży. Zamawiający zastrzega sobie prawo do wagowej kontroli dostaw czystej bielizny.</w:t>
      </w:r>
    </w:p>
    <w:p w:rsidR="006C487A" w:rsidRDefault="00A660C7">
      <w:pPr>
        <w:numPr>
          <w:ilvl w:val="0"/>
          <w:numId w:val="61"/>
        </w:numPr>
        <w:suppressAutoHyphens/>
        <w:spacing w:after="0" w:line="252" w:lineRule="auto"/>
        <w:jc w:val="both"/>
        <w:rPr>
          <w:rFonts w:ascii="Arial" w:hAnsi="Arial" w:cs="Arial"/>
        </w:rPr>
      </w:pPr>
      <w:r>
        <w:rPr>
          <w:rFonts w:ascii="Arial" w:eastAsia="Times New Roman" w:hAnsi="Arial" w:cs="Arial"/>
          <w:szCs w:val="24"/>
        </w:rPr>
        <w:t>Załadunek i rozładunek bielizny jest w gestii Wykonawcy.</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Wykonawca zobowiązuje się do dostarczenia bielizny po wypraniu w stanie suchym i zabezpieczoną przed zabrudzeniem (zafoliowaną), czystą mikrobiologicznie, bez uszkodzeń, czystą, estetyczną.</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 xml:space="preserve">Celem przeciwdziałania stanom zagrożenia epidemicznego wymaga się, aby bielizna czysta przywożona z pralni była poskładana i zapakowana asortymentowo w folie jednorazowego użytku, a odzież robocza na wieszakach także w workach foliowych. </w:t>
      </w:r>
      <w:r>
        <w:rPr>
          <w:rFonts w:ascii="Arial" w:eastAsia="Times New Roman" w:hAnsi="Arial" w:cs="Arial"/>
          <w:szCs w:val="24"/>
        </w:rPr>
        <w:t>Worki i wieszaki zapewnia Wykonawca.</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Bielizna czysta będzie dostarczana w workach Wykonawcy. Worki do transportu czystej bielizny szpitalnej będą posiadać atesty wystawione przez Państwowy Zakład Higieny lub pr</w:t>
      </w:r>
      <w:r w:rsidR="005F4CF4">
        <w:rPr>
          <w:rFonts w:ascii="Arial" w:hAnsi="Arial" w:cs="Arial"/>
        </w:rPr>
        <w:t xml:space="preserve">zez inne jednostki posiadające </w:t>
      </w:r>
      <w:r>
        <w:rPr>
          <w:rFonts w:ascii="Arial" w:hAnsi="Arial" w:cs="Arial"/>
        </w:rPr>
        <w:t>akredytację i zajmujące się badaniem i opiniowaniem tego typu produktów.</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Zamawiający nie przyjmie prania, które nie będzie spełniało wymogów jakościowych (czyste, suche, złożone, odprasowane, usztywnione, naprawione, odpowiednio zapakowane).</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 xml:space="preserve">W przypadku zakwestionowania jakości partii prania </w:t>
      </w:r>
      <w:r>
        <w:rPr>
          <w:rFonts w:ascii="Arial" w:eastAsia="Times New Roman" w:hAnsi="Arial" w:cs="Arial"/>
          <w:szCs w:val="24"/>
        </w:rPr>
        <w:t xml:space="preserve">(widoczne przebarwienia, </w:t>
      </w:r>
      <w:r>
        <w:rPr>
          <w:rFonts w:ascii="Arial" w:hAnsi="Arial" w:cs="Arial"/>
        </w:rPr>
        <w:t>plamy, ślady zabrudzeń, niewyprasowana lub niewłaściwie pocerowana lub połatana bielizna</w:t>
      </w:r>
      <w:r>
        <w:rPr>
          <w:rFonts w:ascii="Arial" w:eastAsia="Times New Roman" w:hAnsi="Arial" w:cs="Arial"/>
        </w:rPr>
        <w:t>)</w:t>
      </w:r>
      <w:r>
        <w:rPr>
          <w:rFonts w:ascii="Arial" w:hAnsi="Arial" w:cs="Arial"/>
        </w:rPr>
        <w:t>, Zamawiający nie będzie ponosił kosztów związanych z powtórnym praniem, koszty te będą obciążać Wykonawcę w ramach reklamacji.</w:t>
      </w:r>
    </w:p>
    <w:p w:rsidR="006C487A" w:rsidRDefault="00A660C7">
      <w:pPr>
        <w:numPr>
          <w:ilvl w:val="0"/>
          <w:numId w:val="61"/>
        </w:numPr>
        <w:suppressAutoHyphens/>
        <w:spacing w:after="0" w:line="100" w:lineRule="atLeast"/>
        <w:jc w:val="both"/>
        <w:rPr>
          <w:rFonts w:ascii="Arial" w:hAnsi="Arial" w:cs="Arial"/>
          <w:bCs/>
        </w:rPr>
      </w:pPr>
      <w:r>
        <w:rPr>
          <w:rFonts w:ascii="Arial" w:hAnsi="Arial" w:cs="Arial"/>
        </w:rPr>
        <w:t>W przypadku zakwestionowania ilości sztuk lub wagi partii prania, Zamawiający złoży reklamację w formie pisemnej lub telefonicznej i Wykonawca będzie zobowiązany do wyjaśnienia zgłoszonych uwag i dokonanie stosownych korekt w rozliczeniu za wykonaną usługę w terminie…………………….</w:t>
      </w:r>
    </w:p>
    <w:p w:rsidR="006C487A" w:rsidRDefault="00A660C7">
      <w:pPr>
        <w:pStyle w:val="Tekstpodstawowy"/>
        <w:numPr>
          <w:ilvl w:val="0"/>
          <w:numId w:val="61"/>
        </w:numPr>
        <w:tabs>
          <w:tab w:val="left" w:pos="824"/>
          <w:tab w:val="left" w:pos="1148"/>
        </w:tabs>
        <w:suppressAutoHyphens/>
        <w:spacing w:after="0" w:line="100" w:lineRule="atLeast"/>
        <w:jc w:val="both"/>
        <w:rPr>
          <w:rFonts w:ascii="Arial" w:hAnsi="Arial" w:cs="Arial"/>
        </w:rPr>
      </w:pPr>
      <w:r>
        <w:rPr>
          <w:rFonts w:ascii="Arial" w:hAnsi="Arial" w:cs="Arial"/>
          <w:bCs/>
          <w:sz w:val="22"/>
          <w:szCs w:val="22"/>
        </w:rPr>
        <w:t>Ewentualne braki w zwrotach upranej bi</w:t>
      </w:r>
      <w:r w:rsidR="005F4CF4">
        <w:rPr>
          <w:rFonts w:ascii="Arial" w:hAnsi="Arial" w:cs="Arial"/>
          <w:bCs/>
          <w:sz w:val="22"/>
          <w:szCs w:val="22"/>
        </w:rPr>
        <w:t xml:space="preserve">elizny będą potwierdzane przez </w:t>
      </w:r>
      <w:r>
        <w:rPr>
          <w:rFonts w:ascii="Arial" w:hAnsi="Arial" w:cs="Arial"/>
          <w:bCs/>
          <w:sz w:val="22"/>
          <w:szCs w:val="22"/>
        </w:rPr>
        <w:t>Zamawiającego w terminie dwóch dni, a Wykonawca zobowiązany będzie do zwrotu brakującej bielizny, w ciągu …. godzin od chwili zawiadomienia. W przypadku ewentualnego zaginięcia asortymentu, Zamawiający będzie obciążał Wykonawcę jego kosztem.</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Bieliznę szpitalną zniszczoną nie z winy Wykonawcy należy na bieżąco zdawać Zamawiającemu i potwierdzać protokołem podpisanym przez obie strony umowy, nie później niż trzy dni po wykonaniu usługi. Kasację zużytej bielizny będzie wykonywał Zamawiający.</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Szacunkowa średniomiesięczna ilość bielizny szpitalnej przeznaczonej do prania wyniesie 10 000 kg.</w:t>
      </w:r>
    </w:p>
    <w:p w:rsidR="006C487A" w:rsidRDefault="00A660C7">
      <w:pPr>
        <w:numPr>
          <w:ilvl w:val="0"/>
          <w:numId w:val="61"/>
        </w:numPr>
        <w:suppressAutoHyphens/>
        <w:spacing w:after="0" w:line="100" w:lineRule="atLeast"/>
        <w:jc w:val="both"/>
        <w:rPr>
          <w:rFonts w:ascii="Arial" w:hAnsi="Arial" w:cs="Arial"/>
        </w:rPr>
      </w:pPr>
      <w:r>
        <w:rPr>
          <w:rFonts w:ascii="Arial" w:hAnsi="Arial" w:cs="Arial"/>
        </w:rPr>
        <w:t>Wykonawca zobowiązany będzie do przekazywania codziennie do Działu Administracyjno-Technicznego informacji o wadze dostarczonej czystej bielizny.</w:t>
      </w:r>
    </w:p>
    <w:p w:rsidR="006C487A" w:rsidRPr="008B287A" w:rsidRDefault="00A660C7" w:rsidP="008B287A">
      <w:pPr>
        <w:numPr>
          <w:ilvl w:val="0"/>
          <w:numId w:val="61"/>
        </w:numPr>
        <w:suppressAutoHyphens/>
        <w:spacing w:after="0" w:line="100" w:lineRule="atLeast"/>
        <w:jc w:val="both"/>
        <w:rPr>
          <w:rFonts w:ascii="Arial" w:hAnsi="Arial" w:cs="Arial"/>
          <w:szCs w:val="24"/>
        </w:rPr>
      </w:pPr>
      <w:r>
        <w:rPr>
          <w:rFonts w:ascii="Arial" w:hAnsi="Arial" w:cs="Arial"/>
        </w:rPr>
        <w:t>Osobą odpowiedzialną merytorycznie za realizację umowy ze strony Zamawiającego jest …..………………………………………………………………………..lub osoba przez niego upoważniona.</w:t>
      </w:r>
    </w:p>
    <w:p w:rsidR="006C487A" w:rsidRDefault="00A660C7">
      <w:pPr>
        <w:spacing w:after="0"/>
        <w:jc w:val="center"/>
        <w:rPr>
          <w:rFonts w:ascii="Arial" w:hAnsi="Arial" w:cs="Arial"/>
          <w:bCs/>
        </w:rPr>
      </w:pPr>
      <w:r>
        <w:rPr>
          <w:rFonts w:ascii="Arial" w:hAnsi="Arial" w:cs="Arial"/>
          <w:b/>
        </w:rPr>
        <w:t>§ 6</w:t>
      </w:r>
    </w:p>
    <w:p w:rsidR="006C487A" w:rsidRDefault="00A660C7">
      <w:pPr>
        <w:numPr>
          <w:ilvl w:val="0"/>
          <w:numId w:val="62"/>
        </w:numPr>
        <w:suppressAutoHyphens/>
        <w:spacing w:after="0" w:line="100" w:lineRule="atLeast"/>
        <w:jc w:val="both"/>
        <w:rPr>
          <w:rFonts w:ascii="Arial" w:hAnsi="Arial" w:cs="Arial"/>
          <w:bCs/>
        </w:rPr>
      </w:pPr>
      <w:r>
        <w:rPr>
          <w:rFonts w:ascii="Arial" w:hAnsi="Arial" w:cs="Arial"/>
          <w:bCs/>
        </w:rPr>
        <w:t>Wykonawca będzie odpowiedzialny za gospodarkę odpadami powstałymi w związku z realizacją przedmiotowej usługi stanowiącej przedmiot zamó</w:t>
      </w:r>
      <w:r w:rsidR="005F4CF4">
        <w:rPr>
          <w:rFonts w:ascii="Arial" w:hAnsi="Arial" w:cs="Arial"/>
          <w:bCs/>
        </w:rPr>
        <w:t xml:space="preserve">wienia zgodnie z ustawą z dnia </w:t>
      </w:r>
      <w:r>
        <w:rPr>
          <w:rFonts w:ascii="Arial" w:hAnsi="Arial" w:cs="Arial"/>
          <w:bCs/>
        </w:rPr>
        <w:t xml:space="preserve">14 grudnia 2012 r. o odpadach (Dz. U. 2018, poz.992 tj.), ustawą z dnia 27 kwietnia 2001r. Prawo ochrony środowiska </w:t>
      </w:r>
    </w:p>
    <w:p w:rsidR="006C487A" w:rsidRDefault="005F4CF4">
      <w:pPr>
        <w:spacing w:after="0" w:line="100" w:lineRule="atLeast"/>
        <w:ind w:left="360"/>
        <w:jc w:val="both"/>
        <w:rPr>
          <w:rFonts w:ascii="Arial" w:hAnsi="Arial" w:cs="Arial"/>
        </w:rPr>
      </w:pPr>
      <w:r>
        <w:rPr>
          <w:rFonts w:ascii="Arial" w:hAnsi="Arial" w:cs="Arial"/>
          <w:bCs/>
        </w:rPr>
        <w:t xml:space="preserve">(Dz. U 2018 </w:t>
      </w:r>
      <w:r w:rsidR="00A660C7">
        <w:rPr>
          <w:rFonts w:ascii="Arial" w:hAnsi="Arial" w:cs="Arial"/>
          <w:bCs/>
        </w:rPr>
        <w:t>poz. 799 tj.) oraz Rozporządzeniem Ministra Zdrowia z dnia 5 października 2017r. w sprawie szczegółowego sposobu postępowania z odpa</w:t>
      </w:r>
      <w:r>
        <w:rPr>
          <w:rFonts w:ascii="Arial" w:hAnsi="Arial" w:cs="Arial"/>
          <w:bCs/>
        </w:rPr>
        <w:t xml:space="preserve">dami medycznymi. (Dz. U. 2017, </w:t>
      </w:r>
      <w:r w:rsidR="00A660C7">
        <w:rPr>
          <w:rFonts w:ascii="Arial" w:hAnsi="Arial" w:cs="Arial"/>
          <w:bCs/>
        </w:rPr>
        <w:t>poz.1975).</w:t>
      </w:r>
    </w:p>
    <w:p w:rsidR="006C487A" w:rsidRDefault="00A660C7">
      <w:pPr>
        <w:numPr>
          <w:ilvl w:val="0"/>
          <w:numId w:val="62"/>
        </w:numPr>
        <w:suppressAutoHyphens/>
        <w:spacing w:after="0" w:line="100" w:lineRule="atLeast"/>
        <w:jc w:val="both"/>
        <w:rPr>
          <w:rFonts w:ascii="Arial" w:hAnsi="Arial" w:cs="Arial"/>
        </w:rPr>
      </w:pPr>
      <w:r>
        <w:rPr>
          <w:rFonts w:ascii="Arial" w:hAnsi="Arial" w:cs="Arial"/>
        </w:rPr>
        <w:lastRenderedPageBreak/>
        <w:t>Wykonawcy będzie przysługiwało wynagrodzenie wg. stawki za 1 kg. wypranej bielizny. Przy odbiorze brudnej bielizny przez Wykonawcę będzie tylko liczony asortyment ilościowy, natomiast na potrzeby rozliczenia będzie ważona bielizna czysta dostarczona przez Wykonawcę.</w:t>
      </w:r>
    </w:p>
    <w:p w:rsidR="006C487A" w:rsidRDefault="00A660C7">
      <w:pPr>
        <w:numPr>
          <w:ilvl w:val="0"/>
          <w:numId w:val="62"/>
        </w:numPr>
        <w:suppressAutoHyphens/>
        <w:spacing w:after="0" w:line="100" w:lineRule="atLeast"/>
        <w:jc w:val="both"/>
        <w:rPr>
          <w:rFonts w:ascii="Arial" w:hAnsi="Arial" w:cs="Arial"/>
        </w:rPr>
      </w:pPr>
      <w:r>
        <w:rPr>
          <w:rFonts w:ascii="Arial" w:hAnsi="Arial" w:cs="Arial"/>
        </w:rPr>
        <w:t xml:space="preserve">Zamawiający zastrzega sobie skontrolowanie stanu higieny środków transportu Wykonawcy. Wykonawca będzie zobowiązany do udostępnienia książki dezynfekcji środków transportu na każde żądanie Zamawiającego. </w:t>
      </w:r>
    </w:p>
    <w:p w:rsidR="006C487A" w:rsidRDefault="00A660C7">
      <w:pPr>
        <w:numPr>
          <w:ilvl w:val="0"/>
          <w:numId w:val="62"/>
        </w:numPr>
        <w:suppressAutoHyphens/>
        <w:spacing w:after="0" w:line="100" w:lineRule="atLeast"/>
        <w:jc w:val="both"/>
        <w:rPr>
          <w:rFonts w:ascii="Arial" w:hAnsi="Arial" w:cs="Arial"/>
          <w:b/>
        </w:rPr>
      </w:pPr>
      <w:r>
        <w:rPr>
          <w:rFonts w:ascii="Arial" w:hAnsi="Arial" w:cs="Arial"/>
        </w:rPr>
        <w:t>Zamawiający zastrzega sobie prawo do skontrolowania Wykonawcy na każdym etapie wykonywania usługi.</w:t>
      </w:r>
      <w:r>
        <w:rPr>
          <w:rFonts w:ascii="Arial" w:hAnsi="Arial" w:cs="Arial"/>
        </w:rPr>
        <w:tab/>
      </w:r>
    </w:p>
    <w:p w:rsidR="006C487A" w:rsidRDefault="00A660C7">
      <w:pPr>
        <w:spacing w:after="0"/>
        <w:jc w:val="center"/>
        <w:rPr>
          <w:rFonts w:ascii="Arial" w:hAnsi="Arial" w:cs="Arial"/>
        </w:rPr>
      </w:pPr>
      <w:r>
        <w:rPr>
          <w:rFonts w:ascii="Arial" w:hAnsi="Arial" w:cs="Arial"/>
          <w:b/>
        </w:rPr>
        <w:t>§ 7</w:t>
      </w:r>
    </w:p>
    <w:p w:rsidR="006C487A" w:rsidRDefault="00A660C7">
      <w:pPr>
        <w:numPr>
          <w:ilvl w:val="0"/>
          <w:numId w:val="63"/>
        </w:numPr>
        <w:suppressAutoHyphens/>
        <w:spacing w:after="0" w:line="100" w:lineRule="atLeast"/>
        <w:jc w:val="both"/>
        <w:rPr>
          <w:rFonts w:ascii="Arial" w:hAnsi="Arial" w:cs="Arial"/>
        </w:rPr>
      </w:pPr>
      <w:r>
        <w:rPr>
          <w:rFonts w:ascii="Arial" w:hAnsi="Arial" w:cs="Arial"/>
        </w:rPr>
        <w:t xml:space="preserve">Wykonawca zobowiązuje się do stosowania cen określonych w umowie przez cały okres trwania umowy. </w:t>
      </w:r>
    </w:p>
    <w:p w:rsidR="006C487A" w:rsidRDefault="00A660C7">
      <w:pPr>
        <w:numPr>
          <w:ilvl w:val="0"/>
          <w:numId w:val="63"/>
        </w:numPr>
        <w:suppressAutoHyphens/>
        <w:spacing w:after="0" w:line="100" w:lineRule="atLeast"/>
        <w:jc w:val="both"/>
        <w:rPr>
          <w:rFonts w:ascii="Arial" w:hAnsi="Arial" w:cs="Arial"/>
        </w:rPr>
      </w:pPr>
      <w:r>
        <w:rPr>
          <w:rFonts w:ascii="Arial" w:hAnsi="Arial" w:cs="Arial"/>
        </w:rPr>
        <w:t>Zamawiający dopuszcza możliwość wzrostu cen jednostkowych po upływie okresu niezmienności</w:t>
      </w:r>
    </w:p>
    <w:p w:rsidR="006C487A" w:rsidRDefault="00A660C7">
      <w:pPr>
        <w:spacing w:after="0" w:line="100" w:lineRule="atLeast"/>
        <w:ind w:left="360"/>
        <w:jc w:val="both"/>
        <w:rPr>
          <w:rFonts w:ascii="Arial" w:hAnsi="Arial" w:cs="Arial"/>
        </w:rPr>
      </w:pPr>
      <w:r>
        <w:rPr>
          <w:rFonts w:ascii="Arial" w:hAnsi="Arial" w:cs="Arial"/>
        </w:rPr>
        <w:t>(12 miesięcy) tylko i wyłącznie w przypadku zmiany:</w:t>
      </w:r>
    </w:p>
    <w:p w:rsidR="006C487A" w:rsidRDefault="00A660C7">
      <w:pPr>
        <w:pStyle w:val="Akapitzlist2"/>
        <w:numPr>
          <w:ilvl w:val="1"/>
          <w:numId w:val="54"/>
        </w:numPr>
        <w:spacing w:after="0" w:line="100" w:lineRule="atLeast"/>
        <w:jc w:val="both"/>
        <w:rPr>
          <w:rFonts w:ascii="Arial" w:hAnsi="Arial" w:cs="Arial"/>
        </w:rPr>
      </w:pPr>
      <w:r>
        <w:rPr>
          <w:rFonts w:ascii="Arial" w:hAnsi="Arial" w:cs="Arial"/>
        </w:rPr>
        <w:t>wysokości minimalnego wynagrodzenia za pracę ustalonego na podstawie art. 2 ust. 3 – 5 Ustawy z dnia 10 października 2002r. o minimalnym wynagrodzeniu za pracę (Dz.U.2017, poz. 847).</w:t>
      </w:r>
    </w:p>
    <w:p w:rsidR="006C487A" w:rsidRDefault="00A660C7">
      <w:pPr>
        <w:pStyle w:val="Akapitzlist2"/>
        <w:numPr>
          <w:ilvl w:val="1"/>
          <w:numId w:val="54"/>
        </w:numPr>
        <w:spacing w:after="0" w:line="100" w:lineRule="atLeast"/>
        <w:jc w:val="both"/>
        <w:rPr>
          <w:rFonts w:ascii="Arial" w:hAnsi="Arial" w:cs="Arial"/>
        </w:rPr>
      </w:pPr>
      <w:r>
        <w:rPr>
          <w:rFonts w:ascii="Arial" w:hAnsi="Arial" w:cs="Arial"/>
        </w:rPr>
        <w:t>zasad podlegania ubezpieczeniom społecznym lub ubezpieczeniu zdrowotnemu lub wysokości stawki składki na ubezpieczenia społeczne lub zdrowotne, z tym zastrzeżeniem o ile te w/w zmiany będą miały wpływ na koszty wykonania zamówienia, a Wykonawca udowodni Zamawiającemu składając stosowne dokumenty i oświadczenia, że te zmiany mają wpływ na koszty wykonania zamówienia i w jakim zakresie.</w:t>
      </w:r>
    </w:p>
    <w:p w:rsidR="006C487A" w:rsidRDefault="00A660C7">
      <w:pPr>
        <w:numPr>
          <w:ilvl w:val="0"/>
          <w:numId w:val="63"/>
        </w:numPr>
        <w:suppressAutoHyphens/>
        <w:spacing w:after="0" w:line="100" w:lineRule="atLeast"/>
        <w:jc w:val="both"/>
        <w:rPr>
          <w:rFonts w:ascii="Arial" w:hAnsi="Arial" w:cs="Arial"/>
        </w:rPr>
      </w:pPr>
      <w:r>
        <w:rPr>
          <w:rFonts w:ascii="Arial" w:hAnsi="Arial" w:cs="Arial"/>
        </w:rPr>
        <w:t>Wykonawca oświadcza, że jest podatnikiem podatku od towarów i usług zobowiązanym do zapłaty i odprowadzenia tego podatku.</w:t>
      </w:r>
    </w:p>
    <w:p w:rsidR="006C487A" w:rsidRDefault="00A660C7">
      <w:pPr>
        <w:numPr>
          <w:ilvl w:val="0"/>
          <w:numId w:val="63"/>
        </w:numPr>
        <w:suppressAutoHyphens/>
        <w:spacing w:after="0" w:line="100" w:lineRule="atLeast"/>
        <w:jc w:val="both"/>
        <w:rPr>
          <w:rFonts w:ascii="Arial" w:hAnsi="Arial" w:cs="Arial"/>
        </w:rPr>
      </w:pPr>
      <w:r>
        <w:rPr>
          <w:rFonts w:ascii="Arial" w:hAnsi="Arial" w:cs="Arial"/>
        </w:rPr>
        <w:t>Zapłata za wykonaną usługę nastąpi w formie przelewu w terminie …. dni od dnia przedłożenia prawidłowo wystawionej</w:t>
      </w:r>
      <w:r>
        <w:rPr>
          <w:rFonts w:ascii="Arial" w:hAnsi="Arial" w:cs="Arial"/>
          <w:szCs w:val="20"/>
        </w:rPr>
        <w:t xml:space="preserve"> faktury VAT w siedzibie Zamawiającego</w:t>
      </w:r>
      <w:r>
        <w:rPr>
          <w:rFonts w:ascii="Arial" w:hAnsi="Arial" w:cs="Arial"/>
        </w:rPr>
        <w:t>. Faktury będą wystawiane na koniec miesiąca kalendarzowego.</w:t>
      </w:r>
    </w:p>
    <w:p w:rsidR="006C487A" w:rsidRDefault="00A660C7">
      <w:pPr>
        <w:numPr>
          <w:ilvl w:val="0"/>
          <w:numId w:val="63"/>
        </w:numPr>
        <w:suppressAutoHyphens/>
        <w:spacing w:after="0" w:line="100" w:lineRule="atLeast"/>
        <w:jc w:val="both"/>
        <w:rPr>
          <w:rFonts w:ascii="Arial" w:hAnsi="Arial" w:cs="Arial"/>
        </w:rPr>
      </w:pPr>
      <w:r>
        <w:rPr>
          <w:rFonts w:ascii="Arial" w:hAnsi="Arial" w:cs="Arial"/>
        </w:rPr>
        <w:t xml:space="preserve">W przypadku wystawienia faktury niezgodnej z obowiązującymi cenami, określonymi w umowie, Zamawiający odeśle daną fakturę bez księgowania, a Wykonawca zobowiązany jest wystawić nową fakturę zgodną z umową przy czym termin płatności tej faktury będzie obowiązywał od chwili ponownego jej złożenia. </w:t>
      </w:r>
    </w:p>
    <w:p w:rsidR="006C487A" w:rsidRDefault="005F4CF4">
      <w:pPr>
        <w:numPr>
          <w:ilvl w:val="0"/>
          <w:numId w:val="63"/>
        </w:numPr>
        <w:suppressAutoHyphens/>
        <w:spacing w:after="0" w:line="100" w:lineRule="atLeast"/>
        <w:jc w:val="both"/>
        <w:rPr>
          <w:rFonts w:ascii="Arial" w:hAnsi="Arial" w:cs="Arial"/>
          <w:b/>
        </w:rPr>
      </w:pPr>
      <w:r>
        <w:rPr>
          <w:rFonts w:ascii="Arial" w:hAnsi="Arial" w:cs="Arial"/>
        </w:rPr>
        <w:t xml:space="preserve">Strony </w:t>
      </w:r>
      <w:r w:rsidR="00A660C7">
        <w:rPr>
          <w:rFonts w:ascii="Arial" w:hAnsi="Arial" w:cs="Arial"/>
        </w:rPr>
        <w:t>umowy oświadczają zgodnie, iż wszelkie wpłaty dokonywane przez Zamawiającego zaliczane będą w pierwszej kolejności na poczet należności głównej, a następnie na poczet ewentualnych odsetek.</w:t>
      </w:r>
    </w:p>
    <w:p w:rsidR="006C487A" w:rsidRDefault="00A660C7">
      <w:pPr>
        <w:spacing w:after="0"/>
        <w:jc w:val="center"/>
        <w:rPr>
          <w:rFonts w:ascii="Arial" w:eastAsia="Batang" w:hAnsi="Arial" w:cs="Times New Roman"/>
          <w:szCs w:val="20"/>
        </w:rPr>
      </w:pPr>
      <w:r>
        <w:rPr>
          <w:rFonts w:ascii="Arial" w:hAnsi="Arial" w:cs="Arial"/>
          <w:b/>
        </w:rPr>
        <w:t>§ 8</w:t>
      </w:r>
    </w:p>
    <w:p w:rsidR="006C487A" w:rsidRDefault="00A660C7">
      <w:pPr>
        <w:numPr>
          <w:ilvl w:val="1"/>
          <w:numId w:val="55"/>
        </w:numPr>
        <w:suppressAutoHyphens/>
        <w:spacing w:after="0" w:line="100" w:lineRule="atLeast"/>
        <w:jc w:val="both"/>
        <w:rPr>
          <w:rFonts w:ascii="Arial" w:eastAsia="Times New Roman" w:hAnsi="Arial" w:cs="Arial"/>
        </w:rPr>
      </w:pPr>
      <w:r>
        <w:rPr>
          <w:rFonts w:ascii="Arial" w:eastAsia="Batang" w:hAnsi="Arial" w:cs="Times New Roman"/>
          <w:szCs w:val="20"/>
        </w:rPr>
        <w:t>Zamawiający na podstawie art. 144 ust.1 pkt.1 ustawy z dnia 29 stycznia 2004. prawo zamówień publicznych przewiduje możliwość dokonania zmiany w treści zawartej umowie w następujących okolicznościach i na następujących zasadach:</w:t>
      </w:r>
    </w:p>
    <w:p w:rsidR="00CC4A4C" w:rsidRPr="00CC4A4C" w:rsidRDefault="00A660C7" w:rsidP="00CC4A4C">
      <w:pPr>
        <w:pStyle w:val="Akapitzlist"/>
        <w:numPr>
          <w:ilvl w:val="0"/>
          <w:numId w:val="76"/>
        </w:numPr>
        <w:suppressAutoHyphens/>
        <w:spacing w:after="0" w:line="100" w:lineRule="atLeast"/>
        <w:jc w:val="both"/>
        <w:rPr>
          <w:rFonts w:ascii="Arial" w:eastAsia="Batang" w:hAnsi="Arial" w:cs="Arial"/>
        </w:rPr>
      </w:pPr>
      <w:r w:rsidRPr="00CC4A4C">
        <w:rPr>
          <w:rFonts w:ascii="Arial" w:hAnsi="Arial" w:cs="Aria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CC4A4C" w:rsidRDefault="00A660C7" w:rsidP="00CC4A4C">
      <w:pPr>
        <w:pStyle w:val="Akapitzlist"/>
        <w:numPr>
          <w:ilvl w:val="0"/>
          <w:numId w:val="76"/>
        </w:numPr>
        <w:suppressAutoHyphens/>
        <w:spacing w:after="0" w:line="100" w:lineRule="atLeast"/>
        <w:jc w:val="both"/>
        <w:rPr>
          <w:rFonts w:ascii="Arial" w:eastAsia="Batang" w:hAnsi="Arial" w:cs="Arial"/>
        </w:rPr>
      </w:pPr>
      <w:r w:rsidRPr="00CC4A4C">
        <w:rPr>
          <w:rFonts w:ascii="Arial" w:eastAsia="Batang" w:hAnsi="Arial" w:cs="Aria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6C487A" w:rsidRPr="00CC4A4C" w:rsidRDefault="00A660C7" w:rsidP="00CC4A4C">
      <w:pPr>
        <w:pStyle w:val="Akapitzlist"/>
        <w:numPr>
          <w:ilvl w:val="0"/>
          <w:numId w:val="76"/>
        </w:numPr>
        <w:suppressAutoHyphens/>
        <w:spacing w:after="0" w:line="100" w:lineRule="atLeast"/>
        <w:jc w:val="both"/>
        <w:rPr>
          <w:rFonts w:ascii="Arial" w:eastAsia="Batang" w:hAnsi="Arial" w:cs="Arial"/>
        </w:rPr>
      </w:pPr>
      <w:r w:rsidRPr="00CC4A4C">
        <w:rPr>
          <w:rFonts w:ascii="Arial" w:eastAsia="Batang" w:hAnsi="Arial" w:cs="Arial"/>
        </w:rPr>
        <w:t>w przypadku niewyczerpania wartości umowy w okresie, na jaki umowa została zawarta, okres ten może ulec przedłużeniu na wniosek Zamawiającego.</w:t>
      </w:r>
    </w:p>
    <w:p w:rsidR="006C487A" w:rsidRDefault="00A660C7">
      <w:pPr>
        <w:numPr>
          <w:ilvl w:val="1"/>
          <w:numId w:val="55"/>
        </w:numPr>
        <w:tabs>
          <w:tab w:val="left" w:pos="1440"/>
        </w:tabs>
        <w:suppressAutoHyphens/>
        <w:spacing w:after="0" w:line="100" w:lineRule="atLeast"/>
        <w:jc w:val="both"/>
        <w:rPr>
          <w:rFonts w:ascii="Arial" w:eastAsia="Batang" w:hAnsi="Arial" w:cs="Arial"/>
          <w:szCs w:val="24"/>
        </w:rPr>
      </w:pPr>
      <w:r>
        <w:rPr>
          <w:rFonts w:ascii="Arial" w:eastAsia="Batang" w:hAnsi="Arial" w:cs="Arial"/>
        </w:rPr>
        <w:t>Zamawiający na podstawie art. 144 ust.1 pkt.5 ustawy z dnia 29 stycznia 2004. prawo zamówień publicznych przewiduje możliwość dokonania zmiany w treści zawartej umowy, jeżeli zmiany, niezależnie od ich wartośc</w:t>
      </w:r>
      <w:r w:rsidR="005F4CF4">
        <w:rPr>
          <w:rFonts w:ascii="Arial" w:eastAsia="Batang" w:hAnsi="Arial" w:cs="Arial"/>
        </w:rPr>
        <w:t xml:space="preserve">i, nie są istotne w rozumieniu </w:t>
      </w:r>
      <w:r>
        <w:rPr>
          <w:rFonts w:ascii="Arial" w:eastAsia="Batang" w:hAnsi="Arial" w:cs="Arial"/>
        </w:rPr>
        <w:t>art.144 ust.1e.</w:t>
      </w:r>
    </w:p>
    <w:p w:rsidR="006C487A" w:rsidRPr="008B287A" w:rsidRDefault="00A660C7" w:rsidP="008B287A">
      <w:pPr>
        <w:numPr>
          <w:ilvl w:val="1"/>
          <w:numId w:val="55"/>
        </w:numPr>
        <w:tabs>
          <w:tab w:val="left" w:pos="1440"/>
        </w:tabs>
        <w:suppressAutoHyphens/>
        <w:spacing w:after="0" w:line="100" w:lineRule="atLeast"/>
        <w:jc w:val="both"/>
        <w:rPr>
          <w:rFonts w:ascii="Arial" w:eastAsia="Batang" w:hAnsi="Arial" w:cs="Arial"/>
          <w:szCs w:val="24"/>
        </w:rPr>
      </w:pPr>
      <w:r>
        <w:rPr>
          <w:rFonts w:ascii="Arial" w:eastAsia="Batang" w:hAnsi="Arial" w:cs="Arial"/>
          <w:szCs w:val="24"/>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w:t>
      </w:r>
      <w:r w:rsidR="008B287A">
        <w:rPr>
          <w:rFonts w:ascii="Arial" w:eastAsia="Batang" w:hAnsi="Arial" w:cs="Arial"/>
          <w:szCs w:val="24"/>
        </w:rPr>
        <w:t xml:space="preserve"> określonej pierwotnie w umowie.</w:t>
      </w:r>
    </w:p>
    <w:p w:rsidR="006C487A" w:rsidRDefault="00A660C7">
      <w:pPr>
        <w:tabs>
          <w:tab w:val="left" w:pos="1440"/>
        </w:tabs>
        <w:spacing w:after="0" w:line="100" w:lineRule="atLeast"/>
        <w:jc w:val="both"/>
        <w:rPr>
          <w:rFonts w:ascii="Arial" w:eastAsia="Batang" w:hAnsi="Arial" w:cs="Arial"/>
        </w:rPr>
      </w:pPr>
      <w:r>
        <w:rPr>
          <w:rFonts w:ascii="Arial" w:eastAsia="Batang" w:hAnsi="Arial" w:cs="Arial"/>
          <w:szCs w:val="24"/>
        </w:rPr>
        <w:tab/>
      </w:r>
      <w:r>
        <w:rPr>
          <w:rFonts w:ascii="Arial" w:eastAsia="Batang" w:hAnsi="Arial" w:cs="Arial"/>
          <w:szCs w:val="24"/>
        </w:rPr>
        <w:tab/>
      </w:r>
      <w:r>
        <w:rPr>
          <w:rFonts w:ascii="Arial" w:eastAsia="Batang" w:hAnsi="Arial" w:cs="Arial"/>
          <w:szCs w:val="24"/>
        </w:rPr>
        <w:tab/>
      </w:r>
      <w:r>
        <w:rPr>
          <w:rFonts w:ascii="Arial" w:eastAsia="Batang" w:hAnsi="Arial" w:cs="Arial"/>
          <w:szCs w:val="24"/>
        </w:rPr>
        <w:tab/>
      </w:r>
      <w:r>
        <w:rPr>
          <w:rFonts w:ascii="Arial" w:eastAsia="Batang" w:hAnsi="Arial" w:cs="Arial"/>
          <w:szCs w:val="24"/>
        </w:rPr>
        <w:tab/>
      </w:r>
      <w:r>
        <w:rPr>
          <w:rFonts w:ascii="Arial" w:eastAsia="Batang" w:hAnsi="Arial" w:cs="Arial"/>
          <w:szCs w:val="24"/>
        </w:rPr>
        <w:tab/>
      </w:r>
      <w:r>
        <w:rPr>
          <w:rFonts w:ascii="Arial" w:eastAsia="Batang" w:hAnsi="Arial" w:cs="Arial"/>
          <w:b/>
          <w:szCs w:val="24"/>
        </w:rPr>
        <w:t>§ 9</w:t>
      </w:r>
    </w:p>
    <w:p w:rsidR="006C487A" w:rsidRDefault="00A660C7">
      <w:pPr>
        <w:numPr>
          <w:ilvl w:val="0"/>
          <w:numId w:val="53"/>
        </w:numPr>
        <w:suppressAutoHyphens/>
        <w:spacing w:after="0" w:line="100" w:lineRule="atLeast"/>
        <w:jc w:val="both"/>
        <w:rPr>
          <w:rFonts w:ascii="Arial" w:eastAsia="Batang" w:hAnsi="Arial" w:cs="Arial"/>
        </w:rPr>
      </w:pPr>
      <w:r>
        <w:rPr>
          <w:rFonts w:ascii="Arial" w:eastAsia="Batang" w:hAnsi="Arial" w:cs="Arial"/>
        </w:rPr>
        <w:t>Wykonawca zobowiązuje się do informowania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6C487A" w:rsidRDefault="00A660C7">
      <w:pPr>
        <w:numPr>
          <w:ilvl w:val="0"/>
          <w:numId w:val="53"/>
        </w:numPr>
        <w:suppressAutoHyphens/>
        <w:spacing w:after="0" w:line="100" w:lineRule="atLeast"/>
        <w:jc w:val="both"/>
        <w:rPr>
          <w:rFonts w:ascii="Arial" w:eastAsia="Times New Roman" w:hAnsi="Arial" w:cs="Times New Roman"/>
          <w:b/>
        </w:rPr>
      </w:pPr>
      <w:r>
        <w:rPr>
          <w:rFonts w:ascii="Arial" w:eastAsia="Batang" w:hAnsi="Arial" w:cs="Arial"/>
        </w:rPr>
        <w:lastRenderedPageBreak/>
        <w:t xml:space="preserve">Osobą odpowiedzialną merytorycznie za realizację umowy </w:t>
      </w:r>
      <w:r w:rsidR="005F4CF4">
        <w:rPr>
          <w:rFonts w:ascii="Arial" w:eastAsia="Batang" w:hAnsi="Arial" w:cs="Arial"/>
        </w:rPr>
        <w:t xml:space="preserve">ze strony Zamawiającego jest </w:t>
      </w:r>
      <w:r>
        <w:rPr>
          <w:rFonts w:ascii="Arial" w:eastAsia="Batang" w:hAnsi="Arial" w:cs="Arial"/>
        </w:rPr>
        <w:t>……………………………………….……....................................... lub osoba przez nią upoważniona.</w:t>
      </w:r>
    </w:p>
    <w:p w:rsidR="006C487A" w:rsidRDefault="006C487A" w:rsidP="005F4CF4">
      <w:pPr>
        <w:suppressAutoHyphens/>
        <w:spacing w:after="0" w:line="100" w:lineRule="atLeast"/>
        <w:rPr>
          <w:rFonts w:ascii="Arial" w:eastAsia="Times New Roman" w:hAnsi="Arial" w:cs="Times New Roman"/>
          <w:b/>
        </w:rPr>
      </w:pPr>
    </w:p>
    <w:p w:rsidR="006C487A" w:rsidRDefault="00A660C7">
      <w:pPr>
        <w:suppressAutoHyphens/>
        <w:spacing w:after="0" w:line="100" w:lineRule="atLeast"/>
        <w:jc w:val="center"/>
        <w:rPr>
          <w:rFonts w:ascii="Arial" w:hAnsi="Arial" w:cs="Arial"/>
        </w:rPr>
      </w:pPr>
      <w:r>
        <w:rPr>
          <w:rFonts w:ascii="Arial" w:eastAsia="Times New Roman" w:hAnsi="Arial" w:cs="Times New Roman"/>
          <w:b/>
        </w:rPr>
        <w:t>§ 10</w:t>
      </w:r>
    </w:p>
    <w:p w:rsidR="006C487A" w:rsidRDefault="00A660C7">
      <w:pPr>
        <w:pStyle w:val="Akapitzlist2"/>
        <w:numPr>
          <w:ilvl w:val="0"/>
          <w:numId w:val="70"/>
        </w:numPr>
        <w:spacing w:after="0" w:line="100" w:lineRule="atLeast"/>
        <w:jc w:val="both"/>
        <w:rPr>
          <w:rFonts w:ascii="Arial" w:hAnsi="Arial" w:cs="Arial"/>
        </w:rPr>
      </w:pPr>
      <w:r>
        <w:rPr>
          <w:rFonts w:ascii="Arial" w:hAnsi="Arial" w:cs="Arial"/>
        </w:rPr>
        <w:t>Wykonawca nie może bez zgody Zamawiającego dokonać przelewu wierzytelności wynikających z niniejszej umowy, a także dokonać cesji w formie umowy poręczenia, czy wstąpienia w prawa zaspokojonego wierzyciela w trybie art. 518 k.c.</w:t>
      </w:r>
    </w:p>
    <w:p w:rsidR="006C487A" w:rsidRDefault="00A660C7">
      <w:pPr>
        <w:numPr>
          <w:ilvl w:val="0"/>
          <w:numId w:val="70"/>
        </w:numPr>
        <w:suppressAutoHyphens/>
        <w:spacing w:after="0" w:line="100" w:lineRule="atLeast"/>
        <w:jc w:val="both"/>
        <w:rPr>
          <w:rFonts w:ascii="Arial" w:hAnsi="Arial" w:cs="Arial"/>
        </w:rPr>
      </w:pPr>
      <w:r>
        <w:rPr>
          <w:rFonts w:ascii="Arial" w:hAnsi="Arial" w:cs="Arial"/>
        </w:rPr>
        <w:t>Wykonawca zobowiązuje się do niedokonywania przekazu świadczenia Odbiorcy (w rozumieniu art. 921</w:t>
      </w:r>
      <w:r>
        <w:rPr>
          <w:rFonts w:ascii="Arial" w:hAnsi="Arial" w:cs="Arial"/>
          <w:vertAlign w:val="superscript"/>
        </w:rPr>
        <w:t>1</w:t>
      </w:r>
      <w:r>
        <w:rPr>
          <w:rFonts w:ascii="Arial" w:hAnsi="Arial" w:cs="Arial"/>
        </w:rPr>
        <w:t>-921</w:t>
      </w:r>
      <w:r>
        <w:rPr>
          <w:rFonts w:ascii="Arial" w:hAnsi="Arial" w:cs="Arial"/>
          <w:vertAlign w:val="superscript"/>
        </w:rPr>
        <w:t>5</w:t>
      </w:r>
      <w:r>
        <w:rPr>
          <w:rFonts w:ascii="Arial" w:hAnsi="Arial" w:cs="Arial"/>
        </w:rPr>
        <w:t xml:space="preserve"> KC), w całości lub w części, należnego na podstawie niniejsz</w:t>
      </w:r>
      <w:r w:rsidR="00102614">
        <w:rPr>
          <w:rFonts w:ascii="Arial" w:hAnsi="Arial" w:cs="Arial"/>
        </w:rPr>
        <w:t>ej umowy. W razie nie wywiązania</w:t>
      </w:r>
      <w:r>
        <w:rPr>
          <w:rFonts w:ascii="Arial" w:hAnsi="Arial" w:cs="Arial"/>
        </w:rPr>
        <w:t xml:space="preserve"> się z niniejszego zobowiązania, Wykonawca zapłaci Zamawiającemu karę umowną w wysokości wartości przekazanego świadczenia. </w:t>
      </w:r>
    </w:p>
    <w:p w:rsidR="006C487A" w:rsidRDefault="00A660C7">
      <w:pPr>
        <w:numPr>
          <w:ilvl w:val="0"/>
          <w:numId w:val="70"/>
        </w:numPr>
        <w:suppressAutoHyphens/>
        <w:spacing w:after="0" w:line="100" w:lineRule="atLeast"/>
        <w:jc w:val="both"/>
        <w:rPr>
          <w:rFonts w:ascii="Arial" w:hAnsi="Arial" w:cs="Arial"/>
        </w:rPr>
      </w:pPr>
      <w:r>
        <w:rPr>
          <w:rFonts w:ascii="Arial" w:hAnsi="Arial" w:cs="Arial"/>
        </w:rPr>
        <w:t xml:space="preserve">W razie nie wywiązania się Wykonawcy z zobowiązań określonych w niniejszym paragrafie umowy, Wykonawca zapłaci Zamawiającemu karę umowną w wysokości wartości świadczenia, które stanowiło przedmiot w/w cesji, przelewu, poręczenia. </w:t>
      </w:r>
    </w:p>
    <w:p w:rsidR="006C487A" w:rsidRDefault="00A660C7">
      <w:pPr>
        <w:numPr>
          <w:ilvl w:val="0"/>
          <w:numId w:val="70"/>
        </w:numPr>
        <w:suppressAutoHyphens/>
        <w:spacing w:after="0" w:line="100" w:lineRule="atLeast"/>
        <w:jc w:val="both"/>
        <w:rPr>
          <w:rFonts w:ascii="Arial" w:hAnsi="Arial" w:cs="Arial"/>
        </w:rPr>
      </w:pPr>
      <w:r>
        <w:rPr>
          <w:rFonts w:ascii="Arial" w:hAnsi="Arial" w:cs="Arial"/>
        </w:rPr>
        <w:t>Zamawiający zastrzega sobie prawo do niezrealizowania umowy w pełnym zakresie.</w:t>
      </w:r>
    </w:p>
    <w:p w:rsidR="006C487A" w:rsidRDefault="006C487A">
      <w:pPr>
        <w:spacing w:after="0" w:line="100" w:lineRule="atLeast"/>
        <w:ind w:left="720"/>
        <w:jc w:val="both"/>
        <w:rPr>
          <w:rFonts w:ascii="Arial" w:hAnsi="Arial" w:cs="Arial"/>
        </w:rPr>
      </w:pPr>
    </w:p>
    <w:p w:rsidR="006C487A" w:rsidRDefault="00A660C7">
      <w:pPr>
        <w:spacing w:after="0"/>
        <w:jc w:val="center"/>
        <w:rPr>
          <w:rFonts w:ascii="Arial" w:hAnsi="Arial" w:cs="Arial"/>
        </w:rPr>
      </w:pPr>
      <w:r>
        <w:rPr>
          <w:rFonts w:ascii="Arial" w:hAnsi="Arial" w:cs="Arial"/>
          <w:b/>
        </w:rPr>
        <w:t>§ 11</w:t>
      </w:r>
    </w:p>
    <w:p w:rsidR="006C487A" w:rsidRDefault="00A660C7">
      <w:pPr>
        <w:numPr>
          <w:ilvl w:val="0"/>
          <w:numId w:val="64"/>
        </w:numPr>
        <w:suppressAutoHyphens/>
        <w:spacing w:after="0" w:line="100" w:lineRule="atLeast"/>
        <w:jc w:val="both"/>
        <w:rPr>
          <w:rFonts w:ascii="Arial" w:eastAsia="Batang" w:hAnsi="Arial" w:cs="Arial"/>
        </w:rPr>
      </w:pPr>
      <w:r>
        <w:rPr>
          <w:rFonts w:ascii="Arial" w:hAnsi="Arial" w:cs="Arial"/>
        </w:rPr>
        <w:t xml:space="preserve">Umowę zawiera się na czas określony </w:t>
      </w:r>
      <w:r>
        <w:rPr>
          <w:rFonts w:ascii="Arial" w:hAnsi="Arial" w:cs="Arial"/>
          <w:b/>
          <w:bCs/>
        </w:rPr>
        <w:t>48 miesięcy</w:t>
      </w:r>
      <w:r>
        <w:rPr>
          <w:rFonts w:ascii="Arial" w:hAnsi="Arial" w:cs="Arial"/>
        </w:rPr>
        <w:t xml:space="preserve"> licząc od daty jej podpisania.</w:t>
      </w:r>
    </w:p>
    <w:p w:rsidR="006C487A" w:rsidRDefault="00A660C7">
      <w:pPr>
        <w:numPr>
          <w:ilvl w:val="0"/>
          <w:numId w:val="64"/>
        </w:numPr>
        <w:suppressAutoHyphens/>
        <w:spacing w:after="0" w:line="100" w:lineRule="atLeast"/>
        <w:jc w:val="both"/>
        <w:rPr>
          <w:rFonts w:ascii="Arial" w:eastAsia="Batang" w:hAnsi="Arial" w:cs="Arial"/>
        </w:rPr>
      </w:pPr>
      <w:r>
        <w:rPr>
          <w:rFonts w:ascii="Arial" w:eastAsia="Batang" w:hAnsi="Arial" w:cs="Arial"/>
        </w:rPr>
        <w:t xml:space="preserve">Zgodnie z art. 145 ust. 1 ustawy </w:t>
      </w:r>
      <w:proofErr w:type="spellStart"/>
      <w:r>
        <w:rPr>
          <w:rFonts w:ascii="Arial" w:eastAsia="Batang" w:hAnsi="Arial" w:cs="Arial"/>
        </w:rPr>
        <w:t>Pzp</w:t>
      </w:r>
      <w:proofErr w:type="spellEnd"/>
      <w:r>
        <w:rPr>
          <w:rFonts w:ascii="Arial" w:eastAsia="Batang" w:hAnsi="Arial" w:cs="Arial"/>
        </w:rPr>
        <w:t xml:space="preserve">, Zamawiający ma prawo do odstąpienia od umowy w terminie </w:t>
      </w:r>
      <w:r w:rsidR="005113DF">
        <w:rPr>
          <w:rFonts w:ascii="Arial" w:eastAsia="Batang" w:hAnsi="Arial" w:cs="Arial"/>
        </w:rPr>
        <w:t xml:space="preserve">30 dni od powzięcia wiadomości </w:t>
      </w:r>
      <w:r>
        <w:rPr>
          <w:rFonts w:ascii="Arial" w:eastAsia="Batang" w:hAnsi="Arial" w:cs="Arial"/>
        </w:rPr>
        <w:t>o istotnej zmianie okoliczności powodującej, iż wykonanie umowy nie leży w interesie publicznym, czego nie można było przewidzieć w chwili zwarcia umowy.</w:t>
      </w:r>
    </w:p>
    <w:p w:rsidR="006C487A" w:rsidRDefault="00A660C7">
      <w:pPr>
        <w:numPr>
          <w:ilvl w:val="0"/>
          <w:numId w:val="64"/>
        </w:numPr>
        <w:suppressAutoHyphens/>
        <w:spacing w:after="0" w:line="100" w:lineRule="atLeast"/>
        <w:jc w:val="both"/>
        <w:rPr>
          <w:rFonts w:ascii="Arial" w:eastAsia="Times New Roman" w:hAnsi="Arial" w:cs="Arial"/>
          <w:szCs w:val="24"/>
        </w:rPr>
      </w:pPr>
      <w:r>
        <w:rPr>
          <w:rFonts w:ascii="Arial" w:eastAsia="Batang" w:hAnsi="Arial" w:cs="Arial"/>
        </w:rPr>
        <w:t>Zamawiającemu przysługuje prawo do rozwiązania umowy za 7 dniowym wypowiedzeniem w razie niewykonania lub powtarzającego się nienależytego wykonania umowy przez Wykonawcę (stwierdzonego co najmniej 3 razy w skali kwartału).</w:t>
      </w:r>
    </w:p>
    <w:p w:rsidR="006C487A" w:rsidRDefault="006C487A">
      <w:pPr>
        <w:spacing w:after="0" w:line="100" w:lineRule="atLeast"/>
        <w:ind w:left="360"/>
        <w:jc w:val="both"/>
        <w:rPr>
          <w:rFonts w:ascii="Arial" w:eastAsia="Times New Roman" w:hAnsi="Arial" w:cs="Arial"/>
          <w:szCs w:val="24"/>
        </w:rPr>
      </w:pPr>
    </w:p>
    <w:p w:rsidR="006C487A" w:rsidRDefault="00A660C7">
      <w:pPr>
        <w:spacing w:after="0"/>
        <w:jc w:val="center"/>
        <w:rPr>
          <w:rFonts w:ascii="Arial" w:hAnsi="Arial" w:cs="Arial"/>
        </w:rPr>
      </w:pPr>
      <w:r>
        <w:rPr>
          <w:rFonts w:ascii="Arial" w:hAnsi="Arial" w:cs="Arial"/>
          <w:b/>
        </w:rPr>
        <w:t>§ 12</w:t>
      </w:r>
    </w:p>
    <w:p w:rsidR="006C487A" w:rsidRDefault="00A660C7">
      <w:pPr>
        <w:numPr>
          <w:ilvl w:val="0"/>
          <w:numId w:val="65"/>
        </w:numPr>
        <w:suppressAutoHyphens/>
        <w:spacing w:after="0" w:line="100" w:lineRule="atLeast"/>
        <w:jc w:val="both"/>
        <w:rPr>
          <w:rFonts w:cs="Arial"/>
        </w:rPr>
      </w:pPr>
      <w:r>
        <w:rPr>
          <w:rFonts w:ascii="Arial" w:hAnsi="Arial" w:cs="Arial"/>
        </w:rPr>
        <w:t>Wykonawca zobowiązuje się do zapłaty Zamawiającemu kar umownych z następujących tytułów i w wysokościach:</w:t>
      </w:r>
    </w:p>
    <w:p w:rsidR="006C487A" w:rsidRDefault="00A660C7" w:rsidP="00D568E2">
      <w:pPr>
        <w:pStyle w:val="Tekstpodstawowy22"/>
        <w:widowControl/>
        <w:numPr>
          <w:ilvl w:val="0"/>
          <w:numId w:val="68"/>
        </w:numPr>
        <w:spacing w:line="252" w:lineRule="auto"/>
        <w:rPr>
          <w:rFonts w:cs="Arial"/>
        </w:rPr>
      </w:pPr>
      <w:r>
        <w:rPr>
          <w:rFonts w:cs="Arial"/>
          <w:szCs w:val="22"/>
        </w:rPr>
        <w:t xml:space="preserve">0,5 % kwoty brutto wymienionej w § 1 ust. 6 za każdy dzień zwłoki we wdrożeniu systemu RFID (oznaczenie </w:t>
      </w:r>
      <w:proofErr w:type="spellStart"/>
      <w:r>
        <w:rPr>
          <w:rFonts w:cs="Arial"/>
          <w:szCs w:val="22"/>
        </w:rPr>
        <w:t>tagami</w:t>
      </w:r>
      <w:proofErr w:type="spellEnd"/>
      <w:r>
        <w:rPr>
          <w:rFonts w:cs="Arial"/>
          <w:szCs w:val="22"/>
        </w:rPr>
        <w:t>/chipami bielizny dzierżawionej od Wykonawcy w ilości 1200 kompletów oraz bielizny będącej własnością Zamawiającego w ilości 400 kompletów);</w:t>
      </w:r>
    </w:p>
    <w:p w:rsidR="006C487A" w:rsidRDefault="00A660C7">
      <w:pPr>
        <w:numPr>
          <w:ilvl w:val="0"/>
          <w:numId w:val="68"/>
        </w:numPr>
        <w:suppressAutoHyphens/>
        <w:spacing w:after="0" w:line="100" w:lineRule="atLeast"/>
        <w:jc w:val="both"/>
        <w:rPr>
          <w:rFonts w:ascii="Arial" w:hAnsi="Arial" w:cs="Arial"/>
        </w:rPr>
      </w:pPr>
      <w:r>
        <w:rPr>
          <w:rFonts w:ascii="Arial" w:hAnsi="Arial" w:cs="Arial"/>
        </w:rPr>
        <w:t>3% miesięcznej wartości brutto zamówienia za 2-krotne nieterminowe dostarczenie w okresie jednego miesiąca zwrotu czystej bielizny i odzieży do siedziby Zamawiającego w dni robocze (w dni świąteczne według potrzeb zamawiającego) w godzinach od 7</w:t>
      </w:r>
      <w:r>
        <w:rPr>
          <w:rFonts w:ascii="Arial" w:hAnsi="Arial" w:cs="Arial"/>
          <w:vertAlign w:val="superscript"/>
        </w:rPr>
        <w:t>00</w:t>
      </w:r>
      <w:r>
        <w:rPr>
          <w:rFonts w:ascii="Arial" w:hAnsi="Arial" w:cs="Arial"/>
        </w:rPr>
        <w:t xml:space="preserve"> do………. (§ 5 pkt 1),  </w:t>
      </w:r>
    </w:p>
    <w:p w:rsidR="006C487A" w:rsidRDefault="00A660C7">
      <w:pPr>
        <w:numPr>
          <w:ilvl w:val="0"/>
          <w:numId w:val="68"/>
        </w:numPr>
        <w:suppressAutoHyphens/>
        <w:spacing w:after="0" w:line="100" w:lineRule="atLeast"/>
        <w:jc w:val="both"/>
        <w:rPr>
          <w:rFonts w:ascii="Arial" w:hAnsi="Arial" w:cs="Arial"/>
        </w:rPr>
      </w:pPr>
      <w:r>
        <w:rPr>
          <w:rFonts w:ascii="Arial" w:hAnsi="Arial" w:cs="Arial"/>
        </w:rPr>
        <w:t>3% miesięcznej wartości brutto zamówienia za 2-krotne przekroczenie w okresie jednego miesiąca czasu usługi (§ 5 pkt 7) tj.:</w:t>
      </w:r>
    </w:p>
    <w:p w:rsidR="006C487A" w:rsidRDefault="00A660C7">
      <w:pPr>
        <w:pStyle w:val="Akapitzlist2"/>
        <w:numPr>
          <w:ilvl w:val="1"/>
          <w:numId w:val="69"/>
        </w:numPr>
        <w:spacing w:after="0" w:line="100" w:lineRule="atLeast"/>
        <w:jc w:val="both"/>
        <w:rPr>
          <w:rFonts w:ascii="Arial" w:hAnsi="Arial" w:cs="Arial"/>
        </w:rPr>
      </w:pPr>
      <w:r>
        <w:rPr>
          <w:rFonts w:ascii="Arial" w:hAnsi="Arial" w:cs="Arial"/>
        </w:rPr>
        <w:t xml:space="preserve">24 godziny od chwili przekazania asortymentu pralniczego, </w:t>
      </w:r>
    </w:p>
    <w:p w:rsidR="006C487A" w:rsidRDefault="00A660C7">
      <w:pPr>
        <w:pStyle w:val="Akapitzlist2"/>
        <w:numPr>
          <w:ilvl w:val="1"/>
          <w:numId w:val="69"/>
        </w:numPr>
        <w:spacing w:after="0" w:line="100" w:lineRule="atLeast"/>
        <w:jc w:val="both"/>
        <w:rPr>
          <w:rFonts w:ascii="Arial" w:hAnsi="Arial" w:cs="Arial"/>
        </w:rPr>
      </w:pPr>
      <w:r>
        <w:rPr>
          <w:rFonts w:ascii="Arial" w:hAnsi="Arial" w:cs="Arial"/>
        </w:rPr>
        <w:t>48 godzin od chwili przekazania odzieży roboczej fasonowej,</w:t>
      </w:r>
    </w:p>
    <w:p w:rsidR="006C487A" w:rsidRDefault="00A660C7">
      <w:pPr>
        <w:pStyle w:val="Akapitzlist2"/>
        <w:numPr>
          <w:ilvl w:val="1"/>
          <w:numId w:val="69"/>
        </w:numPr>
        <w:spacing w:after="0" w:line="100" w:lineRule="atLeast"/>
        <w:jc w:val="both"/>
        <w:rPr>
          <w:rFonts w:ascii="Arial" w:hAnsi="Arial" w:cs="Arial"/>
        </w:rPr>
      </w:pPr>
      <w:r>
        <w:rPr>
          <w:rFonts w:ascii="Arial" w:hAnsi="Arial" w:cs="Arial"/>
        </w:rPr>
        <w:t xml:space="preserve">72 godziny od chwili przekazania materacy, </w:t>
      </w:r>
      <w:proofErr w:type="spellStart"/>
      <w:r>
        <w:rPr>
          <w:rFonts w:ascii="Arial" w:hAnsi="Arial" w:cs="Arial"/>
        </w:rPr>
        <w:t>kocy</w:t>
      </w:r>
      <w:proofErr w:type="spellEnd"/>
      <w:r>
        <w:rPr>
          <w:rFonts w:ascii="Arial" w:hAnsi="Arial" w:cs="Arial"/>
        </w:rPr>
        <w:t xml:space="preserve"> i poduszek,          </w:t>
      </w:r>
    </w:p>
    <w:p w:rsidR="006C487A" w:rsidRDefault="00A660C7">
      <w:pPr>
        <w:pStyle w:val="Akapitzlist2"/>
        <w:numPr>
          <w:ilvl w:val="0"/>
          <w:numId w:val="68"/>
        </w:numPr>
        <w:spacing w:after="0" w:line="100" w:lineRule="atLeast"/>
        <w:jc w:val="both"/>
        <w:rPr>
          <w:szCs w:val="24"/>
        </w:rPr>
      </w:pPr>
      <w:r>
        <w:rPr>
          <w:rFonts w:ascii="Arial" w:hAnsi="Arial" w:cs="Arial"/>
        </w:rPr>
        <w:t xml:space="preserve">3% miesięcznej wartości brutto zamówienia za nieterminowe rozpatrzenie reklamacji w terminie wskazanym przez Wykonawcę. </w:t>
      </w:r>
    </w:p>
    <w:p w:rsidR="006C487A" w:rsidRDefault="00A660C7" w:rsidP="009B6CEF">
      <w:pPr>
        <w:pStyle w:val="Tekstpodstawowy22"/>
        <w:widowControl/>
        <w:numPr>
          <w:ilvl w:val="0"/>
          <w:numId w:val="66"/>
        </w:numPr>
        <w:rPr>
          <w:szCs w:val="24"/>
        </w:rPr>
      </w:pPr>
      <w:r>
        <w:rPr>
          <w:szCs w:val="24"/>
        </w:rPr>
        <w:t>W przypadku nierozliczenia się Wykonawcy z przekazanej przez Zamawiającego bielizny i odzieży wykazanej w ,,Specyfikacji przekazania bielizny do pralni i zwrotu do szpitala’’ w okresie 7 dni od daty przekazania, Wykonawca odkupi zagubiony asortyment w ciągu 2 dni od upływu ostatecznego terminu zwrotu.</w:t>
      </w:r>
    </w:p>
    <w:p w:rsidR="006C487A" w:rsidRDefault="00A660C7">
      <w:pPr>
        <w:pStyle w:val="Tekstpodstawowy22"/>
        <w:widowControl/>
        <w:numPr>
          <w:ilvl w:val="0"/>
          <w:numId w:val="66"/>
        </w:numPr>
        <w:rPr>
          <w:rFonts w:cs="Arial"/>
          <w:b/>
        </w:rPr>
      </w:pPr>
      <w:r>
        <w:rPr>
          <w:szCs w:val="24"/>
        </w:rPr>
        <w:t>Jeżeli szkoda Zamawiającego, spowodowana okolicznościami stanowiącymi podstawę naliczenia kar umownych, przewyższa wysokość naliczonych kar, Zamawiający może dochodzić na zasadach ogólnych odszkodowania uzupełniającego.</w:t>
      </w:r>
    </w:p>
    <w:p w:rsidR="006C487A" w:rsidRDefault="00A660C7">
      <w:pPr>
        <w:spacing w:after="0"/>
        <w:ind w:left="4254" w:firstLine="709"/>
        <w:rPr>
          <w:rFonts w:ascii="Arial" w:eastAsia="Batang" w:hAnsi="Arial" w:cs="Arial"/>
        </w:rPr>
      </w:pPr>
      <w:r>
        <w:rPr>
          <w:rFonts w:ascii="Arial" w:hAnsi="Arial" w:cs="Arial"/>
          <w:b/>
        </w:rPr>
        <w:t>§ 13</w:t>
      </w:r>
    </w:p>
    <w:p w:rsidR="006C487A" w:rsidRDefault="00A660C7">
      <w:pPr>
        <w:numPr>
          <w:ilvl w:val="0"/>
          <w:numId w:val="67"/>
        </w:numPr>
        <w:suppressAutoHyphens/>
        <w:spacing w:after="0" w:line="100" w:lineRule="atLeast"/>
        <w:jc w:val="both"/>
        <w:rPr>
          <w:rFonts w:ascii="Arial" w:eastAsia="Batang" w:hAnsi="Arial" w:cs="Arial"/>
        </w:rPr>
      </w:pPr>
      <w:r>
        <w:rPr>
          <w:rFonts w:ascii="Arial" w:eastAsia="Batang" w:hAnsi="Arial" w:cs="Aria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6C487A" w:rsidRDefault="00A660C7">
      <w:pPr>
        <w:numPr>
          <w:ilvl w:val="0"/>
          <w:numId w:val="67"/>
        </w:numPr>
        <w:suppressAutoHyphens/>
        <w:spacing w:after="0" w:line="100" w:lineRule="atLeast"/>
        <w:jc w:val="both"/>
        <w:rPr>
          <w:rFonts w:ascii="Arial" w:hAnsi="Arial" w:cs="Arial"/>
        </w:rPr>
      </w:pPr>
      <w:r>
        <w:rPr>
          <w:rFonts w:ascii="Arial" w:eastAsia="Batang" w:hAnsi="Arial" w:cs="Arial"/>
        </w:rPr>
        <w:t xml:space="preserve">W sprawach nieuregulowanych niniejszą umową, zastosowanie mają przepisy Kodeksu Cywilnego i ustawy Prawo zamówień publicznych. </w:t>
      </w:r>
      <w:r>
        <w:rPr>
          <w:rFonts w:ascii="Arial" w:eastAsia="Batang" w:hAnsi="Arial" w:cs="Arial"/>
          <w:bCs/>
        </w:rPr>
        <w:t>Strony wyłączają jednak między sobą obowiązywanie art. 552 k.c.</w:t>
      </w:r>
    </w:p>
    <w:p w:rsidR="006C487A" w:rsidRDefault="005113DF">
      <w:pPr>
        <w:numPr>
          <w:ilvl w:val="0"/>
          <w:numId w:val="67"/>
        </w:numPr>
        <w:suppressAutoHyphens/>
        <w:spacing w:after="0" w:line="100" w:lineRule="atLeast"/>
        <w:jc w:val="both"/>
        <w:rPr>
          <w:rFonts w:ascii="Arial" w:hAnsi="Arial" w:cs="Arial"/>
          <w:b/>
        </w:rPr>
      </w:pPr>
      <w:r>
        <w:rPr>
          <w:rFonts w:ascii="Arial" w:hAnsi="Arial" w:cs="Arial"/>
        </w:rPr>
        <w:t xml:space="preserve">Umowa została </w:t>
      </w:r>
      <w:r w:rsidR="00A660C7">
        <w:rPr>
          <w:rFonts w:ascii="Arial" w:hAnsi="Arial" w:cs="Arial"/>
        </w:rPr>
        <w:t>sporządzona w dwóch jednobrzmiących egzemplarzach,  po jednym dla każdej ze stron.</w:t>
      </w:r>
    </w:p>
    <w:p w:rsidR="006C487A" w:rsidRDefault="006C487A">
      <w:pPr>
        <w:ind w:firstLine="709"/>
        <w:rPr>
          <w:rFonts w:ascii="Arial" w:hAnsi="Arial" w:cs="Arial"/>
          <w:b/>
        </w:rPr>
      </w:pPr>
    </w:p>
    <w:p w:rsidR="006C487A" w:rsidRDefault="00A660C7" w:rsidP="004A7246">
      <w:pPr>
        <w:ind w:firstLine="709"/>
      </w:pPr>
      <w:r>
        <w:rPr>
          <w:rFonts w:ascii="Arial" w:hAnsi="Arial" w:cs="Arial"/>
          <w:b/>
        </w:rPr>
        <w:t>WYKONAWCA                                                                                               ZAMAWIAJĄCY</w:t>
      </w:r>
    </w:p>
    <w:sectPr w:rsidR="006C487A">
      <w:footerReference w:type="default" r:id="rId20"/>
      <w:pgSz w:w="11906" w:h="16838"/>
      <w:pgMar w:top="340" w:right="680" w:bottom="340" w:left="851" w:header="0" w:footer="0"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371" w:rsidRDefault="00FD2371" w:rsidP="00D0541F">
      <w:pPr>
        <w:spacing w:after="0" w:line="240" w:lineRule="auto"/>
      </w:pPr>
      <w:r>
        <w:separator/>
      </w:r>
    </w:p>
  </w:endnote>
  <w:endnote w:type="continuationSeparator" w:id="0">
    <w:p w:rsidR="00FD2371" w:rsidRDefault="00FD2371" w:rsidP="00D05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imesNewRoman, 'MS Mincho'">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165045"/>
      <w:docPartObj>
        <w:docPartGallery w:val="Page Numbers (Bottom of Page)"/>
        <w:docPartUnique/>
      </w:docPartObj>
    </w:sdtPr>
    <w:sdtEndPr/>
    <w:sdtContent>
      <w:p w:rsidR="00307E66" w:rsidRDefault="00307E66">
        <w:pPr>
          <w:pStyle w:val="Stopka"/>
          <w:jc w:val="center"/>
        </w:pPr>
        <w:r>
          <w:fldChar w:fldCharType="begin"/>
        </w:r>
        <w:r>
          <w:instrText>PAGE   \* MERGEFORMAT</w:instrText>
        </w:r>
        <w:r>
          <w:fldChar w:fldCharType="separate"/>
        </w:r>
        <w:r w:rsidR="005D45E8">
          <w:rPr>
            <w:noProof/>
          </w:rPr>
          <w:t>6</w:t>
        </w:r>
        <w:r>
          <w:fldChar w:fldCharType="end"/>
        </w:r>
      </w:p>
    </w:sdtContent>
  </w:sdt>
  <w:p w:rsidR="00307E66" w:rsidRDefault="00307E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371" w:rsidRDefault="00FD2371" w:rsidP="00D0541F">
      <w:pPr>
        <w:spacing w:after="0" w:line="240" w:lineRule="auto"/>
      </w:pPr>
      <w:r>
        <w:separator/>
      </w:r>
    </w:p>
  </w:footnote>
  <w:footnote w:type="continuationSeparator" w:id="0">
    <w:p w:rsidR="00FD2371" w:rsidRDefault="00FD2371" w:rsidP="00D054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1AC"/>
    <w:multiLevelType w:val="multilevel"/>
    <w:tmpl w:val="6CD246D6"/>
    <w:lvl w:ilvl="0">
      <w:start w:val="9"/>
      <w:numFmt w:val="decimal"/>
      <w:lvlText w:val="%1."/>
      <w:lvlJc w:val="left"/>
      <w:pPr>
        <w:tabs>
          <w:tab w:val="num" w:pos="360"/>
        </w:tabs>
        <w:ind w:left="357" w:hanging="357"/>
      </w:pPr>
      <w:rPr>
        <w:rFonts w:ascii="Arial" w:hAnsi="Arial" w:hint="default"/>
        <w:b w:val="0"/>
        <w:i w:val="0"/>
        <w:color w:val="auto"/>
        <w:sz w:val="22"/>
      </w:rPr>
    </w:lvl>
    <w:lvl w:ilvl="1">
      <w:start w:val="6"/>
      <w:numFmt w:val="decimal"/>
      <w:lvlText w:val="%2)"/>
      <w:lvlJc w:val="left"/>
      <w:pPr>
        <w:tabs>
          <w:tab w:val="num" w:pos="720"/>
        </w:tabs>
        <w:ind w:left="720" w:hanging="363"/>
      </w:pPr>
      <w:rPr>
        <w:rFonts w:ascii="Arial" w:hAnsi="Arial" w:hint="default"/>
        <w:b w:val="0"/>
        <w:i w:val="0"/>
        <w:color w:val="auto"/>
        <w:sz w:val="22"/>
      </w:rPr>
    </w:lvl>
    <w:lvl w:ilvl="2">
      <w:start w:val="11"/>
      <w:numFmt w:val="decimal"/>
      <w:lvlText w:val="%3."/>
      <w:lvlJc w:val="left"/>
      <w:pPr>
        <w:tabs>
          <w:tab w:val="num" w:pos="360"/>
        </w:tabs>
        <w:ind w:left="357" w:hanging="357"/>
      </w:pPr>
      <w:rPr>
        <w:rFonts w:ascii="Arial" w:hAnsi="Arial" w:hint="default"/>
        <w:b w:val="0"/>
        <w:i w:val="0"/>
        <w:color w:val="auto"/>
        <w:sz w:val="22"/>
      </w:rPr>
    </w:lvl>
    <w:lvl w:ilvl="3">
      <w:start w:val="1"/>
      <w:numFmt w:val="decimal"/>
      <w:lvlText w:val="%4)"/>
      <w:lvlJc w:val="left"/>
      <w:pPr>
        <w:tabs>
          <w:tab w:val="num" w:pos="720"/>
        </w:tabs>
        <w:ind w:left="720" w:hanging="363"/>
      </w:pPr>
      <w:rPr>
        <w:rFonts w:ascii="Arial" w:hAnsi="Arial" w:hint="default"/>
        <w:b w:val="0"/>
        <w:i w:val="0"/>
        <w:color w:val="auto"/>
        <w:sz w:val="22"/>
      </w:rPr>
    </w:lvl>
    <w:lvl w:ilvl="4">
      <w:start w:val="12"/>
      <w:numFmt w:val="decimal"/>
      <w:lvlText w:val="%5."/>
      <w:lvlJc w:val="left"/>
      <w:pPr>
        <w:tabs>
          <w:tab w:val="num" w:pos="360"/>
        </w:tabs>
        <w:ind w:left="357" w:hanging="357"/>
      </w:pPr>
      <w:rPr>
        <w:rFonts w:ascii="Arial" w:hAnsi="Arial" w:hint="default"/>
        <w:b w:val="0"/>
        <w:i w:val="0"/>
        <w:color w:val="auto"/>
        <w:sz w:val="22"/>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CB2C47"/>
    <w:multiLevelType w:val="multilevel"/>
    <w:tmpl w:val="ED6E3502"/>
    <w:lvl w:ilvl="0">
      <w:start w:val="1"/>
      <w:numFmt w:val="decimal"/>
      <w:lvlText w:val="%1."/>
      <w:lvlJc w:val="left"/>
      <w:pPr>
        <w:tabs>
          <w:tab w:val="num" w:pos="360"/>
        </w:tabs>
        <w:ind w:left="360" w:hanging="360"/>
      </w:pPr>
      <w:rPr>
        <w:rFonts w:ascii="Arial" w:hAnsi="Arial" w:hint="default"/>
        <w:b w:val="0"/>
        <w:i w:val="0"/>
        <w:sz w:val="22"/>
      </w:rPr>
    </w:lvl>
    <w:lvl w:ilvl="1">
      <w:start w:val="1"/>
      <w:numFmt w:val="decimal"/>
      <w:lvlText w:val="%2."/>
      <w:lvlJc w:val="left"/>
      <w:pPr>
        <w:tabs>
          <w:tab w:val="num" w:pos="1080"/>
        </w:tabs>
        <w:ind w:left="1080" w:hanging="360"/>
      </w:pPr>
      <w:rPr>
        <w:rFonts w:cs="Times New Roman"/>
        <w:b w:val="0"/>
        <w:i w:val="0"/>
        <w:sz w:val="22"/>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
    <w:nsid w:val="068B25BA"/>
    <w:multiLevelType w:val="multilevel"/>
    <w:tmpl w:val="222E9ACC"/>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nsid w:val="07917A58"/>
    <w:multiLevelType w:val="multilevel"/>
    <w:tmpl w:val="B7F0FB02"/>
    <w:lvl w:ilvl="0">
      <w:start w:val="1"/>
      <w:numFmt w:val="decimal"/>
      <w:lvlText w:val="%1."/>
      <w:lvlJc w:val="left"/>
      <w:pPr>
        <w:ind w:left="357" w:hanging="357"/>
      </w:pPr>
      <w:rPr>
        <w:rFonts w:ascii="Arial" w:hAnsi="Arial" w:cs="Arial"/>
        <w:b w:val="0"/>
        <w:i w:val="0"/>
        <w:color w:val="000000"/>
        <w:sz w:val="22"/>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nsid w:val="093439B9"/>
    <w:multiLevelType w:val="multilevel"/>
    <w:tmpl w:val="022473D8"/>
    <w:lvl w:ilvl="0">
      <w:start w:val="1"/>
      <w:numFmt w:val="decimal"/>
      <w:lvlText w:val="%1."/>
      <w:lvlJc w:val="left"/>
      <w:pPr>
        <w:tabs>
          <w:tab w:val="num" w:pos="360"/>
        </w:tabs>
        <w:ind w:left="357" w:hanging="357"/>
      </w:pPr>
      <w:rPr>
        <w:rFonts w:ascii="Arial" w:hAnsi="Arial"/>
        <w:b w:val="0"/>
        <w:i w:val="0"/>
        <w:sz w:val="22"/>
      </w:rPr>
    </w:lvl>
    <w:lvl w:ilvl="1">
      <w:start w:val="1"/>
      <w:numFmt w:val="decimal"/>
      <w:lvlText w:val="%2."/>
      <w:lvlJc w:val="left"/>
      <w:pPr>
        <w:tabs>
          <w:tab w:val="num" w:pos="360"/>
        </w:tabs>
        <w:ind w:left="357" w:hanging="357"/>
      </w:pPr>
      <w:rPr>
        <w:rFonts w:ascii="Arial" w:hAnsi="Arial" w:hint="default"/>
        <w:b w:val="0"/>
        <w:i w:val="0"/>
        <w:color w:val="auto"/>
        <w:sz w:val="22"/>
      </w:rPr>
    </w:lvl>
    <w:lvl w:ilvl="2">
      <w:start w:val="1"/>
      <w:numFmt w:val="decimal"/>
      <w:lvlText w:val="%3)"/>
      <w:lvlJc w:val="left"/>
      <w:pPr>
        <w:ind w:left="720" w:hanging="36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045CCA"/>
    <w:multiLevelType w:val="multilevel"/>
    <w:tmpl w:val="620823B0"/>
    <w:lvl w:ilvl="0">
      <w:start w:val="1"/>
      <w:numFmt w:val="decimal"/>
      <w:lvlText w:val="%1."/>
      <w:lvlJc w:val="left"/>
      <w:pPr>
        <w:tabs>
          <w:tab w:val="num" w:pos="360"/>
        </w:tabs>
        <w:ind w:left="357" w:hanging="35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357" w:hanging="357"/>
      </w:pPr>
      <w:rPr>
        <w:rFonts w:ascii="Arial" w:hAnsi="Arial" w:cs="Arial" w:hint="default"/>
        <w:b w:val="0"/>
        <w:i w:val="0"/>
        <w:sz w:val="22"/>
        <w:u w:val="no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A836861"/>
    <w:multiLevelType w:val="multilevel"/>
    <w:tmpl w:val="196810B0"/>
    <w:lvl w:ilvl="0">
      <w:start w:val="2"/>
      <w:numFmt w:val="decimal"/>
      <w:lvlText w:val="%1."/>
      <w:lvlJc w:val="left"/>
      <w:pPr>
        <w:tabs>
          <w:tab w:val="num" w:pos="360"/>
        </w:tabs>
        <w:ind w:left="357" w:hanging="357"/>
      </w:pPr>
      <w:rPr>
        <w:rFonts w:ascii="Arial" w:hAnsi="Arial"/>
        <w:b w:val="0"/>
        <w:i w:val="0"/>
        <w:sz w:val="22"/>
      </w:rPr>
    </w:lvl>
    <w:lvl w:ilvl="1">
      <w:start w:val="1"/>
      <w:numFmt w:val="decimal"/>
      <w:lvlText w:val="%2."/>
      <w:lvlJc w:val="left"/>
      <w:pPr>
        <w:tabs>
          <w:tab w:val="num" w:pos="360"/>
        </w:tabs>
        <w:ind w:left="360" w:hanging="360"/>
      </w:pPr>
    </w:lvl>
    <w:lvl w:ilvl="2">
      <w:start w:val="1"/>
      <w:numFmt w:val="decimal"/>
      <w:lvlText w:val="%3."/>
      <w:lvlJc w:val="left"/>
      <w:pPr>
        <w:ind w:left="357" w:hanging="357"/>
      </w:pPr>
    </w:lvl>
    <w:lvl w:ilvl="3">
      <w:start w:val="1"/>
      <w:numFmt w:val="decimal"/>
      <w:lvlText w:val="%4."/>
      <w:lvlJc w:val="left"/>
      <w:pPr>
        <w:ind w:left="357" w:hanging="357"/>
      </w:pPr>
    </w:lvl>
    <w:lvl w:ilvl="4">
      <w:start w:val="1"/>
      <w:numFmt w:val="decimal"/>
      <w:lvlText w:val="%5."/>
      <w:lvlJc w:val="left"/>
      <w:pPr>
        <w:ind w:left="357" w:hanging="357"/>
      </w:pPr>
      <w:rPr>
        <w:b w:val="0"/>
        <w:i w:val="0"/>
        <w:color w:val="auto"/>
        <w:sz w:val="22"/>
      </w:r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nsid w:val="0B451684"/>
    <w:multiLevelType w:val="multilevel"/>
    <w:tmpl w:val="B5DE7A9C"/>
    <w:lvl w:ilvl="0">
      <w:start w:val="1"/>
      <w:numFmt w:val="decimal"/>
      <w:lvlText w:val="%1."/>
      <w:lvlJc w:val="left"/>
      <w:pPr>
        <w:tabs>
          <w:tab w:val="num" w:pos="360"/>
        </w:tabs>
        <w:ind w:left="357" w:hanging="357"/>
      </w:pPr>
      <w:rPr>
        <w:rFonts w:ascii="Arial" w:hAnsi="Arial" w:hint="default"/>
        <w:b w:val="0"/>
        <w:i w:val="0"/>
        <w:sz w:val="22"/>
      </w:rPr>
    </w:lvl>
    <w:lvl w:ilvl="1">
      <w:start w:val="2"/>
      <w:numFmt w:val="decimal"/>
      <w:lvlText w:val="%2."/>
      <w:lvlJc w:val="left"/>
      <w:pPr>
        <w:tabs>
          <w:tab w:val="num" w:pos="360"/>
        </w:tabs>
        <w:ind w:left="357" w:hanging="357"/>
      </w:pPr>
      <w:rPr>
        <w:rFonts w:ascii="Arial" w:hAnsi="Arial" w:hint="default"/>
        <w:b w:val="0"/>
        <w:i w:val="0"/>
        <w:color w:val="auto"/>
        <w:sz w:val="22"/>
      </w:rPr>
    </w:lvl>
    <w:lvl w:ilvl="2">
      <w:start w:val="1"/>
      <w:numFmt w:val="decimal"/>
      <w:lvlText w:val="%3)"/>
      <w:lvlJc w:val="left"/>
      <w:pPr>
        <w:ind w:left="72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DE3754B"/>
    <w:multiLevelType w:val="multilevel"/>
    <w:tmpl w:val="FC200E50"/>
    <w:lvl w:ilvl="0">
      <w:start w:val="1"/>
      <w:numFmt w:val="bullet"/>
      <w:lvlText w:val=""/>
      <w:lvlJc w:val="left"/>
      <w:pPr>
        <w:tabs>
          <w:tab w:val="num" w:pos="720"/>
        </w:tabs>
        <w:ind w:left="720" w:hanging="363"/>
      </w:pPr>
      <w:rPr>
        <w:rFonts w:ascii="Symbol" w:hAnsi="Symbol" w:cs="Symbol" w:hint="default"/>
        <w:b w:val="0"/>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nsid w:val="0F3A676D"/>
    <w:multiLevelType w:val="multilevel"/>
    <w:tmpl w:val="FD16EF48"/>
    <w:lvl w:ilvl="0">
      <w:start w:val="1"/>
      <w:numFmt w:val="decimal"/>
      <w:lvlText w:val="%1)"/>
      <w:lvlJc w:val="left"/>
      <w:pPr>
        <w:tabs>
          <w:tab w:val="num" w:pos="720"/>
        </w:tabs>
        <w:ind w:left="720" w:hanging="363"/>
      </w:pPr>
      <w:rPr>
        <w:rFonts w:ascii="Arial" w:hAnsi="Aria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F711BAC"/>
    <w:multiLevelType w:val="multilevel"/>
    <w:tmpl w:val="845AE488"/>
    <w:lvl w:ilvl="0">
      <w:start w:val="1"/>
      <w:numFmt w:val="lowerLetter"/>
      <w:lvlText w:val="%1)"/>
      <w:lvlJc w:val="left"/>
      <w:pPr>
        <w:ind w:left="1134" w:hanging="414"/>
      </w:pPr>
      <w:rPr>
        <w:rFonts w:ascii="Arial" w:hAnsi="Aria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5C55BD7"/>
    <w:multiLevelType w:val="multilevel"/>
    <w:tmpl w:val="36EA35E8"/>
    <w:lvl w:ilvl="0">
      <w:start w:val="1"/>
      <w:numFmt w:val="lowerLetter"/>
      <w:lvlText w:val="%1)"/>
      <w:lvlJc w:val="left"/>
      <w:pPr>
        <w:tabs>
          <w:tab w:val="num" w:pos="720"/>
        </w:tabs>
        <w:ind w:left="720" w:hanging="363"/>
      </w:pPr>
      <w:rPr>
        <w:rFonts w:cs="Times New Roman"/>
        <w:b/>
        <w:i w:val="0"/>
        <w:sz w:val="22"/>
      </w:rPr>
    </w:lvl>
    <w:lvl w:ilvl="1">
      <w:start w:val="1"/>
      <w:numFmt w:val="lowerLetter"/>
      <w:lvlText w:val="%2)"/>
      <w:lvlJc w:val="left"/>
      <w:pPr>
        <w:tabs>
          <w:tab w:val="num" w:pos="720"/>
        </w:tabs>
        <w:ind w:left="720" w:hanging="363"/>
      </w:pPr>
      <w:rPr>
        <w:rFonts w:ascii="Arial" w:hAnsi="Arial" w:cs="Arial"/>
        <w:b w:val="0"/>
        <w:i w:val="0"/>
        <w:sz w:val="22"/>
      </w:rPr>
    </w:lvl>
    <w:lvl w:ilvl="2">
      <w:start w:val="1"/>
      <w:numFmt w:val="lowerRoman"/>
      <w:lvlText w:val="%2.%3)"/>
      <w:lvlJc w:val="left"/>
      <w:pPr>
        <w:tabs>
          <w:tab w:val="num" w:pos="1080"/>
        </w:tabs>
        <w:ind w:left="1080" w:hanging="360"/>
      </w:pPr>
      <w:rPr>
        <w:rFonts w:cs="Times New Roman"/>
      </w:rPr>
    </w:lvl>
    <w:lvl w:ilvl="3">
      <w:start w:val="1"/>
      <w:numFmt w:val="decimal"/>
      <w:lvlText w:val="(%2.%3.%4)"/>
      <w:lvlJc w:val="left"/>
      <w:pPr>
        <w:tabs>
          <w:tab w:val="num" w:pos="1440"/>
        </w:tabs>
        <w:ind w:left="1440" w:hanging="360"/>
      </w:pPr>
      <w:rPr>
        <w:rFonts w:cs="Times New Roman"/>
      </w:rPr>
    </w:lvl>
    <w:lvl w:ilvl="4">
      <w:start w:val="1"/>
      <w:numFmt w:val="lowerLetter"/>
      <w:lvlText w:val="(%2.%3.%4.%5)"/>
      <w:lvlJc w:val="left"/>
      <w:pPr>
        <w:tabs>
          <w:tab w:val="num" w:pos="1800"/>
        </w:tabs>
        <w:ind w:left="1800" w:hanging="360"/>
      </w:pPr>
      <w:rPr>
        <w:rFonts w:cs="Times New Roman"/>
      </w:rPr>
    </w:lvl>
    <w:lvl w:ilvl="5">
      <w:start w:val="1"/>
      <w:numFmt w:val="lowerRoman"/>
      <w:lvlText w:val="(%2.%3.%4.%5.%6)"/>
      <w:lvlJc w:val="left"/>
      <w:pPr>
        <w:tabs>
          <w:tab w:val="num" w:pos="2160"/>
        </w:tabs>
        <w:ind w:left="2160" w:hanging="360"/>
      </w:pPr>
      <w:rPr>
        <w:rFonts w:cs="Times New Roman"/>
      </w:rPr>
    </w:lvl>
    <w:lvl w:ilvl="6">
      <w:start w:val="1"/>
      <w:numFmt w:val="decimal"/>
      <w:lvlText w:val="%2.%3.%4.%5.%6.%7."/>
      <w:lvlJc w:val="left"/>
      <w:pPr>
        <w:tabs>
          <w:tab w:val="num" w:pos="360"/>
        </w:tabs>
        <w:ind w:left="357" w:hanging="357"/>
      </w:pPr>
      <w:rPr>
        <w:b w:val="0"/>
        <w:i w:val="0"/>
        <w:sz w:val="24"/>
      </w:rPr>
    </w:lvl>
    <w:lvl w:ilvl="7">
      <w:start w:val="1"/>
      <w:numFmt w:val="lowerLetter"/>
      <w:lvlText w:val="%2.%3.%4.%5.%6.%7.%8."/>
      <w:lvlJc w:val="left"/>
      <w:pPr>
        <w:tabs>
          <w:tab w:val="num" w:pos="2880"/>
        </w:tabs>
        <w:ind w:left="2880" w:hanging="360"/>
      </w:pPr>
      <w:rPr>
        <w:rFonts w:cs="Times New Roman"/>
      </w:rPr>
    </w:lvl>
    <w:lvl w:ilvl="8">
      <w:start w:val="1"/>
      <w:numFmt w:val="lowerRoman"/>
      <w:lvlText w:val="%2.%3.%4.%5.%6.%7.%8.%9."/>
      <w:lvlJc w:val="left"/>
      <w:pPr>
        <w:tabs>
          <w:tab w:val="num" w:pos="3240"/>
        </w:tabs>
        <w:ind w:left="3240" w:hanging="360"/>
      </w:pPr>
      <w:rPr>
        <w:rFonts w:cs="Times New Roman"/>
      </w:rPr>
    </w:lvl>
  </w:abstractNum>
  <w:abstractNum w:abstractNumId="13">
    <w:nsid w:val="16FC04D7"/>
    <w:multiLevelType w:val="multilevel"/>
    <w:tmpl w:val="C9EC078C"/>
    <w:lvl w:ilvl="0">
      <w:start w:val="2"/>
      <w:numFmt w:val="decimal"/>
      <w:lvlText w:val="%1."/>
      <w:lvlJc w:val="left"/>
      <w:pPr>
        <w:tabs>
          <w:tab w:val="num" w:pos="360"/>
        </w:tabs>
        <w:ind w:left="360" w:hanging="360"/>
      </w:pPr>
      <w:rPr>
        <w:rFonts w:ascii="Arial" w:hAnsi="Arial"/>
        <w:b/>
        <w:i w:val="0"/>
        <w:sz w:val="22"/>
      </w:rPr>
    </w:lvl>
    <w:lvl w:ilvl="1">
      <w:start w:val="2"/>
      <w:numFmt w:val="bullet"/>
      <w:lvlText w:val="-"/>
      <w:lvlJc w:val="left"/>
      <w:pPr>
        <w:tabs>
          <w:tab w:val="num" w:pos="720"/>
        </w:tabs>
        <w:ind w:left="720" w:hanging="363"/>
      </w:pPr>
      <w:rPr>
        <w:rFonts w:ascii="Times New Roman" w:hAnsi="Times New Roman" w:cs="Times New Roman" w:hint="default"/>
        <w:b/>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14">
    <w:nsid w:val="188E29FB"/>
    <w:multiLevelType w:val="multilevel"/>
    <w:tmpl w:val="0C2E8702"/>
    <w:lvl w:ilvl="0">
      <w:start w:val="1"/>
      <w:numFmt w:val="decimal"/>
      <w:lvlText w:val="%1."/>
      <w:lvlJc w:val="left"/>
      <w:pPr>
        <w:tabs>
          <w:tab w:val="num" w:pos="720"/>
        </w:tabs>
        <w:ind w:left="720" w:hanging="363"/>
      </w:pPr>
      <w:rPr>
        <w:rFonts w:ascii="Arial" w:hAnsi="Arial" w:hint="default"/>
        <w:b w:val="0"/>
        <w:i w:val="0"/>
        <w:color w:val="auto"/>
        <w:sz w:val="22"/>
        <w:u w:val="none"/>
      </w:rPr>
    </w:lvl>
    <w:lvl w:ilvl="1">
      <w:start w:val="1"/>
      <w:numFmt w:val="lowerLetter"/>
      <w:lvlText w:val="%2)"/>
      <w:lvlJc w:val="left"/>
      <w:pPr>
        <w:tabs>
          <w:tab w:val="num" w:pos="720"/>
        </w:tabs>
        <w:ind w:left="720" w:hanging="363"/>
      </w:pPr>
      <w:rPr>
        <w:rFonts w:cs="Arial"/>
        <w:b w:val="0"/>
        <w:i w:val="0"/>
        <w:sz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60"/>
        </w:tabs>
        <w:ind w:left="357" w:hanging="357"/>
      </w:pPr>
      <w:rPr>
        <w:b w:val="0"/>
        <w:i w:val="0"/>
        <w:sz w:val="24"/>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B083689"/>
    <w:multiLevelType w:val="multilevel"/>
    <w:tmpl w:val="01DCCFD8"/>
    <w:lvl w:ilvl="0">
      <w:start w:val="1"/>
      <w:numFmt w:val="decimal"/>
      <w:lvlText w:val="%1)"/>
      <w:lvlJc w:val="left"/>
      <w:pPr>
        <w:tabs>
          <w:tab w:val="num" w:pos="720"/>
        </w:tabs>
        <w:ind w:left="720" w:hanging="360"/>
      </w:pPr>
      <w:rPr>
        <w:rFonts w:ascii="Arial" w:hAnsi="Arial" w:cs="Symbol" w:hint="default"/>
        <w:b w:val="0"/>
        <w:i w:val="0"/>
        <w:color w:val="auto"/>
        <w:sz w:val="22"/>
        <w:u w:val="none"/>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6">
    <w:nsid w:val="1BFA0372"/>
    <w:multiLevelType w:val="multilevel"/>
    <w:tmpl w:val="9BB8848A"/>
    <w:lvl w:ilvl="0">
      <w:start w:val="1"/>
      <w:numFmt w:val="bullet"/>
      <w:lvlText w:val="-"/>
      <w:lvlJc w:val="left"/>
      <w:pPr>
        <w:tabs>
          <w:tab w:val="num" w:pos="720"/>
        </w:tabs>
        <w:ind w:left="720" w:hanging="360"/>
      </w:pPr>
      <w:rPr>
        <w:rFonts w:ascii="Times New Roman" w:hAnsi="Times New Roman" w:cs="Symbol" w:hint="default"/>
        <w:b/>
        <w:bCs/>
        <w:iCs/>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1DBC79E9"/>
    <w:multiLevelType w:val="multilevel"/>
    <w:tmpl w:val="AE766146"/>
    <w:lvl w:ilvl="0">
      <w:start w:val="1"/>
      <w:numFmt w:val="decimal"/>
      <w:lvlText w:val="%1)"/>
      <w:lvlJc w:val="left"/>
      <w:pPr>
        <w:tabs>
          <w:tab w:val="num" w:pos="360"/>
        </w:tabs>
        <w:ind w:left="720" w:hanging="363"/>
      </w:pPr>
      <w:rPr>
        <w:rFonts w:ascii="Arial" w:hAnsi="Arial" w:cs="Symbol" w:hint="default"/>
        <w:b w:val="0"/>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1E31004F"/>
    <w:multiLevelType w:val="multilevel"/>
    <w:tmpl w:val="755E1AEA"/>
    <w:lvl w:ilvl="0">
      <w:start w:val="1"/>
      <w:numFmt w:val="decimal"/>
      <w:lvlText w:val="%1)"/>
      <w:lvlJc w:val="left"/>
      <w:pPr>
        <w:tabs>
          <w:tab w:val="num" w:pos="360"/>
        </w:tabs>
        <w:ind w:left="720" w:hanging="363"/>
      </w:pPr>
      <w:rPr>
        <w:rFonts w:ascii="Arial" w:hAnsi="Arial" w:cs="Symbol" w:hint="default"/>
        <w:b w:val="0"/>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1EEC0295"/>
    <w:multiLevelType w:val="multilevel"/>
    <w:tmpl w:val="3E688C4A"/>
    <w:lvl w:ilvl="0">
      <w:start w:val="1"/>
      <w:numFmt w:val="decimal"/>
      <w:lvlText w:val="%1."/>
      <w:lvlJc w:val="left"/>
      <w:pPr>
        <w:tabs>
          <w:tab w:val="num" w:pos="720"/>
        </w:tabs>
        <w:ind w:left="720" w:hanging="360"/>
      </w:pPr>
      <w:rPr>
        <w:rFonts w:ascii="Arial" w:hAnsi="Arial" w:hint="default"/>
        <w:b w:val="0"/>
        <w:i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EF71B47"/>
    <w:multiLevelType w:val="multilevel"/>
    <w:tmpl w:val="5E8A5E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1">
    <w:nsid w:val="1F680AF5"/>
    <w:multiLevelType w:val="multilevel"/>
    <w:tmpl w:val="2E806FF0"/>
    <w:lvl w:ilvl="0">
      <w:start w:val="1"/>
      <w:numFmt w:val="decimal"/>
      <w:lvlText w:val="%1."/>
      <w:lvlJc w:val="left"/>
      <w:pPr>
        <w:tabs>
          <w:tab w:val="num" w:pos="720"/>
        </w:tabs>
        <w:ind w:left="720" w:hanging="360"/>
      </w:pPr>
      <w:rPr>
        <w:rFonts w:ascii="Arial" w:hAnsi="Arial" w:hint="default"/>
        <w:b w:val="0"/>
        <w:i w:val="0"/>
        <w:color w:val="auto"/>
        <w:sz w:val="22"/>
        <w:u w:val="none"/>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2">
    <w:nsid w:val="212C441D"/>
    <w:multiLevelType w:val="multilevel"/>
    <w:tmpl w:val="780280B8"/>
    <w:lvl w:ilvl="0">
      <w:start w:val="1"/>
      <w:numFmt w:val="decimal"/>
      <w:lvlText w:val="%1)"/>
      <w:lvlJc w:val="left"/>
      <w:pPr>
        <w:tabs>
          <w:tab w:val="num" w:pos="720"/>
        </w:tabs>
        <w:ind w:left="720" w:hanging="363"/>
      </w:pPr>
      <w:rPr>
        <w:rFonts w:ascii="Arial" w:hAnsi="Arial" w:cs="Symbol"/>
        <w:b w:val="0"/>
        <w:i w:val="0"/>
        <w:color w:val="auto"/>
        <w:sz w:val="22"/>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3">
    <w:nsid w:val="22930A22"/>
    <w:multiLevelType w:val="multilevel"/>
    <w:tmpl w:val="CD1E7374"/>
    <w:lvl w:ilvl="0">
      <w:start w:val="1"/>
      <w:numFmt w:val="decimal"/>
      <w:lvlText w:val="%1)"/>
      <w:lvlJc w:val="left"/>
      <w:pPr>
        <w:tabs>
          <w:tab w:val="num" w:pos="720"/>
        </w:tabs>
        <w:ind w:left="720" w:hanging="360"/>
      </w:pPr>
      <w:rPr>
        <w:rFonts w:ascii="Arial" w:hAnsi="Arial" w:cs="Symbol"/>
        <w:b w:val="0"/>
        <w:i w:val="0"/>
        <w:color w:val="00000A"/>
        <w:sz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4">
    <w:nsid w:val="2333265E"/>
    <w:multiLevelType w:val="multilevel"/>
    <w:tmpl w:val="74DC9FB2"/>
    <w:lvl w:ilvl="0">
      <w:start w:val="8"/>
      <w:numFmt w:val="decimal"/>
      <w:lvlText w:val="%1."/>
      <w:lvlJc w:val="left"/>
      <w:pPr>
        <w:tabs>
          <w:tab w:val="num" w:pos="360"/>
        </w:tabs>
        <w:ind w:left="357" w:hanging="357"/>
      </w:pPr>
      <w:rPr>
        <w:rFonts w:ascii="Arial" w:hAnsi="Arial"/>
        <w:b w:val="0"/>
        <w:i w:val="0"/>
        <w:color w:val="auto"/>
        <w:sz w:val="22"/>
      </w:rPr>
    </w:lvl>
    <w:lvl w:ilvl="1">
      <w:start w:val="1"/>
      <w:numFmt w:val="decimal"/>
      <w:lvlText w:val="%2)"/>
      <w:lvlJc w:val="left"/>
      <w:pPr>
        <w:tabs>
          <w:tab w:val="num" w:pos="720"/>
        </w:tabs>
        <w:ind w:left="720" w:hanging="363"/>
      </w:pPr>
      <w:rPr>
        <w:rFonts w:ascii="Arial" w:hAnsi="Arial"/>
        <w:b w:val="0"/>
        <w:i w:val="0"/>
        <w:color w:val="auto"/>
        <w:sz w:val="22"/>
      </w:rPr>
    </w:lvl>
    <w:lvl w:ilvl="2">
      <w:start w:val="10"/>
      <w:numFmt w:val="decimal"/>
      <w:lvlText w:val="%3."/>
      <w:lvlJc w:val="left"/>
      <w:pPr>
        <w:tabs>
          <w:tab w:val="num" w:pos="360"/>
        </w:tabs>
        <w:ind w:left="357" w:hanging="357"/>
      </w:pPr>
      <w:rPr>
        <w:rFonts w:ascii="Arial" w:hAnsi="Arial"/>
        <w:b w:val="0"/>
        <w:i w:val="0"/>
        <w:color w:val="auto"/>
        <w:sz w:val="22"/>
      </w:rPr>
    </w:lvl>
    <w:lvl w:ilvl="3">
      <w:start w:val="1"/>
      <w:numFmt w:val="decimal"/>
      <w:lvlText w:val="%4)"/>
      <w:lvlJc w:val="left"/>
      <w:pPr>
        <w:tabs>
          <w:tab w:val="num" w:pos="720"/>
        </w:tabs>
        <w:ind w:left="720" w:hanging="363"/>
      </w:pPr>
      <w:rPr>
        <w:rFonts w:ascii="Arial" w:hAnsi="Arial"/>
        <w:b w:val="0"/>
        <w:i w:val="0"/>
        <w:color w:val="auto"/>
        <w:sz w:val="22"/>
      </w:rPr>
    </w:lvl>
    <w:lvl w:ilvl="4">
      <w:start w:val="8"/>
      <w:numFmt w:val="decimal"/>
      <w:lvlText w:val="%5."/>
      <w:lvlJc w:val="left"/>
      <w:pPr>
        <w:tabs>
          <w:tab w:val="num" w:pos="360"/>
        </w:tabs>
        <w:ind w:left="357" w:hanging="357"/>
      </w:pPr>
      <w:rPr>
        <w:rFonts w:ascii="Arial" w:hAnsi="Arial" w:hint="default"/>
        <w:b w:val="0"/>
        <w:i w:val="0"/>
        <w:color w:val="auto"/>
        <w:sz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4CE3B64"/>
    <w:multiLevelType w:val="multilevel"/>
    <w:tmpl w:val="895C2CAA"/>
    <w:lvl w:ilvl="0">
      <w:start w:val="2"/>
      <w:numFmt w:val="decimal"/>
      <w:lvlText w:val="%1."/>
      <w:lvlJc w:val="left"/>
      <w:pPr>
        <w:tabs>
          <w:tab w:val="num" w:pos="360"/>
        </w:tabs>
        <w:ind w:left="360" w:hanging="360"/>
      </w:pPr>
      <w:rPr>
        <w:rFonts w:ascii="Arial" w:hAnsi="Arial" w:hint="default"/>
        <w:b w:val="0"/>
        <w:i w:val="0"/>
        <w:sz w:val="22"/>
      </w:rPr>
    </w:lvl>
    <w:lvl w:ilvl="1">
      <w:start w:val="1"/>
      <w:numFmt w:val="decimal"/>
      <w:lvlText w:val="%2."/>
      <w:lvlJc w:val="left"/>
      <w:pPr>
        <w:tabs>
          <w:tab w:val="num" w:pos="1080"/>
        </w:tabs>
        <w:ind w:left="1080" w:hanging="360"/>
      </w:pPr>
      <w:rPr>
        <w:rFonts w:cs="Times New Roman" w:hint="default"/>
        <w:b w:val="0"/>
        <w:i w:val="0"/>
        <w:sz w:val="22"/>
      </w:rPr>
    </w:lvl>
    <w:lvl w:ilvl="2">
      <w:start w:val="1"/>
      <w:numFmt w:val="lowerRoman"/>
      <w:lvlText w:val="%2.%3."/>
      <w:lvlJc w:val="right"/>
      <w:pPr>
        <w:tabs>
          <w:tab w:val="num" w:pos="1800"/>
        </w:tabs>
        <w:ind w:left="1800" w:hanging="180"/>
      </w:pPr>
      <w:rPr>
        <w:rFonts w:hint="default"/>
      </w:rPr>
    </w:lvl>
    <w:lvl w:ilvl="3">
      <w:start w:val="1"/>
      <w:numFmt w:val="decimal"/>
      <w:lvlText w:val="%2.%3.%4."/>
      <w:lvlJc w:val="left"/>
      <w:pPr>
        <w:tabs>
          <w:tab w:val="num" w:pos="2520"/>
        </w:tabs>
        <w:ind w:left="2520" w:hanging="360"/>
      </w:pPr>
      <w:rPr>
        <w:rFonts w:hint="default"/>
      </w:rPr>
    </w:lvl>
    <w:lvl w:ilvl="4">
      <w:start w:val="1"/>
      <w:numFmt w:val="lowerLetter"/>
      <w:lvlText w:val="%2.%3.%4.%5."/>
      <w:lvlJc w:val="left"/>
      <w:pPr>
        <w:tabs>
          <w:tab w:val="num" w:pos="3240"/>
        </w:tabs>
        <w:ind w:left="3240" w:hanging="360"/>
      </w:pPr>
      <w:rPr>
        <w:rFonts w:hint="default"/>
      </w:rPr>
    </w:lvl>
    <w:lvl w:ilvl="5">
      <w:start w:val="1"/>
      <w:numFmt w:val="lowerRoman"/>
      <w:lvlText w:val="%2.%3.%4.%5.%6."/>
      <w:lvlJc w:val="right"/>
      <w:pPr>
        <w:tabs>
          <w:tab w:val="num" w:pos="3960"/>
        </w:tabs>
        <w:ind w:left="3960" w:hanging="180"/>
      </w:pPr>
      <w:rPr>
        <w:rFonts w:hint="default"/>
      </w:rPr>
    </w:lvl>
    <w:lvl w:ilvl="6">
      <w:start w:val="1"/>
      <w:numFmt w:val="decimal"/>
      <w:lvlText w:val="%2.%3.%4.%5.%6.%7."/>
      <w:lvlJc w:val="left"/>
      <w:pPr>
        <w:tabs>
          <w:tab w:val="num" w:pos="4680"/>
        </w:tabs>
        <w:ind w:left="4680" w:hanging="360"/>
      </w:pPr>
      <w:rPr>
        <w:rFonts w:hint="default"/>
      </w:rPr>
    </w:lvl>
    <w:lvl w:ilvl="7">
      <w:start w:val="1"/>
      <w:numFmt w:val="lowerLetter"/>
      <w:lvlText w:val="%2.%3.%4.%5.%6.%7.%8."/>
      <w:lvlJc w:val="left"/>
      <w:pPr>
        <w:tabs>
          <w:tab w:val="num" w:pos="5400"/>
        </w:tabs>
        <w:ind w:left="5400" w:hanging="360"/>
      </w:pPr>
      <w:rPr>
        <w:rFonts w:hint="default"/>
      </w:rPr>
    </w:lvl>
    <w:lvl w:ilvl="8">
      <w:start w:val="1"/>
      <w:numFmt w:val="lowerRoman"/>
      <w:lvlText w:val="%2.%3.%4.%5.%6.%7.%8.%9."/>
      <w:lvlJc w:val="right"/>
      <w:pPr>
        <w:tabs>
          <w:tab w:val="num" w:pos="6120"/>
        </w:tabs>
        <w:ind w:left="6120" w:hanging="180"/>
      </w:pPr>
      <w:rPr>
        <w:rFonts w:hint="default"/>
      </w:rPr>
    </w:lvl>
  </w:abstractNum>
  <w:abstractNum w:abstractNumId="26">
    <w:nsid w:val="262D4D78"/>
    <w:multiLevelType w:val="multilevel"/>
    <w:tmpl w:val="5E66066A"/>
    <w:lvl w:ilvl="0">
      <w:start w:val="2"/>
      <w:numFmt w:val="decimal"/>
      <w:lvlText w:val="%1."/>
      <w:lvlJc w:val="left"/>
      <w:pPr>
        <w:tabs>
          <w:tab w:val="num" w:pos="720"/>
        </w:tabs>
        <w:ind w:left="720" w:hanging="360"/>
      </w:pPr>
      <w:rPr>
        <w:color w:val="000000"/>
      </w:r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A250426"/>
    <w:multiLevelType w:val="multilevel"/>
    <w:tmpl w:val="CDA83118"/>
    <w:lvl w:ilvl="0">
      <w:start w:val="1"/>
      <w:numFmt w:val="decimal"/>
      <w:lvlText w:val="%1)"/>
      <w:lvlJc w:val="left"/>
      <w:pPr>
        <w:ind w:left="720" w:hanging="360"/>
      </w:pPr>
      <w:rPr>
        <w:rFonts w:ascii="Arial" w:hAnsi="Arial" w:cs="Symbo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D695DE9"/>
    <w:multiLevelType w:val="multilevel"/>
    <w:tmpl w:val="E39A0AB6"/>
    <w:lvl w:ilvl="0">
      <w:start w:val="1"/>
      <w:numFmt w:val="lowerLetter"/>
      <w:lvlText w:val="%1)"/>
      <w:lvlJc w:val="left"/>
      <w:pPr>
        <w:ind w:left="1134" w:hanging="414"/>
      </w:pPr>
      <w:rPr>
        <w:rFonts w:ascii="Arial" w:hAnsi="Aria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02072B1"/>
    <w:multiLevelType w:val="multilevel"/>
    <w:tmpl w:val="81E233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0">
    <w:nsid w:val="30211F48"/>
    <w:multiLevelType w:val="multilevel"/>
    <w:tmpl w:val="0B5AD0E4"/>
    <w:lvl w:ilvl="0">
      <w:start w:val="1"/>
      <w:numFmt w:val="decimal"/>
      <w:lvlText w:val="%1)"/>
      <w:lvlJc w:val="left"/>
      <w:pPr>
        <w:tabs>
          <w:tab w:val="num" w:pos="360"/>
        </w:tabs>
        <w:ind w:left="720" w:hanging="363"/>
      </w:pPr>
      <w:rPr>
        <w:rFonts w:ascii="Arial" w:hAnsi="Arial" w:hint="default"/>
        <w:b w:val="0"/>
        <w:i w:val="0"/>
        <w:color w:val="auto"/>
        <w:sz w:val="22"/>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30851EC1"/>
    <w:multiLevelType w:val="multilevel"/>
    <w:tmpl w:val="593A9210"/>
    <w:lvl w:ilvl="0">
      <w:start w:val="1"/>
      <w:numFmt w:val="decimal"/>
      <w:lvlText w:val="%1)"/>
      <w:lvlJc w:val="left"/>
      <w:pPr>
        <w:ind w:left="720" w:hanging="360"/>
      </w:pPr>
      <w:rPr>
        <w:rFonts w:ascii="Arial" w:hAnsi="Arial" w:cs="Symbol" w:hint="default"/>
        <w:b w:val="0"/>
        <w:i w:val="0"/>
        <w:color w:val="auto"/>
        <w:sz w:val="2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nsid w:val="32593C3F"/>
    <w:multiLevelType w:val="multilevel"/>
    <w:tmpl w:val="F2288424"/>
    <w:lvl w:ilvl="0">
      <w:start w:val="1"/>
      <w:numFmt w:val="bullet"/>
      <w:lvlText w:val=""/>
      <w:lvlJc w:val="left"/>
      <w:pPr>
        <w:tabs>
          <w:tab w:val="num" w:pos="720"/>
        </w:tabs>
        <w:ind w:left="720" w:hanging="363"/>
      </w:pPr>
      <w:rPr>
        <w:rFonts w:ascii="Symbol" w:hAnsi="Symbol" w:cs="Symbol" w:hint="default"/>
        <w:b/>
        <w:i w:val="0"/>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nsid w:val="356B7958"/>
    <w:multiLevelType w:val="multilevel"/>
    <w:tmpl w:val="96049AB4"/>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start w:val="1"/>
      <w:numFmt w:val="lowerRoman"/>
      <w:lvlText w:val="%2.%3."/>
      <w:lvlJc w:val="right"/>
      <w:pPr>
        <w:ind w:left="2160" w:hanging="180"/>
      </w:pPr>
      <w:rPr>
        <w:rFonts w:hint="default"/>
      </w:rPr>
    </w:lvl>
    <w:lvl w:ilvl="3">
      <w:start w:val="1"/>
      <w:numFmt w:val="decimal"/>
      <w:lvlText w:val="%2.%3.%4."/>
      <w:lvlJc w:val="left"/>
      <w:pPr>
        <w:ind w:left="2880" w:hanging="360"/>
      </w:pPr>
      <w:rPr>
        <w:rFonts w:hint="default"/>
      </w:rPr>
    </w:lvl>
    <w:lvl w:ilvl="4">
      <w:start w:val="1"/>
      <w:numFmt w:val="lowerLetter"/>
      <w:lvlText w:val="%2.%3.%4.%5."/>
      <w:lvlJc w:val="left"/>
      <w:pPr>
        <w:ind w:left="3600" w:hanging="360"/>
      </w:pPr>
      <w:rPr>
        <w:rFonts w:hint="default"/>
      </w:rPr>
    </w:lvl>
    <w:lvl w:ilvl="5">
      <w:start w:val="1"/>
      <w:numFmt w:val="lowerRoman"/>
      <w:lvlText w:val="%2.%3.%4.%5.%6."/>
      <w:lvlJc w:val="right"/>
      <w:pPr>
        <w:ind w:left="4320" w:hanging="180"/>
      </w:pPr>
      <w:rPr>
        <w:rFonts w:hint="default"/>
      </w:rPr>
    </w:lvl>
    <w:lvl w:ilvl="6">
      <w:start w:val="1"/>
      <w:numFmt w:val="decimal"/>
      <w:lvlText w:val="%2.%3.%4.%5.%6.%7."/>
      <w:lvlJc w:val="left"/>
      <w:pPr>
        <w:ind w:left="5040" w:hanging="360"/>
      </w:pPr>
      <w:rPr>
        <w:rFonts w:hint="default"/>
      </w:rPr>
    </w:lvl>
    <w:lvl w:ilvl="7">
      <w:start w:val="1"/>
      <w:numFmt w:val="lowerLetter"/>
      <w:lvlText w:val="%2.%3.%4.%5.%6.%7.%8."/>
      <w:lvlJc w:val="left"/>
      <w:pPr>
        <w:ind w:left="5760" w:hanging="360"/>
      </w:pPr>
      <w:rPr>
        <w:rFonts w:hint="default"/>
      </w:rPr>
    </w:lvl>
    <w:lvl w:ilvl="8">
      <w:start w:val="1"/>
      <w:numFmt w:val="lowerRoman"/>
      <w:lvlText w:val="%2.%3.%4.%5.%6.%7.%8.%9."/>
      <w:lvlJc w:val="right"/>
      <w:pPr>
        <w:ind w:left="6480" w:hanging="180"/>
      </w:pPr>
      <w:rPr>
        <w:rFonts w:hint="default"/>
      </w:rPr>
    </w:lvl>
  </w:abstractNum>
  <w:abstractNum w:abstractNumId="34">
    <w:nsid w:val="35F07405"/>
    <w:multiLevelType w:val="multilevel"/>
    <w:tmpl w:val="04EABD4E"/>
    <w:lvl w:ilvl="0">
      <w:start w:val="1"/>
      <w:numFmt w:val="decimal"/>
      <w:lvlText w:val="%1)"/>
      <w:lvlJc w:val="left"/>
      <w:pPr>
        <w:ind w:left="720" w:hanging="360"/>
      </w:pPr>
      <w:rPr>
        <w:rFonts w:ascii="Arial" w:hAnsi="Arial" w:cs="Symbol"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5F82592"/>
    <w:multiLevelType w:val="multilevel"/>
    <w:tmpl w:val="C448BBCA"/>
    <w:lvl w:ilvl="0">
      <w:start w:val="1"/>
      <w:numFmt w:val="decimal"/>
      <w:lvlText w:val="%1)"/>
      <w:lvlJc w:val="left"/>
      <w:pPr>
        <w:tabs>
          <w:tab w:val="num" w:pos="360"/>
        </w:tabs>
        <w:ind w:left="360" w:hanging="360"/>
      </w:pPr>
      <w:rPr>
        <w:rFonts w:ascii="Arial" w:hAnsi="Arial" w:cs="Symbol" w:hint="default"/>
        <w:b w:val="0"/>
        <w:i w:val="0"/>
        <w:color w:val="auto"/>
        <w:sz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38443741"/>
    <w:multiLevelType w:val="multilevel"/>
    <w:tmpl w:val="0ED8D9CA"/>
    <w:lvl w:ilvl="0">
      <w:start w:val="1"/>
      <w:numFmt w:val="decimal"/>
      <w:lvlText w:val="%1."/>
      <w:lvlJc w:val="left"/>
      <w:pPr>
        <w:tabs>
          <w:tab w:val="num" w:pos="360"/>
        </w:tabs>
        <w:ind w:left="360" w:hanging="360"/>
      </w:pPr>
      <w:rPr>
        <w:rFonts w:ascii="Arial" w:hAnsi="Arial"/>
        <w:color w:val="00000A"/>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37">
    <w:nsid w:val="39BC251F"/>
    <w:multiLevelType w:val="multilevel"/>
    <w:tmpl w:val="91ACE946"/>
    <w:lvl w:ilvl="0">
      <w:start w:val="1"/>
      <w:numFmt w:val="decimal"/>
      <w:lvlText w:val="%1."/>
      <w:lvlJc w:val="left"/>
      <w:pPr>
        <w:tabs>
          <w:tab w:val="num" w:pos="360"/>
        </w:tabs>
        <w:ind w:left="357" w:hanging="357"/>
      </w:pPr>
      <w:rPr>
        <w:rFonts w:ascii="Arial" w:eastAsia="Times New Roman"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D397F0B"/>
    <w:multiLevelType w:val="multilevel"/>
    <w:tmpl w:val="20A81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9">
    <w:nsid w:val="3E271436"/>
    <w:multiLevelType w:val="multilevel"/>
    <w:tmpl w:val="45A2EDC2"/>
    <w:lvl w:ilvl="0">
      <w:start w:val="1"/>
      <w:numFmt w:val="decimal"/>
      <w:lvlText w:val="%1."/>
      <w:lvlJc w:val="left"/>
      <w:pPr>
        <w:tabs>
          <w:tab w:val="num" w:pos="357"/>
        </w:tabs>
        <w:ind w:left="360" w:hanging="360"/>
      </w:pPr>
      <w:rPr>
        <w:rFonts w:ascii="Arial" w:hAnsi="Arial"/>
        <w:b w:val="0"/>
        <w:i w:val="0"/>
        <w:color w:val="00000A"/>
        <w:sz w:val="22"/>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40">
    <w:nsid w:val="40ED0AA0"/>
    <w:multiLevelType w:val="multilevel"/>
    <w:tmpl w:val="ABA094C6"/>
    <w:lvl w:ilvl="0">
      <w:start w:val="1"/>
      <w:numFmt w:val="lowerLetter"/>
      <w:lvlText w:val="%1)"/>
      <w:lvlJc w:val="left"/>
      <w:pPr>
        <w:tabs>
          <w:tab w:val="num" w:pos="720"/>
        </w:tabs>
        <w:ind w:left="720" w:hanging="360"/>
      </w:pPr>
      <w:rPr>
        <w:rFonts w:ascii="Arial" w:eastAsia="Times New Roman"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0FA7E3D"/>
    <w:multiLevelType w:val="multilevel"/>
    <w:tmpl w:val="668EC9DC"/>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360"/>
        </w:tabs>
        <w:ind w:left="357" w:hanging="357"/>
      </w:pPr>
      <w:rPr>
        <w:rFonts w:ascii="Arial" w:hAnsi="Arial"/>
        <w:b w:val="0"/>
        <w:i w:val="0"/>
        <w:sz w:val="22"/>
      </w:rPr>
    </w:lvl>
    <w:lvl w:ilvl="2">
      <w:start w:val="1"/>
      <w:numFmt w:val="decimal"/>
      <w:lvlText w:val="%2.%3)"/>
      <w:lvlJc w:val="left"/>
      <w:pPr>
        <w:tabs>
          <w:tab w:val="num" w:pos="720"/>
        </w:tabs>
        <w:ind w:left="720" w:hanging="363"/>
      </w:pPr>
      <w:rPr>
        <w:rFonts w:ascii="Arial" w:hAnsi="Arial"/>
        <w:b w:val="0"/>
        <w:i w:val="0"/>
        <w:color w:val="00000A"/>
        <w:sz w:val="22"/>
        <w:u w:val="no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2">
    <w:nsid w:val="43EF5A10"/>
    <w:multiLevelType w:val="multilevel"/>
    <w:tmpl w:val="BDB4386E"/>
    <w:lvl w:ilvl="0">
      <w:start w:val="1"/>
      <w:numFmt w:val="decimal"/>
      <w:lvlText w:val="%1)"/>
      <w:lvlJc w:val="left"/>
      <w:pPr>
        <w:tabs>
          <w:tab w:val="num" w:pos="720"/>
        </w:tabs>
        <w:ind w:left="720" w:hanging="363"/>
      </w:pPr>
      <w:rPr>
        <w:rFonts w:ascii="Arial" w:hAnsi="Aria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62368DB"/>
    <w:multiLevelType w:val="multilevel"/>
    <w:tmpl w:val="BA76BFF4"/>
    <w:lvl w:ilvl="0">
      <w:start w:val="1"/>
      <w:numFmt w:val="decimal"/>
      <w:lvlText w:val="%1."/>
      <w:lvlJc w:val="left"/>
      <w:pPr>
        <w:tabs>
          <w:tab w:val="num" w:pos="360"/>
        </w:tabs>
        <w:ind w:left="357" w:hanging="357"/>
      </w:pPr>
      <w:rPr>
        <w:rFonts w:ascii="Arial" w:hAnsi="Arial" w:cs="Arial" w:hint="default"/>
        <w:b w:val="0"/>
        <w:i w:val="0"/>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6CA6A21"/>
    <w:multiLevelType w:val="multilevel"/>
    <w:tmpl w:val="2272F9E4"/>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5">
    <w:nsid w:val="473449D1"/>
    <w:multiLevelType w:val="multilevel"/>
    <w:tmpl w:val="A44A13B6"/>
    <w:lvl w:ilvl="0">
      <w:start w:val="1"/>
      <w:numFmt w:val="decimal"/>
      <w:lvlText w:val="%1."/>
      <w:lvlJc w:val="left"/>
      <w:pPr>
        <w:tabs>
          <w:tab w:val="num" w:pos="360"/>
        </w:tabs>
        <w:ind w:left="357" w:hanging="357"/>
      </w:pPr>
      <w:rPr>
        <w:rFonts w:cs="Arial" w:hint="default"/>
        <w:b w:val="0"/>
        <w:i w:val="0"/>
        <w:color w:val="auto"/>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4A6133BD"/>
    <w:multiLevelType w:val="multilevel"/>
    <w:tmpl w:val="9CA27B10"/>
    <w:lvl w:ilvl="0">
      <w:start w:val="1"/>
      <w:numFmt w:val="decimal"/>
      <w:lvlText w:val="%1."/>
      <w:lvlJc w:val="left"/>
      <w:pPr>
        <w:tabs>
          <w:tab w:val="num" w:pos="360"/>
        </w:tabs>
        <w:ind w:left="357" w:hanging="357"/>
      </w:pPr>
      <w:rPr>
        <w:rFonts w:ascii="Arial" w:hAnsi="Arial" w:hint="default"/>
        <w:b w:val="0"/>
        <w:i w:val="0"/>
        <w:color w:val="auto"/>
        <w:sz w:val="22"/>
      </w:rPr>
    </w:lvl>
    <w:lvl w:ilvl="1">
      <w:start w:val="1"/>
      <w:numFmt w:val="decimal"/>
      <w:lvlText w:val="%2."/>
      <w:lvlJc w:val="left"/>
      <w:pPr>
        <w:tabs>
          <w:tab w:val="num" w:pos="360"/>
        </w:tabs>
        <w:ind w:left="357" w:hanging="357"/>
      </w:pPr>
      <w:rPr>
        <w:rFonts w:ascii="Arial" w:hAnsi="Arial" w:cs="Arial" w:hint="default"/>
        <w:b w:val="0"/>
        <w:i w:val="0"/>
        <w:color w:val="auto"/>
        <w:sz w:val="22"/>
        <w:u w:val="none"/>
      </w:rPr>
    </w:lvl>
    <w:lvl w:ilvl="2">
      <w:start w:val="1"/>
      <w:numFmt w:val="decimal"/>
      <w:lvlText w:val="%3)"/>
      <w:lvlJc w:val="left"/>
      <w:pPr>
        <w:ind w:left="720" w:hanging="36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4B0B3491"/>
    <w:multiLevelType w:val="multilevel"/>
    <w:tmpl w:val="8E282D94"/>
    <w:lvl w:ilvl="0">
      <w:start w:val="2"/>
      <w:numFmt w:val="decimal"/>
      <w:lvlText w:val="%1."/>
      <w:lvlJc w:val="left"/>
      <w:pPr>
        <w:tabs>
          <w:tab w:val="num" w:pos="360"/>
        </w:tabs>
        <w:ind w:left="360" w:hanging="360"/>
      </w:pPr>
      <w:rPr>
        <w:rFonts w:ascii="Arial" w:hAnsi="Arial" w:cs="Arial" w:hint="default"/>
        <w:b w:val="0"/>
        <w:i w:val="0"/>
        <w:sz w:val="22"/>
        <w:u w:val="none"/>
      </w:rPr>
    </w:lvl>
    <w:lvl w:ilvl="1">
      <w:start w:val="2"/>
      <w:numFmt w:val="bullet"/>
      <w:lvlText w:val="-"/>
      <w:lvlJc w:val="left"/>
      <w:pPr>
        <w:tabs>
          <w:tab w:val="num" w:pos="720"/>
        </w:tabs>
        <w:ind w:left="720" w:hanging="363"/>
      </w:pPr>
      <w:rPr>
        <w:rFonts w:ascii="Times New Roman" w:hAnsi="Times New Roman" w:cs="Times New Roman" w:hint="default"/>
        <w:b/>
      </w:rPr>
    </w:lvl>
    <w:lvl w:ilvl="2">
      <w:start w:val="1"/>
      <w:numFmt w:val="lowerRoman"/>
      <w:lvlText w:val="%3."/>
      <w:lvlJc w:val="right"/>
      <w:pPr>
        <w:tabs>
          <w:tab w:val="num" w:pos="1920"/>
        </w:tabs>
        <w:ind w:left="1920" w:hanging="180"/>
      </w:pPr>
      <w:rPr>
        <w:rFonts w:hint="default"/>
      </w:rPr>
    </w:lvl>
    <w:lvl w:ilvl="3">
      <w:start w:val="1"/>
      <w:numFmt w:val="decimal"/>
      <w:lvlText w:val="%4."/>
      <w:lvlJc w:val="left"/>
      <w:pPr>
        <w:tabs>
          <w:tab w:val="num" w:pos="2640"/>
        </w:tabs>
        <w:ind w:left="2640" w:hanging="360"/>
      </w:pPr>
      <w:rPr>
        <w:rFonts w:hint="default"/>
      </w:rPr>
    </w:lvl>
    <w:lvl w:ilvl="4">
      <w:start w:val="1"/>
      <w:numFmt w:val="lowerLetter"/>
      <w:lvlText w:val="%5."/>
      <w:lvlJc w:val="left"/>
      <w:pPr>
        <w:tabs>
          <w:tab w:val="num" w:pos="3360"/>
        </w:tabs>
        <w:ind w:left="3360" w:hanging="360"/>
      </w:pPr>
      <w:rPr>
        <w:rFonts w:hint="default"/>
      </w:rPr>
    </w:lvl>
    <w:lvl w:ilvl="5">
      <w:start w:val="1"/>
      <w:numFmt w:val="lowerRoman"/>
      <w:lvlText w:val="%6."/>
      <w:lvlJc w:val="right"/>
      <w:pPr>
        <w:tabs>
          <w:tab w:val="num" w:pos="4080"/>
        </w:tabs>
        <w:ind w:left="4080" w:hanging="180"/>
      </w:pPr>
      <w:rPr>
        <w:rFonts w:hint="default"/>
      </w:rPr>
    </w:lvl>
    <w:lvl w:ilvl="6">
      <w:start w:val="1"/>
      <w:numFmt w:val="decimal"/>
      <w:lvlText w:val="%7."/>
      <w:lvlJc w:val="left"/>
      <w:pPr>
        <w:tabs>
          <w:tab w:val="num" w:pos="4800"/>
        </w:tabs>
        <w:ind w:left="4800" w:hanging="360"/>
      </w:pPr>
      <w:rPr>
        <w:rFonts w:hint="default"/>
      </w:rPr>
    </w:lvl>
    <w:lvl w:ilvl="7">
      <w:start w:val="1"/>
      <w:numFmt w:val="lowerLetter"/>
      <w:lvlText w:val="%8."/>
      <w:lvlJc w:val="left"/>
      <w:pPr>
        <w:tabs>
          <w:tab w:val="num" w:pos="5520"/>
        </w:tabs>
        <w:ind w:left="5520" w:hanging="360"/>
      </w:pPr>
      <w:rPr>
        <w:rFonts w:hint="default"/>
      </w:rPr>
    </w:lvl>
    <w:lvl w:ilvl="8">
      <w:start w:val="1"/>
      <w:numFmt w:val="lowerRoman"/>
      <w:lvlText w:val="%9."/>
      <w:lvlJc w:val="right"/>
      <w:pPr>
        <w:tabs>
          <w:tab w:val="num" w:pos="6240"/>
        </w:tabs>
        <w:ind w:left="6240" w:hanging="180"/>
      </w:pPr>
      <w:rPr>
        <w:rFonts w:hint="default"/>
      </w:rPr>
    </w:lvl>
  </w:abstractNum>
  <w:abstractNum w:abstractNumId="48">
    <w:nsid w:val="4EC47975"/>
    <w:multiLevelType w:val="multilevel"/>
    <w:tmpl w:val="B78E520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720"/>
        </w:tabs>
        <w:ind w:left="720" w:hanging="363"/>
      </w:pPr>
      <w:rPr>
        <w:rFonts w:ascii="Arial" w:hAnsi="Arial"/>
        <w:b w:val="0"/>
        <w:i w:val="0"/>
        <w:color w:val="auto"/>
        <w:sz w:val="22"/>
      </w:rPr>
    </w:lvl>
    <w:lvl w:ilvl="3">
      <w:start w:val="1"/>
      <w:numFmt w:val="decimal"/>
      <w:lvlText w:val="%4."/>
      <w:lvlJc w:val="left"/>
      <w:pPr>
        <w:tabs>
          <w:tab w:val="num" w:pos="2880"/>
        </w:tabs>
        <w:ind w:left="2880" w:hanging="360"/>
      </w:pPr>
    </w:lvl>
    <w:lvl w:ilvl="4">
      <w:start w:val="1"/>
      <w:numFmt w:val="upperLetter"/>
      <w:lvlText w:val="%5."/>
      <w:lvlJc w:val="left"/>
      <w:pPr>
        <w:tabs>
          <w:tab w:val="num" w:pos="3600"/>
        </w:tabs>
        <w:ind w:left="3600" w:hanging="360"/>
      </w:pPr>
      <w:rPr>
        <w:rFonts w:cs="Arial"/>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EF42C7C"/>
    <w:multiLevelType w:val="multilevel"/>
    <w:tmpl w:val="BF604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i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4F1E762A"/>
    <w:multiLevelType w:val="multilevel"/>
    <w:tmpl w:val="4478413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1">
    <w:nsid w:val="530E75E6"/>
    <w:multiLevelType w:val="multilevel"/>
    <w:tmpl w:val="B8BCBA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56E438DC"/>
    <w:multiLevelType w:val="multilevel"/>
    <w:tmpl w:val="12D87088"/>
    <w:lvl w:ilvl="0">
      <w:start w:val="1"/>
      <w:numFmt w:val="decimal"/>
      <w:lvlText w:val="%1."/>
      <w:lvlJc w:val="left"/>
      <w:pPr>
        <w:tabs>
          <w:tab w:val="num" w:pos="363"/>
        </w:tabs>
        <w:ind w:left="363" w:hanging="363"/>
      </w:pPr>
      <w:rPr>
        <w:rFonts w:ascii="Arial" w:hAnsi="Arial" w:cs="Arial"/>
        <w:sz w:val="22"/>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57B741A6"/>
    <w:multiLevelType w:val="multilevel"/>
    <w:tmpl w:val="2788EF42"/>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54">
    <w:nsid w:val="5ADF543C"/>
    <w:multiLevelType w:val="multilevel"/>
    <w:tmpl w:val="767AA268"/>
    <w:lvl w:ilvl="0">
      <w:start w:val="1"/>
      <w:numFmt w:val="decimal"/>
      <w:lvlText w:val="%1)"/>
      <w:lvlJc w:val="left"/>
      <w:pPr>
        <w:ind w:left="720" w:hanging="360"/>
      </w:pPr>
      <w:rPr>
        <w:rFonts w:ascii="Arial" w:hAnsi="Arial" w:cs="Symbol" w:hint="default"/>
        <w:b w:val="0"/>
        <w:i w:val="0"/>
        <w:color w:val="auto"/>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AFA7DF3"/>
    <w:multiLevelType w:val="hybridMultilevel"/>
    <w:tmpl w:val="D5641ACC"/>
    <w:lvl w:ilvl="0" w:tplc="F0B4B308">
      <w:start w:val="1"/>
      <w:numFmt w:val="decimal"/>
      <w:lvlText w:val="%1)"/>
      <w:lvlJc w:val="left"/>
      <w:pPr>
        <w:tabs>
          <w:tab w:val="num" w:pos="720"/>
        </w:tabs>
        <w:ind w:left="720" w:hanging="363"/>
      </w:pPr>
      <w:rPr>
        <w:rFonts w:ascii="Arial" w:hAnsi="Arial" w:cs="Symbol" w:hint="default"/>
        <w:b w:val="0"/>
        <w:i w:val="0"/>
        <w:color w:val="auto"/>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5BF21770"/>
    <w:multiLevelType w:val="multilevel"/>
    <w:tmpl w:val="BFA4A2E0"/>
    <w:lvl w:ilvl="0">
      <w:start w:val="1"/>
      <w:numFmt w:val="decimal"/>
      <w:lvlText w:val="%1."/>
      <w:lvlJc w:val="left"/>
      <w:pPr>
        <w:tabs>
          <w:tab w:val="num" w:pos="720"/>
        </w:tabs>
        <w:ind w:left="72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7">
    <w:nsid w:val="5C457BE1"/>
    <w:multiLevelType w:val="multilevel"/>
    <w:tmpl w:val="91280D5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8">
    <w:nsid w:val="5EFD62B3"/>
    <w:multiLevelType w:val="multilevel"/>
    <w:tmpl w:val="30A0D258"/>
    <w:lvl w:ilvl="0">
      <w:start w:val="1"/>
      <w:numFmt w:val="decimal"/>
      <w:lvlText w:val="%1."/>
      <w:lvlJc w:val="left"/>
      <w:pPr>
        <w:tabs>
          <w:tab w:val="num" w:pos="357"/>
        </w:tabs>
        <w:ind w:left="360" w:hanging="360"/>
      </w:pPr>
      <w:rPr>
        <w:rFonts w:ascii="Arial" w:hAnsi="Arial" w:hint="default"/>
        <w:b w:val="0"/>
        <w:i w:val="0"/>
        <w:color w:val="auto"/>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0950E30"/>
    <w:multiLevelType w:val="hybridMultilevel"/>
    <w:tmpl w:val="80F81454"/>
    <w:lvl w:ilvl="0" w:tplc="0FEC444C">
      <w:start w:val="1"/>
      <w:numFmt w:val="bullet"/>
      <w:lvlText w:val=""/>
      <w:lvlJc w:val="left"/>
      <w:pPr>
        <w:ind w:left="720" w:hanging="363"/>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nsid w:val="61350925"/>
    <w:multiLevelType w:val="multilevel"/>
    <w:tmpl w:val="C428BF94"/>
    <w:lvl w:ilvl="0">
      <w:start w:val="1"/>
      <w:numFmt w:val="lowerLetter"/>
      <w:lvlText w:val="%1)"/>
      <w:lvlJc w:val="left"/>
      <w:pPr>
        <w:ind w:left="1134" w:hanging="414"/>
      </w:pPr>
      <w:rPr>
        <w:rFonts w:ascii="Arial" w:hAnsi="Arial" w:hint="default"/>
        <w:b w:val="0"/>
        <w:i w:val="0"/>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624F3459"/>
    <w:multiLevelType w:val="multilevel"/>
    <w:tmpl w:val="D5584696"/>
    <w:lvl w:ilvl="0">
      <w:start w:val="1"/>
      <w:numFmt w:val="decimal"/>
      <w:lvlText w:val="%1."/>
      <w:lvlJc w:val="left"/>
      <w:pPr>
        <w:tabs>
          <w:tab w:val="num" w:pos="360"/>
        </w:tabs>
        <w:ind w:left="357" w:hanging="357"/>
      </w:pPr>
      <w:rPr>
        <w:rFonts w:ascii="Arial" w:hAnsi="Arial"/>
        <w:b w:val="0"/>
        <w:i w:val="0"/>
        <w:color w:val="auto"/>
        <w:sz w:val="22"/>
      </w:rPr>
    </w:lvl>
    <w:lvl w:ilvl="1">
      <w:start w:val="1"/>
      <w:numFmt w:val="decimal"/>
      <w:lvlText w:val="%2."/>
      <w:lvlJc w:val="left"/>
      <w:pPr>
        <w:tabs>
          <w:tab w:val="num" w:pos="360"/>
        </w:tabs>
        <w:ind w:left="357" w:hanging="357"/>
      </w:pPr>
      <w:rPr>
        <w:rFonts w:ascii="Arial" w:hAnsi="Arial" w:cs="Arial" w:hint="default"/>
        <w:b w:val="0"/>
        <w:i w:val="0"/>
        <w:color w:val="auto"/>
        <w:sz w:val="22"/>
        <w:u w:val="none"/>
      </w:rPr>
    </w:lvl>
    <w:lvl w:ilvl="2">
      <w:start w:val="1"/>
      <w:numFmt w:val="decimal"/>
      <w:lvlText w:val="%3)"/>
      <w:lvlJc w:val="left"/>
      <w:pPr>
        <w:ind w:left="720" w:hanging="363"/>
      </w:pPr>
    </w:lvl>
    <w:lvl w:ilvl="3">
      <w:start w:val="1"/>
      <w:numFmt w:val="decimal"/>
      <w:lvlText w:val="%4."/>
      <w:lvlJc w:val="left"/>
      <w:pPr>
        <w:tabs>
          <w:tab w:val="num" w:pos="357"/>
        </w:tabs>
        <w:ind w:left="357" w:hanging="35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647C281D"/>
    <w:multiLevelType w:val="multilevel"/>
    <w:tmpl w:val="FFF8617E"/>
    <w:lvl w:ilvl="0">
      <w:start w:val="1"/>
      <w:numFmt w:val="decimal"/>
      <w:lvlText w:val="%1."/>
      <w:lvlJc w:val="left"/>
      <w:pPr>
        <w:tabs>
          <w:tab w:val="num" w:pos="360"/>
        </w:tabs>
        <w:ind w:left="357" w:hanging="357"/>
      </w:pPr>
      <w:rPr>
        <w:rFonts w:ascii="Arial" w:hAnsi="Arial" w:hint="default"/>
        <w:b w:val="0"/>
        <w:i w:val="0"/>
        <w:color w:val="auto"/>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8A54A31"/>
    <w:multiLevelType w:val="multilevel"/>
    <w:tmpl w:val="EBD4CDD6"/>
    <w:lvl w:ilvl="0">
      <w:start w:val="1"/>
      <w:numFmt w:val="decimal"/>
      <w:lvlText w:val="%1."/>
      <w:lvlJc w:val="left"/>
      <w:pPr>
        <w:tabs>
          <w:tab w:val="num" w:pos="360"/>
        </w:tabs>
        <w:ind w:left="357" w:hanging="357"/>
      </w:pPr>
      <w:rPr>
        <w:rFonts w:ascii="Arial" w:hAnsi="Arial"/>
        <w:b w:val="0"/>
        <w:i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AA7687C"/>
    <w:multiLevelType w:val="multilevel"/>
    <w:tmpl w:val="6A3A8B64"/>
    <w:lvl w:ilvl="0">
      <w:start w:val="1"/>
      <w:numFmt w:val="decimal"/>
      <w:lvlText w:val="%1)"/>
      <w:lvlJc w:val="left"/>
      <w:pPr>
        <w:tabs>
          <w:tab w:val="num" w:pos="720"/>
        </w:tabs>
        <w:ind w:left="720" w:hanging="363"/>
      </w:pPr>
      <w:rPr>
        <w:rFonts w:ascii="Arial" w:hAnsi="Aria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6D4A0ABC"/>
    <w:multiLevelType w:val="multilevel"/>
    <w:tmpl w:val="23443B2A"/>
    <w:lvl w:ilvl="0">
      <w:start w:val="1"/>
      <w:numFmt w:val="decimal"/>
      <w:lvlText w:val="%1)"/>
      <w:lvlJc w:val="left"/>
      <w:pPr>
        <w:tabs>
          <w:tab w:val="num" w:pos="360"/>
        </w:tabs>
        <w:ind w:left="720" w:hanging="363"/>
      </w:pPr>
      <w:rPr>
        <w:rFonts w:ascii="Arial" w:hAnsi="Arial"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nsid w:val="6D8F5619"/>
    <w:multiLevelType w:val="multilevel"/>
    <w:tmpl w:val="A3C65F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E6C658E"/>
    <w:multiLevelType w:val="multilevel"/>
    <w:tmpl w:val="F268345A"/>
    <w:lvl w:ilvl="0">
      <w:start w:val="1"/>
      <w:numFmt w:val="decimal"/>
      <w:lvlText w:val="%1."/>
      <w:lvlJc w:val="left"/>
      <w:pPr>
        <w:tabs>
          <w:tab w:val="num" w:pos="360"/>
        </w:tabs>
        <w:ind w:left="357" w:hanging="357"/>
      </w:pPr>
      <w:rPr>
        <w:rFonts w:ascii="Arial" w:hAnsi="Arial" w:cs="Arial" w:hint="default"/>
        <w:b w:val="0"/>
        <w:i w:val="0"/>
        <w:sz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6F986C74"/>
    <w:multiLevelType w:val="hybridMultilevel"/>
    <w:tmpl w:val="6A9C432E"/>
    <w:lvl w:ilvl="0" w:tplc="31EEF9DE">
      <w:start w:val="2"/>
      <w:numFmt w:val="decimal"/>
      <w:lvlText w:val="%1."/>
      <w:lvlJc w:val="left"/>
      <w:pPr>
        <w:tabs>
          <w:tab w:val="num" w:pos="357"/>
        </w:tabs>
        <w:ind w:left="357" w:hanging="357"/>
      </w:pPr>
      <w:rPr>
        <w:rFonts w:ascii="Arial" w:hAnsi="Arial" w:cs="Arial" w:hint="default"/>
        <w:b w:val="0"/>
        <w:i w:val="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453CC4"/>
    <w:multiLevelType w:val="multilevel"/>
    <w:tmpl w:val="CB60995A"/>
    <w:lvl w:ilvl="0">
      <w:start w:val="1"/>
      <w:numFmt w:val="decimal"/>
      <w:lvlText w:val="%1)"/>
      <w:lvlJc w:val="left"/>
      <w:pPr>
        <w:ind w:left="720" w:hanging="360"/>
      </w:pPr>
      <w:rPr>
        <w:rFonts w:ascii="Arial" w:hAnsi="Arial" w:cs="Symbol"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7781AA1"/>
    <w:multiLevelType w:val="multilevel"/>
    <w:tmpl w:val="B24A3C64"/>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1">
    <w:nsid w:val="78F5200C"/>
    <w:multiLevelType w:val="multilevel"/>
    <w:tmpl w:val="CA580D84"/>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2">
    <w:nsid w:val="7A7E1053"/>
    <w:multiLevelType w:val="multilevel"/>
    <w:tmpl w:val="866E97BC"/>
    <w:lvl w:ilvl="0">
      <w:start w:val="1"/>
      <w:numFmt w:val="decimal"/>
      <w:lvlText w:val="%1."/>
      <w:lvlJc w:val="left"/>
      <w:pPr>
        <w:tabs>
          <w:tab w:val="num" w:pos="360"/>
        </w:tabs>
        <w:ind w:left="360" w:hanging="360"/>
      </w:pPr>
      <w:rPr>
        <w:rFonts w:ascii="Arial" w:hAnsi="Arial" w:hint="default"/>
        <w:b w:val="0"/>
        <w:i w:val="0"/>
        <w:color w:val="auto"/>
        <w:sz w:val="22"/>
      </w:rPr>
    </w:lvl>
    <w:lvl w:ilvl="1">
      <w:start w:val="1"/>
      <w:numFmt w:val="decimal"/>
      <w:lvlText w:val="%2."/>
      <w:lvlJc w:val="left"/>
      <w:pPr>
        <w:tabs>
          <w:tab w:val="num" w:pos="1440"/>
        </w:tabs>
        <w:ind w:left="357" w:hanging="357"/>
      </w:pPr>
      <w:rPr>
        <w:b w:val="0"/>
        <w:i w:val="0"/>
        <w:sz w:val="22"/>
      </w:rPr>
    </w:lvl>
    <w:lvl w:ilvl="2">
      <w:start w:val="1"/>
      <w:numFmt w:val="lowerLetter"/>
      <w:lvlText w:val="%2.%3)"/>
      <w:lvlJc w:val="left"/>
      <w:pPr>
        <w:tabs>
          <w:tab w:val="num" w:pos="720"/>
        </w:tabs>
        <w:ind w:left="720" w:hanging="363"/>
      </w:pPr>
      <w:rPr>
        <w:color w:val="00000A"/>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73">
    <w:nsid w:val="7B053EF6"/>
    <w:multiLevelType w:val="multilevel"/>
    <w:tmpl w:val="4BEC05FA"/>
    <w:lvl w:ilvl="0">
      <w:start w:val="1"/>
      <w:numFmt w:val="decimal"/>
      <w:lvlText w:val="%1)"/>
      <w:lvlJc w:val="left"/>
      <w:pPr>
        <w:ind w:left="720" w:hanging="360"/>
      </w:pPr>
      <w:rPr>
        <w:rFonts w:ascii="Arial" w:hAnsi="Arial" w:cs="Symbol"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7E2B0D57"/>
    <w:multiLevelType w:val="multilevel"/>
    <w:tmpl w:val="F236A0C4"/>
    <w:lvl w:ilvl="0">
      <w:start w:val="8"/>
      <w:numFmt w:val="decimal"/>
      <w:lvlText w:val="%1."/>
      <w:lvlJc w:val="left"/>
      <w:pPr>
        <w:tabs>
          <w:tab w:val="num" w:pos="360"/>
        </w:tabs>
        <w:ind w:left="357" w:hanging="357"/>
      </w:pPr>
      <w:rPr>
        <w:b w:val="0"/>
        <w:i w:val="0"/>
        <w:color w:val="auto"/>
        <w:sz w:val="22"/>
      </w:rPr>
    </w:lvl>
    <w:lvl w:ilvl="1">
      <w:start w:val="1"/>
      <w:numFmt w:val="decimal"/>
      <w:lvlText w:val="%2)"/>
      <w:lvlJc w:val="left"/>
      <w:pPr>
        <w:tabs>
          <w:tab w:val="num" w:pos="720"/>
        </w:tabs>
        <w:ind w:left="720" w:hanging="363"/>
      </w:pPr>
      <w:rPr>
        <w:rFonts w:ascii="Arial" w:hAnsi="Arial"/>
        <w:b w:val="0"/>
        <w:i w:val="0"/>
        <w:color w:val="auto"/>
        <w:sz w:val="22"/>
      </w:rPr>
    </w:lvl>
    <w:lvl w:ilvl="2">
      <w:start w:val="10"/>
      <w:numFmt w:val="decimal"/>
      <w:lvlText w:val="%3."/>
      <w:lvlJc w:val="left"/>
      <w:pPr>
        <w:tabs>
          <w:tab w:val="num" w:pos="360"/>
        </w:tabs>
        <w:ind w:left="357" w:hanging="357"/>
      </w:pPr>
      <w:rPr>
        <w:b w:val="0"/>
        <w:i w:val="0"/>
        <w:color w:val="auto"/>
        <w:sz w:val="22"/>
      </w:rPr>
    </w:lvl>
    <w:lvl w:ilvl="3">
      <w:start w:val="1"/>
      <w:numFmt w:val="decimal"/>
      <w:lvlText w:val="%4)"/>
      <w:lvlJc w:val="left"/>
      <w:pPr>
        <w:tabs>
          <w:tab w:val="num" w:pos="720"/>
        </w:tabs>
        <w:ind w:left="357" w:hanging="357"/>
      </w:pPr>
      <w:rPr>
        <w:b w:val="0"/>
        <w:i w:val="0"/>
        <w:color w:val="auto"/>
        <w:sz w:val="22"/>
      </w:rPr>
    </w:lvl>
    <w:lvl w:ilvl="4">
      <w:start w:val="11"/>
      <w:numFmt w:val="decimal"/>
      <w:lvlText w:val="%5."/>
      <w:lvlJc w:val="left"/>
      <w:pPr>
        <w:tabs>
          <w:tab w:val="num" w:pos="360"/>
        </w:tabs>
        <w:ind w:left="357" w:hanging="357"/>
      </w:pPr>
      <w:rPr>
        <w:b w:val="0"/>
        <w:i w:val="0"/>
        <w:color w:val="auto"/>
        <w:sz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7E596372"/>
    <w:multiLevelType w:val="multilevel"/>
    <w:tmpl w:val="AC2A380C"/>
    <w:lvl w:ilvl="0">
      <w:start w:val="2"/>
      <w:numFmt w:val="decimal"/>
      <w:lvlText w:val="%1."/>
      <w:lvlJc w:val="left"/>
      <w:pPr>
        <w:ind w:left="357" w:hanging="357"/>
      </w:pPr>
      <w:rPr>
        <w:rFonts w:ascii="Arial" w:hAnsi="Arial" w:cs="Arial" w:hint="default"/>
        <w:b w:val="0"/>
        <w:i w:val="0"/>
        <w:color w:val="auto"/>
        <w:sz w:val="22"/>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nsid w:val="7FF35526"/>
    <w:multiLevelType w:val="multilevel"/>
    <w:tmpl w:val="A04AE010"/>
    <w:lvl w:ilvl="0">
      <w:start w:val="1"/>
      <w:numFmt w:val="lowerLetter"/>
      <w:lvlText w:val="%1)"/>
      <w:lvlJc w:val="left"/>
      <w:pPr>
        <w:ind w:left="720" w:hanging="360"/>
      </w:pPr>
      <w:rPr>
        <w:rFonts w:ascii="Arial" w:hAnsi="Arial"/>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1"/>
  </w:num>
  <w:num w:numId="2">
    <w:abstractNumId w:val="35"/>
  </w:num>
  <w:num w:numId="3">
    <w:abstractNumId w:val="46"/>
  </w:num>
  <w:num w:numId="4">
    <w:abstractNumId w:val="19"/>
  </w:num>
  <w:num w:numId="5">
    <w:abstractNumId w:val="7"/>
  </w:num>
  <w:num w:numId="6">
    <w:abstractNumId w:val="49"/>
  </w:num>
  <w:num w:numId="7">
    <w:abstractNumId w:val="48"/>
  </w:num>
  <w:num w:numId="8">
    <w:abstractNumId w:val="70"/>
  </w:num>
  <w:num w:numId="9">
    <w:abstractNumId w:val="26"/>
  </w:num>
  <w:num w:numId="10">
    <w:abstractNumId w:val="37"/>
  </w:num>
  <w:num w:numId="11">
    <w:abstractNumId w:val="52"/>
  </w:num>
  <w:num w:numId="12">
    <w:abstractNumId w:val="40"/>
  </w:num>
  <w:num w:numId="13">
    <w:abstractNumId w:val="66"/>
  </w:num>
  <w:num w:numId="14">
    <w:abstractNumId w:val="5"/>
  </w:num>
  <w:num w:numId="15">
    <w:abstractNumId w:val="67"/>
  </w:num>
  <w:num w:numId="16">
    <w:abstractNumId w:val="6"/>
  </w:num>
  <w:num w:numId="17">
    <w:abstractNumId w:val="43"/>
  </w:num>
  <w:num w:numId="18">
    <w:abstractNumId w:val="62"/>
  </w:num>
  <w:num w:numId="19">
    <w:abstractNumId w:val="14"/>
  </w:num>
  <w:num w:numId="20">
    <w:abstractNumId w:val="61"/>
  </w:num>
  <w:num w:numId="21">
    <w:abstractNumId w:val="13"/>
  </w:num>
  <w:num w:numId="22">
    <w:abstractNumId w:val="63"/>
  </w:num>
  <w:num w:numId="23">
    <w:abstractNumId w:val="9"/>
  </w:num>
  <w:num w:numId="24">
    <w:abstractNumId w:val="45"/>
  </w:num>
  <w:num w:numId="25">
    <w:abstractNumId w:val="24"/>
  </w:num>
  <w:num w:numId="26">
    <w:abstractNumId w:val="31"/>
  </w:num>
  <w:num w:numId="27">
    <w:abstractNumId w:val="74"/>
  </w:num>
  <w:num w:numId="28">
    <w:abstractNumId w:val="75"/>
  </w:num>
  <w:num w:numId="29">
    <w:abstractNumId w:val="16"/>
  </w:num>
  <w:num w:numId="30">
    <w:abstractNumId w:val="4"/>
  </w:num>
  <w:num w:numId="31">
    <w:abstractNumId w:val="21"/>
  </w:num>
  <w:num w:numId="32">
    <w:abstractNumId w:val="32"/>
  </w:num>
  <w:num w:numId="33">
    <w:abstractNumId w:val="58"/>
  </w:num>
  <w:num w:numId="34">
    <w:abstractNumId w:val="18"/>
  </w:num>
  <w:num w:numId="35">
    <w:abstractNumId w:val="30"/>
  </w:num>
  <w:num w:numId="36">
    <w:abstractNumId w:val="17"/>
  </w:num>
  <w:num w:numId="37">
    <w:abstractNumId w:val="65"/>
  </w:num>
  <w:num w:numId="38">
    <w:abstractNumId w:val="76"/>
  </w:num>
  <w:num w:numId="39">
    <w:abstractNumId w:val="28"/>
  </w:num>
  <w:num w:numId="40">
    <w:abstractNumId w:val="15"/>
  </w:num>
  <w:num w:numId="41">
    <w:abstractNumId w:val="60"/>
  </w:num>
  <w:num w:numId="42">
    <w:abstractNumId w:val="42"/>
  </w:num>
  <w:num w:numId="43">
    <w:abstractNumId w:val="11"/>
  </w:num>
  <w:num w:numId="44">
    <w:abstractNumId w:val="64"/>
  </w:num>
  <w:num w:numId="45">
    <w:abstractNumId w:val="10"/>
  </w:num>
  <w:num w:numId="46">
    <w:abstractNumId w:val="22"/>
  </w:num>
  <w:num w:numId="47">
    <w:abstractNumId w:val="54"/>
  </w:num>
  <w:num w:numId="48">
    <w:abstractNumId w:val="27"/>
  </w:num>
  <w:num w:numId="49">
    <w:abstractNumId w:val="73"/>
  </w:num>
  <w:num w:numId="50">
    <w:abstractNumId w:val="69"/>
  </w:num>
  <w:num w:numId="51">
    <w:abstractNumId w:val="1"/>
  </w:num>
  <w:num w:numId="52">
    <w:abstractNumId w:val="34"/>
  </w:num>
  <w:num w:numId="53">
    <w:abstractNumId w:val="72"/>
  </w:num>
  <w:num w:numId="54">
    <w:abstractNumId w:val="12"/>
  </w:num>
  <w:num w:numId="55">
    <w:abstractNumId w:val="41"/>
  </w:num>
  <w:num w:numId="56">
    <w:abstractNumId w:val="36"/>
  </w:num>
  <w:num w:numId="57">
    <w:abstractNumId w:val="53"/>
  </w:num>
  <w:num w:numId="58">
    <w:abstractNumId w:val="23"/>
  </w:num>
  <w:num w:numId="59">
    <w:abstractNumId w:val="44"/>
  </w:num>
  <w:num w:numId="60">
    <w:abstractNumId w:val="56"/>
  </w:num>
  <w:num w:numId="61">
    <w:abstractNumId w:val="20"/>
  </w:num>
  <w:num w:numId="62">
    <w:abstractNumId w:val="2"/>
  </w:num>
  <w:num w:numId="63">
    <w:abstractNumId w:val="3"/>
  </w:num>
  <w:num w:numId="64">
    <w:abstractNumId w:val="29"/>
  </w:num>
  <w:num w:numId="65">
    <w:abstractNumId w:val="50"/>
  </w:num>
  <w:num w:numId="66">
    <w:abstractNumId w:val="25"/>
  </w:num>
  <w:num w:numId="67">
    <w:abstractNumId w:val="71"/>
  </w:num>
  <w:num w:numId="68">
    <w:abstractNumId w:val="33"/>
  </w:num>
  <w:num w:numId="69">
    <w:abstractNumId w:val="38"/>
  </w:num>
  <w:num w:numId="70">
    <w:abstractNumId w:val="39"/>
  </w:num>
  <w:num w:numId="71">
    <w:abstractNumId w:val="57"/>
  </w:num>
  <w:num w:numId="72">
    <w:abstractNumId w:val="68"/>
  </w:num>
  <w:num w:numId="73">
    <w:abstractNumId w:val="59"/>
  </w:num>
  <w:num w:numId="74">
    <w:abstractNumId w:val="47"/>
  </w:num>
  <w:num w:numId="75">
    <w:abstractNumId w:val="8"/>
  </w:num>
  <w:num w:numId="76">
    <w:abstractNumId w:val="55"/>
  </w:num>
  <w:num w:numId="77">
    <w:abstractNumId w:val="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87A"/>
    <w:rsid w:val="000130CB"/>
    <w:rsid w:val="00013970"/>
    <w:rsid w:val="0001473E"/>
    <w:rsid w:val="00052EC7"/>
    <w:rsid w:val="00062818"/>
    <w:rsid w:val="00063425"/>
    <w:rsid w:val="00064203"/>
    <w:rsid w:val="000B35A1"/>
    <w:rsid w:val="000D0715"/>
    <w:rsid w:val="000E6A2F"/>
    <w:rsid w:val="000F705A"/>
    <w:rsid w:val="00102614"/>
    <w:rsid w:val="0011295E"/>
    <w:rsid w:val="00114DC0"/>
    <w:rsid w:val="00125900"/>
    <w:rsid w:val="00155597"/>
    <w:rsid w:val="00156D92"/>
    <w:rsid w:val="00181DA2"/>
    <w:rsid w:val="00192178"/>
    <w:rsid w:val="001A3FD7"/>
    <w:rsid w:val="001A6847"/>
    <w:rsid w:val="001B10FA"/>
    <w:rsid w:val="001B17A9"/>
    <w:rsid w:val="001B48B5"/>
    <w:rsid w:val="001E0604"/>
    <w:rsid w:val="001F2AF9"/>
    <w:rsid w:val="001F443B"/>
    <w:rsid w:val="001F5CD4"/>
    <w:rsid w:val="002107A1"/>
    <w:rsid w:val="00213707"/>
    <w:rsid w:val="002378C5"/>
    <w:rsid w:val="00241846"/>
    <w:rsid w:val="002538F3"/>
    <w:rsid w:val="00266FD7"/>
    <w:rsid w:val="002B5E44"/>
    <w:rsid w:val="002D3571"/>
    <w:rsid w:val="002E0A9D"/>
    <w:rsid w:val="002F54E2"/>
    <w:rsid w:val="0030275D"/>
    <w:rsid w:val="00307E10"/>
    <w:rsid w:val="00307E66"/>
    <w:rsid w:val="0032454D"/>
    <w:rsid w:val="00334C2E"/>
    <w:rsid w:val="003377EA"/>
    <w:rsid w:val="00383B44"/>
    <w:rsid w:val="003A1893"/>
    <w:rsid w:val="003A1B80"/>
    <w:rsid w:val="003A6E89"/>
    <w:rsid w:val="003B2386"/>
    <w:rsid w:val="003B3B45"/>
    <w:rsid w:val="003C1387"/>
    <w:rsid w:val="003C1989"/>
    <w:rsid w:val="003D56D1"/>
    <w:rsid w:val="00402CE4"/>
    <w:rsid w:val="00427574"/>
    <w:rsid w:val="00444CE9"/>
    <w:rsid w:val="00453036"/>
    <w:rsid w:val="0048204D"/>
    <w:rsid w:val="004A7246"/>
    <w:rsid w:val="004C39E6"/>
    <w:rsid w:val="004D6362"/>
    <w:rsid w:val="004E04D5"/>
    <w:rsid w:val="004F70B5"/>
    <w:rsid w:val="005049E6"/>
    <w:rsid w:val="005113DF"/>
    <w:rsid w:val="00527B8F"/>
    <w:rsid w:val="00560587"/>
    <w:rsid w:val="0056697F"/>
    <w:rsid w:val="00574AE8"/>
    <w:rsid w:val="005A194E"/>
    <w:rsid w:val="005A2EA1"/>
    <w:rsid w:val="005C23E8"/>
    <w:rsid w:val="005D45E8"/>
    <w:rsid w:val="005E08FD"/>
    <w:rsid w:val="005F4CF4"/>
    <w:rsid w:val="005F5C96"/>
    <w:rsid w:val="00625ECC"/>
    <w:rsid w:val="00685408"/>
    <w:rsid w:val="00692097"/>
    <w:rsid w:val="006A208A"/>
    <w:rsid w:val="006B0607"/>
    <w:rsid w:val="006C487A"/>
    <w:rsid w:val="006C5CCA"/>
    <w:rsid w:val="007272AD"/>
    <w:rsid w:val="007625A8"/>
    <w:rsid w:val="00773413"/>
    <w:rsid w:val="007D5422"/>
    <w:rsid w:val="00801328"/>
    <w:rsid w:val="0080492D"/>
    <w:rsid w:val="00816F19"/>
    <w:rsid w:val="0082791D"/>
    <w:rsid w:val="00830333"/>
    <w:rsid w:val="0085280B"/>
    <w:rsid w:val="00866627"/>
    <w:rsid w:val="008708C9"/>
    <w:rsid w:val="00875673"/>
    <w:rsid w:val="00883FED"/>
    <w:rsid w:val="00894BD3"/>
    <w:rsid w:val="008B287A"/>
    <w:rsid w:val="008B48E5"/>
    <w:rsid w:val="008C6DC9"/>
    <w:rsid w:val="008D0689"/>
    <w:rsid w:val="008E2AED"/>
    <w:rsid w:val="008E79F2"/>
    <w:rsid w:val="0090412A"/>
    <w:rsid w:val="00912F92"/>
    <w:rsid w:val="009700B3"/>
    <w:rsid w:val="00986176"/>
    <w:rsid w:val="009A54D5"/>
    <w:rsid w:val="009B3A14"/>
    <w:rsid w:val="009B6CEF"/>
    <w:rsid w:val="00A35C36"/>
    <w:rsid w:val="00A40242"/>
    <w:rsid w:val="00A660C7"/>
    <w:rsid w:val="00A811F0"/>
    <w:rsid w:val="00A81FBF"/>
    <w:rsid w:val="00A823D6"/>
    <w:rsid w:val="00AB042A"/>
    <w:rsid w:val="00AB66C6"/>
    <w:rsid w:val="00AD1F3D"/>
    <w:rsid w:val="00AD2CE8"/>
    <w:rsid w:val="00AF6EB3"/>
    <w:rsid w:val="00B0209B"/>
    <w:rsid w:val="00B23CC6"/>
    <w:rsid w:val="00B24697"/>
    <w:rsid w:val="00B41C49"/>
    <w:rsid w:val="00B44C4C"/>
    <w:rsid w:val="00B62A9C"/>
    <w:rsid w:val="00B87186"/>
    <w:rsid w:val="00B900B5"/>
    <w:rsid w:val="00B9543B"/>
    <w:rsid w:val="00BA0B07"/>
    <w:rsid w:val="00BA2199"/>
    <w:rsid w:val="00BB1E61"/>
    <w:rsid w:val="00BB3DD0"/>
    <w:rsid w:val="00BB7B51"/>
    <w:rsid w:val="00BD5E5C"/>
    <w:rsid w:val="00BF4FFB"/>
    <w:rsid w:val="00C05BD2"/>
    <w:rsid w:val="00C06468"/>
    <w:rsid w:val="00C07C71"/>
    <w:rsid w:val="00C128FE"/>
    <w:rsid w:val="00C33ADC"/>
    <w:rsid w:val="00C52905"/>
    <w:rsid w:val="00CC31E3"/>
    <w:rsid w:val="00CC4A4C"/>
    <w:rsid w:val="00CE628D"/>
    <w:rsid w:val="00CF2D5C"/>
    <w:rsid w:val="00D0541F"/>
    <w:rsid w:val="00D14113"/>
    <w:rsid w:val="00D24D2B"/>
    <w:rsid w:val="00D32A12"/>
    <w:rsid w:val="00D45269"/>
    <w:rsid w:val="00D568E2"/>
    <w:rsid w:val="00D71CBA"/>
    <w:rsid w:val="00D7371C"/>
    <w:rsid w:val="00DA1131"/>
    <w:rsid w:val="00DA4A08"/>
    <w:rsid w:val="00DA564F"/>
    <w:rsid w:val="00DB61D6"/>
    <w:rsid w:val="00DD17AA"/>
    <w:rsid w:val="00DF5FF1"/>
    <w:rsid w:val="00E026A5"/>
    <w:rsid w:val="00E276A6"/>
    <w:rsid w:val="00E31EF0"/>
    <w:rsid w:val="00E42482"/>
    <w:rsid w:val="00E623F5"/>
    <w:rsid w:val="00E67539"/>
    <w:rsid w:val="00E82739"/>
    <w:rsid w:val="00EA6353"/>
    <w:rsid w:val="00ED0265"/>
    <w:rsid w:val="00ED1A54"/>
    <w:rsid w:val="00ED1D06"/>
    <w:rsid w:val="00ED6514"/>
    <w:rsid w:val="00EE0D50"/>
    <w:rsid w:val="00EF23E4"/>
    <w:rsid w:val="00EF4762"/>
    <w:rsid w:val="00F223A0"/>
    <w:rsid w:val="00F46F08"/>
    <w:rsid w:val="00F55411"/>
    <w:rsid w:val="00F7490C"/>
    <w:rsid w:val="00F760AB"/>
    <w:rsid w:val="00F8539E"/>
    <w:rsid w:val="00F93B8F"/>
    <w:rsid w:val="00FA222C"/>
    <w:rsid w:val="00FB5FCE"/>
    <w:rsid w:val="00FD2371"/>
    <w:rsid w:val="00FE6E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8F0A25"/>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8F0A25"/>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8F0A25"/>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8F0A25"/>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8F0A25"/>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8F0A25"/>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8F0A25"/>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8F0A25"/>
    <w:pPr>
      <w:keepNext/>
      <w:spacing w:beforeAutospacing="1"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8F0A25"/>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0A25"/>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qFormat/>
    <w:rsid w:val="008F0A25"/>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qFormat/>
    <w:rsid w:val="008F0A25"/>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qFormat/>
    <w:rsid w:val="008F0A25"/>
    <w:rPr>
      <w:rFonts w:ascii="Arial" w:eastAsia="Times New Roman" w:hAnsi="Arial" w:cs="Times New Roman"/>
      <w:b/>
      <w:szCs w:val="24"/>
      <w:lang w:eastAsia="pl-PL"/>
    </w:rPr>
  </w:style>
  <w:style w:type="character" w:customStyle="1" w:styleId="Nagwek5Znak">
    <w:name w:val="Nagłówek 5 Znak"/>
    <w:basedOn w:val="Domylnaczcionkaakapitu"/>
    <w:link w:val="Nagwek5"/>
    <w:qFormat/>
    <w:rsid w:val="008F0A25"/>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qFormat/>
    <w:rsid w:val="008F0A25"/>
    <w:rPr>
      <w:rFonts w:ascii="Arial" w:eastAsia="Times New Roman" w:hAnsi="Arial" w:cs="Times New Roman"/>
      <w:b/>
      <w:i/>
      <w:szCs w:val="24"/>
      <w:lang w:eastAsia="pl-PL"/>
    </w:rPr>
  </w:style>
  <w:style w:type="character" w:customStyle="1" w:styleId="Nagwek7Znak">
    <w:name w:val="Nagłówek 7 Znak"/>
    <w:basedOn w:val="Domylnaczcionkaakapitu"/>
    <w:link w:val="Nagwek7"/>
    <w:qFormat/>
    <w:rsid w:val="008F0A25"/>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qFormat/>
    <w:rsid w:val="008F0A25"/>
    <w:rPr>
      <w:rFonts w:ascii="Arial" w:eastAsia="Times New Roman" w:hAnsi="Arial" w:cs="Arial"/>
      <w:b/>
      <w:bCs/>
      <w:lang w:eastAsia="pl-PL"/>
    </w:rPr>
  </w:style>
  <w:style w:type="character" w:customStyle="1" w:styleId="Nagwek9Znak">
    <w:name w:val="Nagłówek 9 Znak"/>
    <w:basedOn w:val="Domylnaczcionkaakapitu"/>
    <w:link w:val="Nagwek9"/>
    <w:qFormat/>
    <w:rsid w:val="008F0A25"/>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semiHidden/>
    <w:qFormat/>
    <w:rsid w:val="008F0A25"/>
    <w:rPr>
      <w:rFonts w:ascii="Times New Roman" w:eastAsia="Times New Roman" w:hAnsi="Times New Roman" w:cs="Times New Roman"/>
      <w:color w:val="000000"/>
      <w:sz w:val="24"/>
      <w:szCs w:val="20"/>
      <w:lang w:eastAsia="pl-PL"/>
    </w:rPr>
  </w:style>
  <w:style w:type="character" w:customStyle="1" w:styleId="czeinternetowe">
    <w:name w:val="Łącze internetowe"/>
    <w:semiHidden/>
    <w:rsid w:val="008F0A25"/>
    <w:rPr>
      <w:color w:val="0000FF"/>
      <w:u w:val="single"/>
    </w:rPr>
  </w:style>
  <w:style w:type="character" w:customStyle="1" w:styleId="TekstpodstawowyZnak">
    <w:name w:val="Tekst podstawowy Znak"/>
    <w:basedOn w:val="Domylnaczcionkaakapitu"/>
    <w:link w:val="Tekstpodstawowy"/>
    <w:semiHidden/>
    <w:qFormat/>
    <w:rsid w:val="008F0A25"/>
    <w:rPr>
      <w:rFonts w:ascii="Times New Roman" w:eastAsia="Times New Roman" w:hAnsi="Times New Roman" w:cs="Times New Roman"/>
      <w:sz w:val="20"/>
      <w:szCs w:val="20"/>
      <w:lang w:eastAsia="pl-PL"/>
    </w:rPr>
  </w:style>
  <w:style w:type="character" w:customStyle="1" w:styleId="txt-new">
    <w:name w:val="txt-new"/>
    <w:basedOn w:val="Domylnaczcionkaakapitu"/>
    <w:qFormat/>
    <w:rsid w:val="008F0A25"/>
  </w:style>
  <w:style w:type="character" w:customStyle="1" w:styleId="Tekstpodstawowy2Znak">
    <w:name w:val="Tekst podstawowy 2 Znak"/>
    <w:basedOn w:val="Domylnaczcionkaakapitu"/>
    <w:link w:val="Tekstpodstawowy2"/>
    <w:semiHidden/>
    <w:qFormat/>
    <w:rsid w:val="008F0A25"/>
    <w:rPr>
      <w:rFonts w:ascii="Arial" w:eastAsia="Times New Roman" w:hAnsi="Arial" w:cs="Times New Roman"/>
      <w:szCs w:val="20"/>
      <w:lang w:eastAsia="pl-PL"/>
    </w:rPr>
  </w:style>
  <w:style w:type="character" w:customStyle="1" w:styleId="Tekstpodstawowywcity3Znak">
    <w:name w:val="Tekst podstawowy wcięty 3 Znak"/>
    <w:basedOn w:val="Domylnaczcionkaakapitu"/>
    <w:link w:val="Tekstpodstawowywcity3"/>
    <w:semiHidden/>
    <w:qFormat/>
    <w:rsid w:val="008F0A25"/>
    <w:rPr>
      <w:rFonts w:ascii="Arial" w:eastAsia="Times New Roman" w:hAnsi="Arial" w:cs="Times New Roman"/>
      <w:b/>
      <w:i/>
      <w:sz w:val="72"/>
      <w:szCs w:val="20"/>
      <w:lang w:eastAsia="pl-PL"/>
    </w:rPr>
  </w:style>
  <w:style w:type="character" w:customStyle="1" w:styleId="TekstpodstawowywcityZnak">
    <w:name w:val="Tekst podstawowy wcięty Znak"/>
    <w:basedOn w:val="Domylnaczcionkaakapitu"/>
    <w:link w:val="Tekstpodstawowywcity"/>
    <w:semiHidden/>
    <w:qFormat/>
    <w:rsid w:val="008F0A25"/>
    <w:rPr>
      <w:rFonts w:ascii="Arial" w:eastAsia="Times New Roman" w:hAnsi="Arial" w:cs="Times New Roman"/>
      <w:sz w:val="20"/>
      <w:szCs w:val="20"/>
      <w:lang w:eastAsia="pl-PL"/>
    </w:rPr>
  </w:style>
  <w:style w:type="character" w:customStyle="1" w:styleId="apple-converted-space">
    <w:name w:val="apple-converted-space"/>
    <w:basedOn w:val="Domylnaczcionkaakapitu"/>
    <w:qFormat/>
    <w:rsid w:val="008F0A25"/>
  </w:style>
  <w:style w:type="character" w:customStyle="1" w:styleId="grame">
    <w:name w:val="grame"/>
    <w:basedOn w:val="Domylnaczcionkaakapitu"/>
    <w:qFormat/>
    <w:rsid w:val="008F0A25"/>
  </w:style>
  <w:style w:type="character" w:customStyle="1" w:styleId="Tekstpodstawowywcity2Znak">
    <w:name w:val="Tekst podstawowy wcięty 2 Znak"/>
    <w:basedOn w:val="Domylnaczcionkaakapitu"/>
    <w:link w:val="Tekstpodstawowywcity2"/>
    <w:semiHidden/>
    <w:qFormat/>
    <w:rsid w:val="008F0A25"/>
    <w:rPr>
      <w:rFonts w:ascii="Arial" w:eastAsia="Times New Roman" w:hAnsi="Arial" w:cs="Times New Roman"/>
      <w:szCs w:val="24"/>
      <w:lang w:eastAsia="pl-PL"/>
    </w:rPr>
  </w:style>
  <w:style w:type="character" w:customStyle="1" w:styleId="TekstprzypisudolnegoZnak">
    <w:name w:val="Tekst przypisu dolnego Znak"/>
    <w:basedOn w:val="Domylnaczcionkaakapitu"/>
    <w:link w:val="Tekstprzypisudolnego"/>
    <w:semiHidden/>
    <w:qFormat/>
    <w:rsid w:val="008F0A25"/>
    <w:rPr>
      <w:rFonts w:ascii="Times New Roman" w:eastAsia="Times New Roman" w:hAnsi="Times New Roman" w:cs="Times New Roman"/>
      <w:sz w:val="20"/>
      <w:szCs w:val="20"/>
      <w:lang w:eastAsia="pl-PL"/>
    </w:rPr>
  </w:style>
  <w:style w:type="character" w:customStyle="1" w:styleId="TytuZnak">
    <w:name w:val="Tytuł Znak"/>
    <w:basedOn w:val="Domylnaczcionkaakapitu"/>
    <w:link w:val="Tytu"/>
    <w:qFormat/>
    <w:rsid w:val="008F0A25"/>
    <w:rPr>
      <w:rFonts w:ascii="Arial" w:eastAsia="Times New Roman" w:hAnsi="Arial" w:cs="Times New Roman"/>
      <w:b/>
      <w:sz w:val="20"/>
      <w:szCs w:val="20"/>
      <w:lang w:eastAsia="pl-PL"/>
    </w:rPr>
  </w:style>
  <w:style w:type="character" w:customStyle="1" w:styleId="Bodytext2">
    <w:name w:val="Body text (2)_"/>
    <w:qFormat/>
    <w:rsid w:val="008F0A25"/>
    <w:rPr>
      <w:rFonts w:ascii="Arial" w:hAnsi="Arial" w:cs="Arial"/>
      <w:sz w:val="22"/>
      <w:u w:val="none"/>
    </w:rPr>
  </w:style>
  <w:style w:type="character" w:customStyle="1" w:styleId="Heading2">
    <w:name w:val="Heading #2_"/>
    <w:qFormat/>
    <w:rsid w:val="008F0A25"/>
    <w:rPr>
      <w:rFonts w:ascii="Arial" w:hAnsi="Arial" w:cs="Arial"/>
      <w:b/>
      <w:i/>
      <w:sz w:val="28"/>
      <w:u w:val="none"/>
    </w:rPr>
  </w:style>
  <w:style w:type="character" w:customStyle="1" w:styleId="Teksttreci2">
    <w:name w:val="Tekst treści (2)_"/>
    <w:qFormat/>
    <w:rsid w:val="008F0A25"/>
    <w:rPr>
      <w:rFonts w:ascii="Arial" w:hAnsi="Arial" w:cs="Arial"/>
      <w:sz w:val="21"/>
      <w:u w:val="none"/>
    </w:rPr>
  </w:style>
  <w:style w:type="character" w:customStyle="1" w:styleId="Nagwek20">
    <w:name w:val="Nagłówek #2_"/>
    <w:qFormat/>
    <w:rsid w:val="008F0A25"/>
    <w:rPr>
      <w:rFonts w:ascii="Arial" w:hAnsi="Arial" w:cs="Arial"/>
      <w:b/>
      <w:sz w:val="21"/>
      <w:u w:val="none"/>
    </w:rPr>
  </w:style>
  <w:style w:type="character" w:customStyle="1" w:styleId="NagwekZnak">
    <w:name w:val="Nagłówek Znak"/>
    <w:basedOn w:val="Domylnaczcionkaakapitu"/>
    <w:link w:val="Nagwek"/>
    <w:uiPriority w:val="99"/>
    <w:qFormat/>
    <w:rsid w:val="008F0A25"/>
    <w:rPr>
      <w:rFonts w:ascii="Times New Roman" w:eastAsia="Times New Roman" w:hAnsi="Times New Roman" w:cs="Times New Roman"/>
      <w:sz w:val="24"/>
      <w:szCs w:val="24"/>
      <w:lang w:eastAsia="pl-PL"/>
    </w:rPr>
  </w:style>
  <w:style w:type="character" w:styleId="UyteHipercze">
    <w:name w:val="FollowedHyperlink"/>
    <w:semiHidden/>
    <w:qFormat/>
    <w:rsid w:val="008F0A25"/>
    <w:rPr>
      <w:color w:val="800080"/>
      <w:u w:val="single"/>
    </w:rPr>
  </w:style>
  <w:style w:type="character" w:customStyle="1" w:styleId="MapadokumentuZnak">
    <w:name w:val="Mapa dokumentu Znak"/>
    <w:basedOn w:val="Domylnaczcionkaakapitu"/>
    <w:link w:val="Mapadokumentu"/>
    <w:semiHidden/>
    <w:qFormat/>
    <w:rsid w:val="008F0A25"/>
    <w:rPr>
      <w:rFonts w:ascii="Tahoma" w:eastAsia="Times New Roman" w:hAnsi="Tahoma" w:cs="Tahoma"/>
      <w:sz w:val="24"/>
      <w:szCs w:val="24"/>
      <w:shd w:val="clear" w:color="auto" w:fill="000080"/>
      <w:lang w:eastAsia="pl-PL"/>
    </w:rPr>
  </w:style>
  <w:style w:type="character" w:customStyle="1" w:styleId="TekstdymkaZnak">
    <w:name w:val="Tekst dymka Znak"/>
    <w:basedOn w:val="Domylnaczcionkaakapitu"/>
    <w:link w:val="Tekstdymka"/>
    <w:uiPriority w:val="99"/>
    <w:semiHidden/>
    <w:qFormat/>
    <w:rsid w:val="008F0A25"/>
    <w:rPr>
      <w:rFonts w:ascii="Tahoma" w:eastAsia="Times New Roman" w:hAnsi="Tahoma" w:cs="Tahoma"/>
      <w:sz w:val="16"/>
      <w:szCs w:val="16"/>
      <w:lang w:eastAsia="pl-PL"/>
    </w:rPr>
  </w:style>
  <w:style w:type="character" w:customStyle="1" w:styleId="StopkaZnak">
    <w:name w:val="Stopka Znak"/>
    <w:basedOn w:val="Domylnaczcionkaakapitu"/>
    <w:link w:val="Stopka"/>
    <w:uiPriority w:val="99"/>
    <w:qFormat/>
    <w:rsid w:val="00191400"/>
  </w:style>
  <w:style w:type="character" w:customStyle="1" w:styleId="h2">
    <w:name w:val="h2"/>
    <w:basedOn w:val="Domylnaczcionkaakapitu"/>
    <w:qFormat/>
    <w:rsid w:val="00A30750"/>
  </w:style>
  <w:style w:type="character" w:customStyle="1" w:styleId="ListLabel1">
    <w:name w:val="ListLabel 1"/>
    <w:qFormat/>
    <w:rPr>
      <w:rFonts w:ascii="Arial" w:hAnsi="Arial"/>
      <w:b w:val="0"/>
      <w:i w:val="0"/>
      <w:color w:val="auto"/>
      <w:sz w:val="22"/>
    </w:rPr>
  </w:style>
  <w:style w:type="character" w:customStyle="1" w:styleId="ListLabel2">
    <w:name w:val="ListLabel 2"/>
    <w:qFormat/>
    <w:rPr>
      <w:rFonts w:ascii="Arial" w:hAnsi="Arial"/>
      <w:b/>
      <w:i w:val="0"/>
      <w:color w:val="auto"/>
      <w:sz w:val="22"/>
    </w:rPr>
  </w:style>
  <w:style w:type="character" w:customStyle="1" w:styleId="ListLabel3">
    <w:name w:val="ListLabel 3"/>
    <w:qFormat/>
    <w:rPr>
      <w:rFonts w:ascii="Arial" w:hAnsi="Arial"/>
      <w:b w:val="0"/>
      <w:i w:val="0"/>
      <w:sz w:val="22"/>
    </w:rPr>
  </w:style>
  <w:style w:type="character" w:customStyle="1" w:styleId="ListLabel4">
    <w:name w:val="ListLabel 4"/>
    <w:qFormat/>
    <w:rPr>
      <w:b w:val="0"/>
      <w:i w:val="0"/>
      <w:color w:val="auto"/>
      <w:sz w:val="22"/>
    </w:rPr>
  </w:style>
  <w:style w:type="character" w:customStyle="1" w:styleId="ListLabel5">
    <w:name w:val="ListLabel 5"/>
    <w:qFormat/>
    <w:rPr>
      <w:b w:val="0"/>
      <w:i w:val="0"/>
      <w:sz w:val="22"/>
    </w:rPr>
  </w:style>
  <w:style w:type="character" w:customStyle="1" w:styleId="ListLabel6">
    <w:name w:val="ListLabel 6"/>
    <w:qFormat/>
    <w:rPr>
      <w:rFonts w:ascii="Arial" w:hAnsi="Arial"/>
      <w:b w:val="0"/>
      <w:i w:val="0"/>
      <w:color w:val="auto"/>
      <w:sz w:val="22"/>
    </w:rPr>
  </w:style>
  <w:style w:type="character" w:customStyle="1" w:styleId="ListLabel7">
    <w:name w:val="ListLabel 7"/>
    <w:qFormat/>
    <w:rPr>
      <w:rFonts w:cs="Arial"/>
      <w:sz w:val="20"/>
    </w:rPr>
  </w:style>
  <w:style w:type="character" w:customStyle="1" w:styleId="ListLabel8">
    <w:name w:val="ListLabel 8"/>
    <w:qFormat/>
    <w:rPr>
      <w:rFonts w:ascii="Arial" w:hAnsi="Arial"/>
      <w:b/>
      <w:i w:val="0"/>
    </w:rPr>
  </w:style>
  <w:style w:type="character" w:customStyle="1" w:styleId="ListLabel9">
    <w:name w:val="ListLabel 9"/>
    <w:qFormat/>
    <w:rPr>
      <w:b w:val="0"/>
      <w:i w:val="0"/>
      <w:sz w:val="22"/>
    </w:rPr>
  </w:style>
  <w:style w:type="character" w:customStyle="1" w:styleId="ListLabel10">
    <w:name w:val="ListLabel 10"/>
    <w:qFormat/>
    <w:rPr>
      <w:color w:val="auto"/>
    </w:rPr>
  </w:style>
  <w:style w:type="character" w:customStyle="1" w:styleId="ListLabel11">
    <w:name w:val="ListLabel 11"/>
    <w:qFormat/>
    <w:rPr>
      <w:color w:val="000000"/>
    </w:rPr>
  </w:style>
  <w:style w:type="character" w:customStyle="1" w:styleId="ListLabel12">
    <w:name w:val="ListLabel 12"/>
    <w:qFormat/>
    <w:rPr>
      <w:rFonts w:ascii="Arial" w:eastAsia="Times New Roman" w:hAnsi="Arial"/>
    </w:rPr>
  </w:style>
  <w:style w:type="character" w:customStyle="1" w:styleId="ListLabel13">
    <w:name w:val="ListLabel 13"/>
    <w:qFormat/>
    <w:rPr>
      <w:rFonts w:ascii="Arial" w:hAnsi="Arial" w:cs="Arial"/>
      <w:sz w:val="22"/>
      <w:szCs w:val="18"/>
    </w:rPr>
  </w:style>
  <w:style w:type="character" w:customStyle="1" w:styleId="ListLabel14">
    <w:name w:val="ListLabel 14"/>
    <w:qFormat/>
    <w:rPr>
      <w:rFonts w:ascii="Arial" w:eastAsia="Times New Roman" w:hAnsi="Arial"/>
    </w:rPr>
  </w:style>
  <w:style w:type="character" w:customStyle="1" w:styleId="ListLabel15">
    <w:name w:val="ListLabel 15"/>
    <w:qFormat/>
    <w:rPr>
      <w:rFonts w:ascii="Arial" w:hAnsi="Arial"/>
      <w:b w:val="0"/>
      <w:i w:val="0"/>
      <w:sz w:val="22"/>
    </w:rPr>
  </w:style>
  <w:style w:type="character" w:customStyle="1" w:styleId="ListLabel16">
    <w:name w:val="ListLabel 16"/>
    <w:qFormat/>
    <w:rPr>
      <w:rFonts w:ascii="Arial" w:hAnsi="Arial"/>
      <w:b/>
      <w:i w:val="0"/>
      <w:color w:val="auto"/>
      <w:sz w:val="22"/>
    </w:rPr>
  </w:style>
  <w:style w:type="character" w:customStyle="1" w:styleId="ListLabel17">
    <w:name w:val="ListLabel 17"/>
    <w:qFormat/>
    <w:rPr>
      <w:rFonts w:ascii="Arial" w:hAnsi="Arial"/>
      <w:b/>
      <w:i w:val="0"/>
      <w:sz w:val="22"/>
    </w:rPr>
  </w:style>
  <w:style w:type="character" w:customStyle="1" w:styleId="ListLabel18">
    <w:name w:val="ListLabel 18"/>
    <w:qFormat/>
    <w:rPr>
      <w:rFonts w:ascii="Arial" w:hAnsi="Arial"/>
      <w:b/>
      <w:i w:val="0"/>
      <w:sz w:val="22"/>
    </w:rPr>
  </w:style>
  <w:style w:type="character" w:customStyle="1" w:styleId="ListLabel19">
    <w:name w:val="ListLabel 19"/>
    <w:qFormat/>
    <w:rPr>
      <w:rFonts w:ascii="Arial" w:hAnsi="Arial"/>
      <w:b/>
      <w:i w:val="0"/>
      <w:color w:val="auto"/>
      <w:sz w:val="22"/>
    </w:rPr>
  </w:style>
  <w:style w:type="character" w:customStyle="1" w:styleId="ListLabel20">
    <w:name w:val="ListLabel 20"/>
    <w:qFormat/>
    <w:rPr>
      <w:rFonts w:ascii="Arial" w:hAnsi="Arial" w:cs="Times New Roman"/>
      <w:b/>
      <w:i w:val="0"/>
      <w:sz w:val="22"/>
    </w:rPr>
  </w:style>
  <w:style w:type="character" w:customStyle="1" w:styleId="ListLabel21">
    <w:name w:val="ListLabel 21"/>
    <w:qFormat/>
    <w:rPr>
      <w:rFonts w:ascii="Arial" w:hAnsi="Arial" w:cs="Arial"/>
      <w:b w:val="0"/>
      <w:i w:val="0"/>
      <w:sz w:val="22"/>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b w:val="0"/>
      <w:i w:val="0"/>
      <w:sz w:val="24"/>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b w:val="0"/>
      <w:i w:val="0"/>
      <w:color w:val="auto"/>
      <w:sz w:val="22"/>
    </w:rPr>
  </w:style>
  <w:style w:type="character" w:customStyle="1" w:styleId="ListLabel30">
    <w:name w:val="ListLabel 30"/>
    <w:qFormat/>
    <w:rPr>
      <w:rFonts w:ascii="Arial" w:hAnsi="Arial"/>
      <w:b/>
      <w:i w:val="0"/>
      <w:color w:val="auto"/>
      <w:sz w:val="22"/>
    </w:rPr>
  </w:style>
  <w:style w:type="character" w:customStyle="1" w:styleId="ListLabel31">
    <w:name w:val="ListLabel 31"/>
    <w:qFormat/>
    <w:rPr>
      <w:rFonts w:ascii="Arial" w:hAnsi="Arial"/>
      <w:b/>
      <w:i w:val="0"/>
      <w:sz w:val="22"/>
    </w:rPr>
  </w:style>
  <w:style w:type="character" w:customStyle="1" w:styleId="ListLabel32">
    <w:name w:val="ListLabel 32"/>
    <w:qFormat/>
    <w:rPr>
      <w:rFonts w:ascii="Arial" w:eastAsia="Times New Roman" w:hAnsi="Arial" w:cs="Times New Roman"/>
      <w:b/>
    </w:rPr>
  </w:style>
  <w:style w:type="character" w:customStyle="1" w:styleId="ListLabel33">
    <w:name w:val="ListLabel 33"/>
    <w:qFormat/>
    <w:rPr>
      <w:rFonts w:ascii="Arial" w:hAnsi="Arial"/>
      <w:b w:val="0"/>
      <w:i w:val="0"/>
      <w:color w:val="auto"/>
      <w:sz w:val="22"/>
    </w:rPr>
  </w:style>
  <w:style w:type="character" w:customStyle="1" w:styleId="ListLabel34">
    <w:name w:val="ListLabel 34"/>
    <w:qFormat/>
    <w:rPr>
      <w:rFonts w:ascii="Arial" w:hAnsi="Arial"/>
      <w:b w:val="0"/>
      <w:i w:val="0"/>
      <w:color w:val="auto"/>
      <w:sz w:val="22"/>
    </w:rPr>
  </w:style>
  <w:style w:type="character" w:customStyle="1" w:styleId="ListLabel35">
    <w:name w:val="ListLabel 35"/>
    <w:qFormat/>
    <w:rPr>
      <w:rFonts w:ascii="Arial" w:hAnsi="Arial"/>
      <w:b/>
      <w:i w:val="0"/>
      <w:color w:val="auto"/>
      <w:sz w:val="22"/>
    </w:rPr>
  </w:style>
  <w:style w:type="character" w:customStyle="1" w:styleId="ListLabel36">
    <w:name w:val="ListLabel 36"/>
    <w:qFormat/>
    <w:rPr>
      <w:rFonts w:ascii="Arial" w:hAnsi="Arial"/>
      <w:b w:val="0"/>
      <w:i w:val="0"/>
      <w:color w:val="auto"/>
      <w:sz w:val="22"/>
    </w:rPr>
  </w:style>
  <w:style w:type="character" w:customStyle="1" w:styleId="ListLabel37">
    <w:name w:val="ListLabel 37"/>
    <w:qFormat/>
    <w:rPr>
      <w:rFonts w:ascii="Arial" w:hAnsi="Arial"/>
      <w:b w:val="0"/>
      <w:i w:val="0"/>
      <w:color w:val="auto"/>
      <w:sz w:val="22"/>
    </w:rPr>
  </w:style>
  <w:style w:type="character" w:customStyle="1" w:styleId="ListLabel38">
    <w:name w:val="ListLabel 38"/>
    <w:qFormat/>
    <w:rPr>
      <w:rFonts w:ascii="Arial" w:hAnsi="Arial"/>
      <w:b w:val="0"/>
      <w:i w:val="0"/>
      <w:color w:val="auto"/>
      <w:sz w:val="22"/>
    </w:rPr>
  </w:style>
  <w:style w:type="character" w:customStyle="1" w:styleId="ListLabel39">
    <w:name w:val="ListLabel 39"/>
    <w:qFormat/>
    <w:rPr>
      <w:rFonts w:ascii="Arial" w:hAnsi="Arial"/>
      <w:b w:val="0"/>
      <w:i w:val="0"/>
      <w:color w:val="auto"/>
      <w:sz w:val="22"/>
    </w:rPr>
  </w:style>
  <w:style w:type="character" w:customStyle="1" w:styleId="ListLabel40">
    <w:name w:val="ListLabel 40"/>
    <w:qFormat/>
    <w:rPr>
      <w:rFonts w:ascii="Arial" w:hAnsi="Arial"/>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sz w:val="22"/>
    </w:rPr>
  </w:style>
  <w:style w:type="character" w:customStyle="1" w:styleId="ListLabel45">
    <w:name w:val="ListLabel 45"/>
    <w:qFormat/>
    <w:rPr>
      <w:rFonts w:ascii="Arial" w:hAnsi="Arial"/>
      <w:b w:val="0"/>
      <w:i w:val="0"/>
      <w:color w:val="auto"/>
      <w:sz w:val="22"/>
    </w:rPr>
  </w:style>
  <w:style w:type="character" w:customStyle="1" w:styleId="ListLabel46">
    <w:name w:val="ListLabel 46"/>
    <w:qFormat/>
    <w:rPr>
      <w:b w:val="0"/>
      <w:i w:val="0"/>
      <w:color w:val="auto"/>
      <w:sz w:val="22"/>
    </w:rPr>
  </w:style>
  <w:style w:type="character" w:customStyle="1" w:styleId="ListLabel47">
    <w:name w:val="ListLabel 47"/>
    <w:qFormat/>
    <w:rPr>
      <w:b w:val="0"/>
      <w:i w:val="0"/>
      <w:color w:val="auto"/>
      <w:sz w:val="22"/>
    </w:rPr>
  </w:style>
  <w:style w:type="character" w:customStyle="1" w:styleId="ListLabel48">
    <w:name w:val="ListLabel 48"/>
    <w:qFormat/>
    <w:rPr>
      <w:b w:val="0"/>
      <w:i w:val="0"/>
      <w:color w:val="auto"/>
      <w:sz w:val="22"/>
    </w:rPr>
  </w:style>
  <w:style w:type="character" w:customStyle="1" w:styleId="ListLabel49">
    <w:name w:val="ListLabel 49"/>
    <w:qFormat/>
    <w:rPr>
      <w:rFonts w:ascii="Arial" w:hAnsi="Arial" w:cs="Times New Roman"/>
      <w:b w:val="0"/>
      <w:i w:val="0"/>
      <w:color w:val="auto"/>
      <w:sz w:val="21"/>
    </w:rPr>
  </w:style>
  <w:style w:type="character" w:customStyle="1" w:styleId="ListLabel50">
    <w:name w:val="ListLabel 50"/>
    <w:qFormat/>
    <w:rPr>
      <w:rFonts w:ascii="Arial" w:hAnsi="Arial" w:cs="Symbol"/>
      <w:b/>
      <w:bCs/>
      <w:iCs/>
      <w:color w:val="000000"/>
      <w:sz w:val="22"/>
      <w:szCs w:val="22"/>
    </w:rPr>
  </w:style>
  <w:style w:type="character" w:customStyle="1" w:styleId="ListLabel51">
    <w:name w:val="ListLabel 51"/>
    <w:qFormat/>
    <w:rPr>
      <w:rFonts w:ascii="Arial" w:hAnsi="Arial" w:cs="Arial"/>
      <w:b w:val="0"/>
      <w:i w:val="0"/>
      <w:color w:val="000000"/>
      <w:sz w:val="22"/>
    </w:rPr>
  </w:style>
  <w:style w:type="character" w:customStyle="1" w:styleId="ListLabel52">
    <w:name w:val="ListLabel 52"/>
    <w:qFormat/>
    <w:rPr>
      <w:rFonts w:ascii="Arial" w:hAnsi="Arial"/>
      <w:b/>
      <w:i w:val="0"/>
      <w:color w:val="auto"/>
      <w:sz w:val="22"/>
      <w:u w:val="none"/>
    </w:rPr>
  </w:style>
  <w:style w:type="character" w:customStyle="1" w:styleId="ListLabel53">
    <w:name w:val="ListLabel 53"/>
    <w:qFormat/>
    <w:rPr>
      <w:b w:val="0"/>
      <w:i w:val="0"/>
    </w:rPr>
  </w:style>
  <w:style w:type="character" w:customStyle="1" w:styleId="ListLabel54">
    <w:name w:val="ListLabel 54"/>
    <w:qFormat/>
    <w:rPr>
      <w:rFonts w:ascii="Arial" w:hAnsi="Arial"/>
      <w:b w:val="0"/>
      <w:i w:val="0"/>
      <w:sz w:val="22"/>
    </w:rPr>
  </w:style>
  <w:style w:type="character" w:customStyle="1" w:styleId="ListLabel55">
    <w:name w:val="ListLabel 55"/>
    <w:qFormat/>
    <w:rPr>
      <w:rFonts w:ascii="Arial" w:hAnsi="Arial"/>
      <w:b w:val="0"/>
      <w:i w:val="0"/>
      <w:color w:val="auto"/>
      <w:sz w:val="22"/>
      <w:u w:val="none"/>
    </w:rPr>
  </w:style>
  <w:style w:type="character" w:customStyle="1" w:styleId="ListLabel56">
    <w:name w:val="ListLabel 56"/>
    <w:qFormat/>
    <w:rPr>
      <w:rFonts w:ascii="Arial" w:hAnsi="Arial"/>
      <w:b/>
      <w:i w:val="0"/>
      <w:color w:val="auto"/>
      <w:sz w:val="24"/>
    </w:rPr>
  </w:style>
  <w:style w:type="character" w:customStyle="1" w:styleId="ListLabel57">
    <w:name w:val="ListLabel 57"/>
    <w:qFormat/>
    <w:rPr>
      <w:rFonts w:ascii="Arial" w:hAnsi="Arial"/>
      <w:b/>
      <w:i w:val="0"/>
      <w:color w:val="auto"/>
      <w:sz w:val="20"/>
    </w:rPr>
  </w:style>
  <w:style w:type="character" w:customStyle="1" w:styleId="ListLabel58">
    <w:name w:val="ListLabel 58"/>
    <w:qFormat/>
    <w:rPr>
      <w:rFonts w:ascii="Arial" w:hAnsi="Arial" w:cs="Symbol"/>
      <w:b w:val="0"/>
      <w:i w:val="0"/>
      <w:color w:val="auto"/>
      <w:sz w:val="22"/>
    </w:rPr>
  </w:style>
  <w:style w:type="character" w:customStyle="1" w:styleId="ListLabel59">
    <w:name w:val="ListLabel 59"/>
    <w:qFormat/>
    <w:rPr>
      <w:rFonts w:ascii="Arial" w:hAnsi="Arial"/>
      <w:b w:val="0"/>
      <w:i w:val="0"/>
      <w:color w:val="auto"/>
      <w:sz w:val="22"/>
      <w:u w:val="none"/>
    </w:rPr>
  </w:style>
  <w:style w:type="character" w:customStyle="1" w:styleId="ListLabel60">
    <w:name w:val="ListLabel 60"/>
    <w:qFormat/>
    <w:rPr>
      <w:rFonts w:ascii="Arial" w:hAnsi="Arial" w:cs="Symbol"/>
      <w:b w:val="0"/>
      <w:i w:val="0"/>
      <w:color w:val="auto"/>
      <w:sz w:val="20"/>
    </w:rPr>
  </w:style>
  <w:style w:type="character" w:customStyle="1" w:styleId="ListLabel61">
    <w:name w:val="ListLabel 61"/>
    <w:qFormat/>
    <w:rPr>
      <w:rFonts w:ascii="Arial" w:hAnsi="Arial"/>
      <w:b w:val="0"/>
      <w:i w:val="0"/>
      <w:sz w:val="24"/>
    </w:rPr>
  </w:style>
  <w:style w:type="character" w:customStyle="1" w:styleId="ListLabel62">
    <w:name w:val="ListLabel 62"/>
    <w:qFormat/>
    <w:rPr>
      <w:rFonts w:ascii="Arial" w:hAnsi="Arial"/>
      <w:color w:val="auto"/>
    </w:rPr>
  </w:style>
  <w:style w:type="character" w:customStyle="1" w:styleId="ListLabel63">
    <w:name w:val="ListLabel 63"/>
    <w:qFormat/>
    <w:rPr>
      <w:rFonts w:ascii="Arial" w:hAnsi="Arial" w:cs="Symbol"/>
      <w:b w:val="0"/>
      <w:i w:val="0"/>
      <w:color w:val="auto"/>
      <w:sz w:val="22"/>
    </w:rPr>
  </w:style>
  <w:style w:type="character" w:customStyle="1" w:styleId="ListLabel64">
    <w:name w:val="ListLabel 64"/>
    <w:qFormat/>
    <w:rPr>
      <w:rFonts w:ascii="Arial" w:hAnsi="Arial"/>
      <w:b/>
      <w:i w:val="0"/>
    </w:rPr>
  </w:style>
  <w:style w:type="character" w:customStyle="1" w:styleId="ListLabel65">
    <w:name w:val="ListLabel 65"/>
    <w:qFormat/>
    <w:rPr>
      <w:rFonts w:ascii="Arial" w:hAnsi="Arial"/>
      <w:b/>
      <w:i w:val="0"/>
    </w:rPr>
  </w:style>
  <w:style w:type="character" w:customStyle="1" w:styleId="ListLabel66">
    <w:name w:val="ListLabel 66"/>
    <w:qFormat/>
    <w:rPr>
      <w:rFonts w:cs="Times New Roman"/>
      <w:b w:val="0"/>
      <w:i w:val="0"/>
      <w:sz w:val="22"/>
    </w:rPr>
  </w:style>
  <w:style w:type="character" w:customStyle="1" w:styleId="ListLabel67">
    <w:name w:val="ListLabel 67"/>
    <w:qFormat/>
    <w:rPr>
      <w:rFonts w:ascii="Arial" w:hAnsi="Arial" w:cs="Times New Roman"/>
      <w:b w:val="0"/>
      <w:i w:val="0"/>
      <w:sz w:val="22"/>
    </w:rPr>
  </w:style>
  <w:style w:type="character" w:customStyle="1" w:styleId="ListLabel68">
    <w:name w:val="ListLabel 68"/>
    <w:qFormat/>
    <w:rPr>
      <w:rFonts w:ascii="Arial" w:hAnsi="Arial" w:cs="Times New Roman"/>
      <w:b w:val="0"/>
      <w:i w:val="0"/>
      <w:sz w:val="22"/>
    </w:rPr>
  </w:style>
  <w:style w:type="character" w:customStyle="1" w:styleId="ListLabel69">
    <w:name w:val="ListLabel 69"/>
    <w:qFormat/>
    <w:rPr>
      <w:b w:val="0"/>
      <w:i w:val="0"/>
    </w:rPr>
  </w:style>
  <w:style w:type="character" w:customStyle="1" w:styleId="ListLabel70">
    <w:name w:val="ListLabel 70"/>
    <w:qFormat/>
    <w:rPr>
      <w:rFonts w:cs="Times New Roman"/>
      <w:b w:val="0"/>
      <w:i w:val="0"/>
      <w:sz w:val="22"/>
    </w:rPr>
  </w:style>
  <w:style w:type="character" w:customStyle="1" w:styleId="ListLabel71">
    <w:name w:val="ListLabel 71"/>
    <w:qFormat/>
    <w:rPr>
      <w:rFonts w:ascii="Arial" w:hAnsi="Arial"/>
      <w:b w:val="0"/>
      <w:i w:val="0"/>
    </w:rPr>
  </w:style>
  <w:style w:type="character" w:customStyle="1" w:styleId="ListLabel72">
    <w:name w:val="ListLabel 72"/>
    <w:qFormat/>
    <w:rPr>
      <w:rFonts w:ascii="Arial" w:hAnsi="Arial"/>
      <w:b w:val="0"/>
      <w:i w:val="0"/>
      <w:color w:val="auto"/>
      <w:sz w:val="22"/>
    </w:rPr>
  </w:style>
  <w:style w:type="character" w:customStyle="1" w:styleId="ListLabel73">
    <w:name w:val="ListLabel 73"/>
    <w:qFormat/>
    <w:rPr>
      <w:rFonts w:ascii="Arial" w:hAnsi="Arial"/>
      <w:b w:val="0"/>
      <w:i w:val="0"/>
      <w:color w:val="auto"/>
      <w:sz w:val="22"/>
    </w:rPr>
  </w:style>
  <w:style w:type="character" w:customStyle="1" w:styleId="ListLabel74">
    <w:name w:val="ListLabel 74"/>
    <w:qFormat/>
    <w:rPr>
      <w:rFonts w:ascii="Arial" w:hAnsi="Arial"/>
      <w:b/>
      <w:i w:val="0"/>
      <w:color w:val="auto"/>
      <w:sz w:val="22"/>
      <w:u w:val="none"/>
    </w:rPr>
  </w:style>
  <w:style w:type="character" w:customStyle="1" w:styleId="ListLabel75">
    <w:name w:val="ListLabel 75"/>
    <w:qFormat/>
    <w:rPr>
      <w:rFonts w:ascii="Arial" w:hAnsi="Arial"/>
      <w:b w:val="0"/>
      <w:i w:val="0"/>
      <w:color w:val="auto"/>
      <w:sz w:val="22"/>
    </w:rPr>
  </w:style>
  <w:style w:type="character" w:customStyle="1" w:styleId="ListLabel76">
    <w:name w:val="ListLabel 76"/>
    <w:qFormat/>
    <w:rPr>
      <w:rFonts w:ascii="Arial" w:hAnsi="Arial"/>
      <w:b w:val="0"/>
      <w:i w:val="0"/>
      <w:color w:val="auto"/>
      <w:sz w:val="22"/>
    </w:rPr>
  </w:style>
  <w:style w:type="character" w:customStyle="1" w:styleId="ListLabel77">
    <w:name w:val="ListLabel 77"/>
    <w:qFormat/>
    <w:rPr>
      <w:rFonts w:ascii="Arial" w:hAnsi="Arial"/>
      <w:b w:val="0"/>
      <w:i w:val="0"/>
      <w:color w:val="auto"/>
      <w:sz w:val="22"/>
    </w:rPr>
  </w:style>
  <w:style w:type="character" w:customStyle="1" w:styleId="ListLabel78">
    <w:name w:val="ListLabel 78"/>
    <w:qFormat/>
    <w:rPr>
      <w:rFonts w:ascii="Arial" w:hAnsi="Arial"/>
      <w:b w:val="0"/>
      <w:i w:val="0"/>
      <w:color w:val="auto"/>
      <w:sz w:val="22"/>
    </w:rPr>
  </w:style>
  <w:style w:type="character" w:customStyle="1" w:styleId="ListLabel79">
    <w:name w:val="ListLabel 79"/>
    <w:qFormat/>
    <w:rPr>
      <w:rFonts w:ascii="Arial" w:hAnsi="Arial"/>
      <w:b w:val="0"/>
      <w:i w:val="0"/>
      <w:color w:val="auto"/>
      <w:sz w:val="22"/>
    </w:rPr>
  </w:style>
  <w:style w:type="character" w:customStyle="1" w:styleId="ListLabel80">
    <w:name w:val="ListLabel 80"/>
    <w:qFormat/>
    <w:rPr>
      <w:rFonts w:ascii="Arial" w:hAnsi="Arial" w:cs="Symbol"/>
      <w:b w:val="0"/>
      <w:i w:val="0"/>
      <w:color w:val="auto"/>
      <w:sz w:val="22"/>
    </w:rPr>
  </w:style>
  <w:style w:type="character" w:customStyle="1" w:styleId="ListLabel81">
    <w:name w:val="ListLabel 81"/>
    <w:qFormat/>
    <w:rPr>
      <w:rFonts w:ascii="Arial" w:hAnsi="Arial"/>
      <w:b w:val="0"/>
      <w:i w:val="0"/>
      <w:color w:val="auto"/>
      <w:sz w:val="22"/>
    </w:rPr>
  </w:style>
  <w:style w:type="character" w:customStyle="1" w:styleId="ListLabel82">
    <w:name w:val="ListLabel 82"/>
    <w:qFormat/>
    <w:rPr>
      <w:rFonts w:ascii="Arial" w:hAnsi="Arial"/>
      <w:b/>
      <w:i w:val="0"/>
      <w:sz w:val="22"/>
    </w:rPr>
  </w:style>
  <w:style w:type="character" w:customStyle="1" w:styleId="ListLabel83">
    <w:name w:val="ListLabel 83"/>
    <w:qFormat/>
    <w:rPr>
      <w:rFonts w:ascii="Arial" w:hAnsi="Arial" w:cs="Symbol"/>
      <w:b w:val="0"/>
      <w:i w:val="0"/>
      <w:color w:val="auto"/>
      <w:sz w:val="22"/>
    </w:rPr>
  </w:style>
  <w:style w:type="character" w:customStyle="1" w:styleId="ListLabel84">
    <w:name w:val="ListLabel 84"/>
    <w:qFormat/>
    <w:rPr>
      <w:rFonts w:ascii="Arial" w:hAnsi="Arial" w:cs="Symbol"/>
    </w:rPr>
  </w:style>
  <w:style w:type="character" w:customStyle="1" w:styleId="ListLabel85">
    <w:name w:val="ListLabel 85"/>
    <w:qFormat/>
    <w:rPr>
      <w:rFonts w:ascii="Arial" w:hAnsi="Arial" w:cs="Times New Roman"/>
      <w:b w:val="0"/>
      <w:i w:val="0"/>
      <w:color w:val="auto"/>
      <w:sz w:val="22"/>
    </w:rPr>
  </w:style>
  <w:style w:type="character" w:customStyle="1" w:styleId="ListLabel86">
    <w:name w:val="ListLabel 86"/>
    <w:qFormat/>
    <w:rPr>
      <w:rFonts w:ascii="Arial" w:eastAsia="Times New Roman" w:hAnsi="Arial" w:cs="Arial"/>
      <w:color w:val="0000FF"/>
      <w:u w:val="single"/>
      <w:lang w:eastAsia="pl-PL"/>
    </w:rPr>
  </w:style>
  <w:style w:type="character" w:customStyle="1" w:styleId="ListLabel87">
    <w:name w:val="ListLabel 87"/>
    <w:qFormat/>
    <w:rPr>
      <w:rFonts w:ascii="Arial" w:eastAsia="Times New Roman" w:hAnsi="Arial" w:cs="Arial"/>
      <w:lang w:eastAsia="pl-PL"/>
    </w:rPr>
  </w:style>
  <w:style w:type="character" w:customStyle="1" w:styleId="ListLabel88">
    <w:name w:val="ListLabel 88"/>
    <w:qFormat/>
    <w:rPr>
      <w:rFonts w:ascii="Arial" w:eastAsia="Times New Roman" w:hAnsi="Arial" w:cs="Times New Roman"/>
      <w:b/>
      <w:i/>
      <w:color w:val="0000FF"/>
      <w:sz w:val="24"/>
      <w:szCs w:val="20"/>
      <w:u w:val="single"/>
      <w:lang w:eastAsia="pl-PL"/>
    </w:rPr>
  </w:style>
  <w:style w:type="character" w:customStyle="1" w:styleId="ListLabel89">
    <w:name w:val="ListLabel 89"/>
    <w:qFormat/>
    <w:rPr>
      <w:rFonts w:ascii="Arial" w:eastAsia="Times New Roman" w:hAnsi="Arial" w:cs="Arial"/>
      <w:szCs w:val="20"/>
      <w:lang w:eastAsia="pl-PL"/>
    </w:rPr>
  </w:style>
  <w:style w:type="character" w:customStyle="1" w:styleId="ListLabel90">
    <w:name w:val="ListLabel 90"/>
    <w:qFormat/>
    <w:rPr>
      <w:rFonts w:ascii="Arial" w:eastAsia="Times New Roman" w:hAnsi="Arial" w:cs="Arial"/>
      <w:bCs/>
      <w:color w:val="0000FF"/>
      <w:u w:val="single"/>
      <w:lang w:eastAsia="pl-PL"/>
    </w:rPr>
  </w:style>
  <w:style w:type="character" w:customStyle="1" w:styleId="ListLabel91">
    <w:name w:val="ListLabel 91"/>
    <w:qFormat/>
    <w:rPr>
      <w:rFonts w:ascii="Arial" w:hAnsi="Arial" w:cs="Arial"/>
      <w:color w:val="0000FF"/>
      <w:kern w:val="2"/>
      <w:u w:val="single"/>
    </w:rPr>
  </w:style>
  <w:style w:type="character" w:customStyle="1" w:styleId="ListLabel92">
    <w:name w:val="ListLabel 92"/>
    <w:qFormat/>
    <w:rPr>
      <w:rFonts w:ascii="Arial" w:hAnsi="Arial"/>
      <w:b w:val="0"/>
      <w:i w:val="0"/>
      <w:color w:val="auto"/>
      <w:sz w:val="22"/>
    </w:rPr>
  </w:style>
  <w:style w:type="character" w:customStyle="1" w:styleId="ListLabel93">
    <w:name w:val="ListLabel 93"/>
    <w:qFormat/>
    <w:rPr>
      <w:rFonts w:ascii="Arial" w:hAnsi="Arial"/>
      <w:b/>
      <w:i w:val="0"/>
      <w:color w:val="auto"/>
      <w:sz w:val="22"/>
    </w:rPr>
  </w:style>
  <w:style w:type="character" w:customStyle="1" w:styleId="ListLabel94">
    <w:name w:val="ListLabel 94"/>
    <w:qFormat/>
    <w:rPr>
      <w:rFonts w:ascii="Arial" w:hAnsi="Arial"/>
      <w:b w:val="0"/>
      <w:i w:val="0"/>
      <w:sz w:val="22"/>
    </w:rPr>
  </w:style>
  <w:style w:type="character" w:customStyle="1" w:styleId="ListLabel95">
    <w:name w:val="ListLabel 95"/>
    <w:qFormat/>
    <w:rPr>
      <w:b w:val="0"/>
      <w:i w:val="0"/>
      <w:color w:val="auto"/>
      <w:sz w:val="22"/>
    </w:rPr>
  </w:style>
  <w:style w:type="character" w:customStyle="1" w:styleId="ListLabel96">
    <w:name w:val="ListLabel 96"/>
    <w:qFormat/>
    <w:rPr>
      <w:b w:val="0"/>
      <w:i w:val="0"/>
      <w:sz w:val="22"/>
    </w:rPr>
  </w:style>
  <w:style w:type="character" w:customStyle="1" w:styleId="ListLabel97">
    <w:name w:val="ListLabel 97"/>
    <w:qFormat/>
    <w:rPr>
      <w:rFonts w:ascii="Arial" w:hAnsi="Arial"/>
      <w:b w:val="0"/>
      <w:i w:val="0"/>
      <w:color w:val="auto"/>
      <w:sz w:val="22"/>
    </w:rPr>
  </w:style>
  <w:style w:type="character" w:customStyle="1" w:styleId="ListLabel98">
    <w:name w:val="ListLabel 98"/>
    <w:qFormat/>
    <w:rPr>
      <w:rFonts w:cs="Arial"/>
      <w:sz w:val="20"/>
    </w:rPr>
  </w:style>
  <w:style w:type="character" w:customStyle="1" w:styleId="ListLabel99">
    <w:name w:val="ListLabel 99"/>
    <w:qFormat/>
    <w:rPr>
      <w:rFonts w:ascii="Arial" w:hAnsi="Arial" w:cs="Symbol"/>
      <w:sz w:val="23"/>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color w:val="000000"/>
    </w:rPr>
  </w:style>
  <w:style w:type="character" w:customStyle="1" w:styleId="ListLabel109">
    <w:name w:val="ListLabel 109"/>
    <w:qFormat/>
    <w:rPr>
      <w:rFonts w:ascii="Arial" w:eastAsia="Times New Roman" w:hAnsi="Arial"/>
    </w:rPr>
  </w:style>
  <w:style w:type="character" w:customStyle="1" w:styleId="ListLabel110">
    <w:name w:val="ListLabel 110"/>
    <w:qFormat/>
    <w:rPr>
      <w:rFonts w:ascii="Arial" w:hAnsi="Arial" w:cs="Arial"/>
      <w:sz w:val="22"/>
      <w:szCs w:val="18"/>
    </w:rPr>
  </w:style>
  <w:style w:type="character" w:customStyle="1" w:styleId="ListLabel111">
    <w:name w:val="ListLabel 111"/>
    <w:qFormat/>
    <w:rPr>
      <w:rFonts w:ascii="Arial" w:eastAsia="Times New Roman" w:hAnsi="Arial"/>
    </w:rPr>
  </w:style>
  <w:style w:type="character" w:customStyle="1" w:styleId="ListLabel112">
    <w:name w:val="ListLabel 112"/>
    <w:qFormat/>
    <w:rPr>
      <w:rFonts w:ascii="Arial" w:hAnsi="Arial"/>
      <w:b w:val="0"/>
      <w:i w:val="0"/>
      <w:sz w:val="22"/>
    </w:rPr>
  </w:style>
  <w:style w:type="character" w:customStyle="1" w:styleId="ListLabel113">
    <w:name w:val="ListLabel 113"/>
    <w:qFormat/>
    <w:rPr>
      <w:rFonts w:ascii="Arial" w:hAnsi="Arial"/>
      <w:b/>
      <w:i w:val="0"/>
      <w:color w:val="auto"/>
      <w:sz w:val="22"/>
    </w:rPr>
  </w:style>
  <w:style w:type="character" w:customStyle="1" w:styleId="ListLabel114">
    <w:name w:val="ListLabel 114"/>
    <w:qFormat/>
    <w:rPr>
      <w:rFonts w:ascii="Arial" w:hAnsi="Arial"/>
      <w:b/>
      <w:i w:val="0"/>
      <w:sz w:val="22"/>
    </w:rPr>
  </w:style>
  <w:style w:type="character" w:customStyle="1" w:styleId="ListLabel115">
    <w:name w:val="ListLabel 115"/>
    <w:qFormat/>
    <w:rPr>
      <w:rFonts w:ascii="Arial" w:hAnsi="Arial"/>
      <w:b/>
      <w:i w:val="0"/>
      <w:sz w:val="22"/>
    </w:rPr>
  </w:style>
  <w:style w:type="character" w:customStyle="1" w:styleId="ListLabel116">
    <w:name w:val="ListLabel 116"/>
    <w:qFormat/>
    <w:rPr>
      <w:rFonts w:ascii="Arial" w:hAnsi="Arial"/>
      <w:b/>
      <w:i w:val="0"/>
      <w:color w:val="auto"/>
      <w:sz w:val="22"/>
    </w:rPr>
  </w:style>
  <w:style w:type="character" w:customStyle="1" w:styleId="ListLabel117">
    <w:name w:val="ListLabel 117"/>
    <w:qFormat/>
    <w:rPr>
      <w:rFonts w:ascii="Arial" w:hAnsi="Arial" w:cs="Times New Roman"/>
      <w:b/>
      <w:i w:val="0"/>
      <w:sz w:val="22"/>
    </w:rPr>
  </w:style>
  <w:style w:type="character" w:customStyle="1" w:styleId="ListLabel118">
    <w:name w:val="ListLabel 118"/>
    <w:qFormat/>
    <w:rPr>
      <w:rFonts w:cs="Arial"/>
      <w:b w:val="0"/>
      <w:i w:val="0"/>
      <w:sz w:val="22"/>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b w:val="0"/>
      <w:i w:val="0"/>
      <w:sz w:val="24"/>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val="0"/>
      <w:i w:val="0"/>
      <w:color w:val="auto"/>
      <w:sz w:val="22"/>
    </w:rPr>
  </w:style>
  <w:style w:type="character" w:customStyle="1" w:styleId="ListLabel127">
    <w:name w:val="ListLabel 127"/>
    <w:qFormat/>
    <w:rPr>
      <w:rFonts w:ascii="Arial" w:hAnsi="Arial"/>
      <w:b/>
      <w:i w:val="0"/>
      <w:color w:val="auto"/>
      <w:sz w:val="22"/>
    </w:rPr>
  </w:style>
  <w:style w:type="character" w:customStyle="1" w:styleId="ListLabel128">
    <w:name w:val="ListLabel 128"/>
    <w:qFormat/>
    <w:rPr>
      <w:rFonts w:ascii="Arial" w:hAnsi="Arial"/>
      <w:b/>
      <w:i w:val="0"/>
      <w:sz w:val="22"/>
    </w:rPr>
  </w:style>
  <w:style w:type="character" w:customStyle="1" w:styleId="ListLabel129">
    <w:name w:val="ListLabel 129"/>
    <w:qFormat/>
    <w:rPr>
      <w:rFonts w:ascii="Arial" w:hAnsi="Arial" w:cs="Times New Roman"/>
      <w:b/>
    </w:rPr>
  </w:style>
  <w:style w:type="character" w:customStyle="1" w:styleId="ListLabel130">
    <w:name w:val="ListLabel 130"/>
    <w:qFormat/>
    <w:rPr>
      <w:rFonts w:ascii="Arial" w:hAnsi="Arial"/>
      <w:b w:val="0"/>
      <w:i w:val="0"/>
      <w:color w:val="auto"/>
      <w:sz w:val="22"/>
    </w:rPr>
  </w:style>
  <w:style w:type="character" w:customStyle="1" w:styleId="ListLabel131">
    <w:name w:val="ListLabel 131"/>
    <w:qFormat/>
    <w:rPr>
      <w:rFonts w:ascii="Arial" w:hAnsi="Arial" w:cs="Symbol"/>
      <w:b w:val="0"/>
      <w:i w:val="0"/>
      <w:color w:val="auto"/>
      <w:sz w:val="22"/>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ascii="Arial" w:hAnsi="Arial"/>
      <w:b/>
      <w:i w:val="0"/>
      <w:color w:val="auto"/>
      <w:sz w:val="22"/>
    </w:rPr>
  </w:style>
  <w:style w:type="character" w:customStyle="1" w:styleId="ListLabel141">
    <w:name w:val="ListLabel 141"/>
    <w:qFormat/>
    <w:rPr>
      <w:rFonts w:ascii="Arial" w:hAnsi="Arial"/>
      <w:b w:val="0"/>
      <w:i w:val="0"/>
      <w:color w:val="auto"/>
      <w:sz w:val="22"/>
    </w:rPr>
  </w:style>
  <w:style w:type="character" w:customStyle="1" w:styleId="ListLabel142">
    <w:name w:val="ListLabel 142"/>
    <w:qFormat/>
    <w:rPr>
      <w:rFonts w:ascii="Arial" w:hAnsi="Arial"/>
      <w:b w:val="0"/>
      <w:i w:val="0"/>
      <w:color w:val="auto"/>
      <w:sz w:val="22"/>
    </w:rPr>
  </w:style>
  <w:style w:type="character" w:customStyle="1" w:styleId="ListLabel143">
    <w:name w:val="ListLabel 143"/>
    <w:qFormat/>
    <w:rPr>
      <w:rFonts w:ascii="Arial" w:hAnsi="Arial"/>
      <w:b w:val="0"/>
      <w:i w:val="0"/>
      <w:color w:val="auto"/>
      <w:sz w:val="22"/>
    </w:rPr>
  </w:style>
  <w:style w:type="character" w:customStyle="1" w:styleId="ListLabel144">
    <w:name w:val="ListLabel 144"/>
    <w:qFormat/>
    <w:rPr>
      <w:rFonts w:ascii="Arial" w:hAnsi="Arial"/>
      <w:b w:val="0"/>
      <w:i w:val="0"/>
      <w:color w:val="auto"/>
      <w:sz w:val="22"/>
    </w:rPr>
  </w:style>
  <w:style w:type="character" w:customStyle="1" w:styleId="ListLabel145">
    <w:name w:val="ListLabel 145"/>
    <w:qFormat/>
    <w:rPr>
      <w:rFonts w:ascii="Arial" w:hAnsi="Arial"/>
      <w:b/>
      <w:i w:val="0"/>
      <w:color w:val="auto"/>
      <w:sz w:val="22"/>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b w:val="0"/>
      <w:i w:val="0"/>
      <w:color w:val="auto"/>
      <w:sz w:val="22"/>
    </w:rPr>
  </w:style>
  <w:style w:type="character" w:customStyle="1" w:styleId="ListLabel155">
    <w:name w:val="ListLabel 155"/>
    <w:qFormat/>
    <w:rPr>
      <w:rFonts w:ascii="Arial" w:hAnsi="Arial"/>
      <w:b w:val="0"/>
      <w:i w:val="0"/>
      <w:color w:val="auto"/>
      <w:sz w:val="22"/>
    </w:rPr>
  </w:style>
  <w:style w:type="character" w:customStyle="1" w:styleId="ListLabel156">
    <w:name w:val="ListLabel 156"/>
    <w:qFormat/>
    <w:rPr>
      <w:b w:val="0"/>
      <w:i w:val="0"/>
      <w:color w:val="auto"/>
      <w:sz w:val="22"/>
    </w:rPr>
  </w:style>
  <w:style w:type="character" w:customStyle="1" w:styleId="ListLabel157">
    <w:name w:val="ListLabel 157"/>
    <w:qFormat/>
    <w:rPr>
      <w:b w:val="0"/>
      <w:i w:val="0"/>
      <w:color w:val="auto"/>
      <w:sz w:val="22"/>
    </w:rPr>
  </w:style>
  <w:style w:type="character" w:customStyle="1" w:styleId="ListLabel158">
    <w:name w:val="ListLabel 158"/>
    <w:qFormat/>
    <w:rPr>
      <w:b w:val="0"/>
      <w:i w:val="0"/>
      <w:color w:val="auto"/>
      <w:sz w:val="22"/>
    </w:rPr>
  </w:style>
  <w:style w:type="character" w:customStyle="1" w:styleId="ListLabel159">
    <w:name w:val="ListLabel 159"/>
    <w:qFormat/>
    <w:rPr>
      <w:rFonts w:ascii="Arial" w:hAnsi="Arial" w:cs="Times New Roman"/>
      <w:b w:val="0"/>
      <w:i w:val="0"/>
      <w:color w:val="auto"/>
      <w:sz w:val="21"/>
    </w:rPr>
  </w:style>
  <w:style w:type="character" w:customStyle="1" w:styleId="ListLabel160">
    <w:name w:val="ListLabel 160"/>
    <w:qFormat/>
    <w:rPr>
      <w:rFonts w:ascii="Arial" w:hAnsi="Arial" w:cs="Symbol"/>
      <w:b/>
      <w:bCs/>
      <w:iCs/>
      <w:color w:val="000000"/>
      <w:sz w:val="22"/>
      <w:szCs w:val="22"/>
    </w:rPr>
  </w:style>
  <w:style w:type="character" w:customStyle="1" w:styleId="ListLabel161">
    <w:name w:val="ListLabel 161"/>
    <w:qFormat/>
    <w:rPr>
      <w:rFonts w:ascii="Arial" w:hAnsi="Arial" w:cs="Arial"/>
      <w:b w:val="0"/>
      <w:i w:val="0"/>
      <w:color w:val="000000"/>
      <w:sz w:val="22"/>
    </w:rPr>
  </w:style>
  <w:style w:type="character" w:customStyle="1" w:styleId="ListLabel162">
    <w:name w:val="ListLabel 162"/>
    <w:qFormat/>
    <w:rPr>
      <w:rFonts w:ascii="Arial" w:hAnsi="Arial"/>
      <w:b/>
      <w:i w:val="0"/>
      <w:color w:val="auto"/>
      <w:sz w:val="22"/>
      <w:u w:val="none"/>
    </w:rPr>
  </w:style>
  <w:style w:type="character" w:customStyle="1" w:styleId="ListLabel163">
    <w:name w:val="ListLabel 163"/>
    <w:qFormat/>
    <w:rPr>
      <w:rFonts w:ascii="Arial" w:hAnsi="Arial" w:cs="Symbol"/>
      <w:b/>
      <w:i w:val="0"/>
      <w:color w:val="auto"/>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Arial" w:hAnsi="Arial"/>
      <w:b/>
      <w:i w:val="0"/>
      <w:color w:val="auto"/>
      <w:sz w:val="20"/>
    </w:rPr>
  </w:style>
  <w:style w:type="character" w:customStyle="1" w:styleId="ListLabel173">
    <w:name w:val="ListLabel 173"/>
    <w:qFormat/>
    <w:rPr>
      <w:rFonts w:ascii="Arial" w:hAnsi="Arial" w:cs="Symbol"/>
      <w:b w:val="0"/>
      <w:i w:val="0"/>
      <w:color w:val="auto"/>
      <w:sz w:val="22"/>
    </w:rPr>
  </w:style>
  <w:style w:type="character" w:customStyle="1" w:styleId="ListLabel174">
    <w:name w:val="ListLabel 174"/>
    <w:qFormat/>
    <w:rPr>
      <w:rFonts w:ascii="Arial" w:hAnsi="Arial"/>
      <w:b w:val="0"/>
      <w:i w:val="0"/>
      <w:color w:val="auto"/>
      <w:sz w:val="22"/>
      <w:u w:val="none"/>
    </w:rPr>
  </w:style>
  <w:style w:type="character" w:customStyle="1" w:styleId="ListLabel175">
    <w:name w:val="ListLabel 175"/>
    <w:qFormat/>
    <w:rPr>
      <w:rFonts w:ascii="Arial" w:hAnsi="Arial" w:cs="Symbol"/>
      <w:b w:val="0"/>
      <w:i w:val="0"/>
      <w:color w:val="auto"/>
      <w:sz w:val="20"/>
    </w:rPr>
  </w:style>
  <w:style w:type="character" w:customStyle="1" w:styleId="ListLabel176">
    <w:name w:val="ListLabel 176"/>
    <w:qFormat/>
    <w:rPr>
      <w:rFonts w:ascii="Arial" w:hAnsi="Arial"/>
      <w:b w:val="0"/>
      <w:i w:val="0"/>
      <w:sz w:val="24"/>
    </w:rPr>
  </w:style>
  <w:style w:type="character" w:customStyle="1" w:styleId="ListLabel177">
    <w:name w:val="ListLabel 177"/>
    <w:qFormat/>
    <w:rPr>
      <w:rFonts w:ascii="Arial" w:hAnsi="Arial"/>
      <w:b w:val="0"/>
      <w:i w:val="0"/>
      <w:color w:val="auto"/>
      <w:sz w:val="22"/>
    </w:rPr>
  </w:style>
  <w:style w:type="character" w:customStyle="1" w:styleId="ListLabel178">
    <w:name w:val="ListLabel 178"/>
    <w:qFormat/>
    <w:rPr>
      <w:rFonts w:ascii="Arial" w:hAnsi="Arial"/>
      <w:b w:val="0"/>
      <w:i w:val="0"/>
      <w:color w:val="auto"/>
      <w:sz w:val="22"/>
    </w:rPr>
  </w:style>
  <w:style w:type="character" w:customStyle="1" w:styleId="ListLabel179">
    <w:name w:val="ListLabel 179"/>
    <w:qFormat/>
    <w:rPr>
      <w:rFonts w:ascii="Arial" w:hAnsi="Arial"/>
      <w:b/>
      <w:i w:val="0"/>
      <w:color w:val="auto"/>
      <w:sz w:val="22"/>
      <w:u w:val="none"/>
    </w:rPr>
  </w:style>
  <w:style w:type="character" w:customStyle="1" w:styleId="ListLabel180">
    <w:name w:val="ListLabel 180"/>
    <w:qFormat/>
    <w:rPr>
      <w:rFonts w:ascii="Arial" w:hAnsi="Arial"/>
      <w:b w:val="0"/>
      <w:i w:val="0"/>
      <w:color w:val="auto"/>
      <w:sz w:val="22"/>
    </w:rPr>
  </w:style>
  <w:style w:type="character" w:customStyle="1" w:styleId="ListLabel181">
    <w:name w:val="ListLabel 181"/>
    <w:qFormat/>
    <w:rPr>
      <w:rFonts w:ascii="Arial" w:hAnsi="Arial"/>
      <w:b w:val="0"/>
      <w:i w:val="0"/>
      <w:color w:val="auto"/>
      <w:sz w:val="22"/>
    </w:rPr>
  </w:style>
  <w:style w:type="character" w:customStyle="1" w:styleId="ListLabel182">
    <w:name w:val="ListLabel 182"/>
    <w:qFormat/>
    <w:rPr>
      <w:rFonts w:ascii="Arial" w:hAnsi="Arial"/>
      <w:b w:val="0"/>
      <w:i w:val="0"/>
      <w:color w:val="auto"/>
      <w:sz w:val="22"/>
    </w:rPr>
  </w:style>
  <w:style w:type="character" w:customStyle="1" w:styleId="ListLabel183">
    <w:name w:val="ListLabel 183"/>
    <w:qFormat/>
    <w:rPr>
      <w:rFonts w:ascii="Arial" w:hAnsi="Arial"/>
      <w:b w:val="0"/>
      <w:i w:val="0"/>
      <w:color w:val="auto"/>
      <w:sz w:val="22"/>
    </w:rPr>
  </w:style>
  <w:style w:type="character" w:customStyle="1" w:styleId="ListLabel184">
    <w:name w:val="ListLabel 184"/>
    <w:qFormat/>
    <w:rPr>
      <w:rFonts w:ascii="Arial" w:hAnsi="Arial"/>
      <w:b w:val="0"/>
      <w:i w:val="0"/>
      <w:color w:val="auto"/>
      <w:sz w:val="22"/>
    </w:rPr>
  </w:style>
  <w:style w:type="character" w:customStyle="1" w:styleId="ListLabel185">
    <w:name w:val="ListLabel 185"/>
    <w:qFormat/>
    <w:rPr>
      <w:rFonts w:ascii="Arial" w:hAnsi="Arial" w:cs="Symbol"/>
      <w:b w:val="0"/>
      <w:i w:val="0"/>
      <w:color w:val="auto"/>
      <w:sz w:val="22"/>
    </w:rPr>
  </w:style>
  <w:style w:type="character" w:customStyle="1" w:styleId="ListLabel186">
    <w:name w:val="ListLabel 186"/>
    <w:qFormat/>
    <w:rPr>
      <w:rFonts w:ascii="Arial" w:hAnsi="Arial"/>
      <w:b/>
      <w:i w:val="0"/>
      <w:sz w:val="22"/>
    </w:rPr>
  </w:style>
  <w:style w:type="character" w:customStyle="1" w:styleId="ListLabel187">
    <w:name w:val="ListLabel 187"/>
    <w:qFormat/>
    <w:rPr>
      <w:rFonts w:ascii="Arial" w:hAnsi="Arial" w:cs="Symbol"/>
      <w:b w:val="0"/>
      <w:i w:val="0"/>
      <w:color w:val="auto"/>
      <w:sz w:val="22"/>
    </w:rPr>
  </w:style>
  <w:style w:type="character" w:customStyle="1" w:styleId="ListLabel188">
    <w:name w:val="ListLabel 188"/>
    <w:qFormat/>
    <w:rPr>
      <w:rFonts w:ascii="Arial" w:hAnsi="Arial" w:cs="Symbol"/>
    </w:rPr>
  </w:style>
  <w:style w:type="character" w:customStyle="1" w:styleId="ListLabel189">
    <w:name w:val="ListLabel 189"/>
    <w:qFormat/>
    <w:rPr>
      <w:rFonts w:ascii="Arial" w:hAnsi="Arial" w:cs="Times New Roman"/>
      <w:b w:val="0"/>
      <w:i w:val="0"/>
      <w:color w:val="auto"/>
      <w:sz w:val="22"/>
    </w:rPr>
  </w:style>
  <w:style w:type="character" w:customStyle="1" w:styleId="ListLabel190">
    <w:name w:val="ListLabel 190"/>
    <w:qFormat/>
    <w:rPr>
      <w:rFonts w:ascii="Arial" w:hAnsi="Arial"/>
      <w:b/>
      <w:i w:val="0"/>
    </w:rPr>
  </w:style>
  <w:style w:type="character" w:customStyle="1" w:styleId="ListLabel191">
    <w:name w:val="ListLabel 191"/>
    <w:qFormat/>
    <w:rPr>
      <w:b w:val="0"/>
      <w:i w:val="0"/>
      <w:sz w:val="22"/>
    </w:rPr>
  </w:style>
  <w:style w:type="character" w:customStyle="1" w:styleId="ListLabel192">
    <w:name w:val="ListLabel 192"/>
    <w:qFormat/>
    <w:rPr>
      <w:color w:val="00000A"/>
    </w:rPr>
  </w:style>
  <w:style w:type="character" w:customStyle="1" w:styleId="ListLabel193">
    <w:name w:val="ListLabel 193"/>
    <w:qFormat/>
    <w:rPr>
      <w:rFonts w:cs="Times New Roman"/>
      <w:b/>
      <w:i w:val="0"/>
      <w:sz w:val="22"/>
    </w:rPr>
  </w:style>
  <w:style w:type="character" w:customStyle="1" w:styleId="ListLabel194">
    <w:name w:val="ListLabel 194"/>
    <w:qFormat/>
    <w:rPr>
      <w:rFonts w:ascii="Arial" w:hAnsi="Arial" w:cs="Arial"/>
      <w:b w:val="0"/>
      <w:i w:val="0"/>
      <w:sz w:val="22"/>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b w:val="0"/>
      <w:i w:val="0"/>
      <w:sz w:val="24"/>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val="0"/>
      <w:i w:val="0"/>
    </w:rPr>
  </w:style>
  <w:style w:type="character" w:customStyle="1" w:styleId="ListLabel203">
    <w:name w:val="ListLabel 203"/>
    <w:qFormat/>
    <w:rPr>
      <w:rFonts w:ascii="Arial" w:hAnsi="Arial"/>
      <w:b w:val="0"/>
      <w:i w:val="0"/>
      <w:sz w:val="22"/>
    </w:rPr>
  </w:style>
  <w:style w:type="character" w:customStyle="1" w:styleId="ListLabel204">
    <w:name w:val="ListLabel 204"/>
    <w:qFormat/>
    <w:rPr>
      <w:rFonts w:ascii="Arial" w:hAnsi="Arial"/>
      <w:b w:val="0"/>
      <w:i w:val="0"/>
      <w:color w:val="00000A"/>
      <w:sz w:val="22"/>
      <w:u w:val="none"/>
    </w:rPr>
  </w:style>
  <w:style w:type="character" w:customStyle="1" w:styleId="ListLabel205">
    <w:name w:val="ListLabel 205"/>
    <w:qFormat/>
    <w:rPr>
      <w:rFonts w:ascii="Arial" w:hAnsi="Arial"/>
      <w:color w:val="00000A"/>
    </w:rPr>
  </w:style>
  <w:style w:type="character" w:customStyle="1" w:styleId="ListLabel206">
    <w:name w:val="ListLabel 206"/>
    <w:qFormat/>
    <w:rPr>
      <w:rFonts w:ascii="Arial" w:hAnsi="Arial" w:cs="Symbol"/>
      <w:b w:val="0"/>
      <w:i w:val="0"/>
      <w:color w:val="00000A"/>
      <w:sz w:val="22"/>
    </w:rPr>
  </w:style>
  <w:style w:type="character" w:customStyle="1" w:styleId="ListLabel207">
    <w:name w:val="ListLabel 207"/>
    <w:qFormat/>
    <w:rPr>
      <w:rFonts w:ascii="Arial" w:hAnsi="Arial"/>
      <w:b/>
      <w:i w:val="0"/>
    </w:rPr>
  </w:style>
  <w:style w:type="character" w:customStyle="1" w:styleId="ListLabel208">
    <w:name w:val="ListLabel 208"/>
    <w:qFormat/>
    <w:rPr>
      <w:rFonts w:ascii="Arial" w:hAnsi="Arial"/>
      <w:b/>
      <w:i w:val="0"/>
    </w:rPr>
  </w:style>
  <w:style w:type="character" w:customStyle="1" w:styleId="ListLabel209">
    <w:name w:val="ListLabel 209"/>
    <w:qFormat/>
    <w:rPr>
      <w:rFonts w:cs="Times New Roman"/>
      <w:b w:val="0"/>
      <w:i w:val="0"/>
      <w:sz w:val="22"/>
    </w:rPr>
  </w:style>
  <w:style w:type="character" w:customStyle="1" w:styleId="ListLabel210">
    <w:name w:val="ListLabel 210"/>
    <w:qFormat/>
    <w:rPr>
      <w:rFonts w:ascii="Arial" w:hAnsi="Arial" w:cs="Times New Roman"/>
      <w:b/>
      <w:i w:val="0"/>
      <w:sz w:val="22"/>
    </w:rPr>
  </w:style>
  <w:style w:type="character" w:customStyle="1" w:styleId="ListLabel211">
    <w:name w:val="ListLabel 211"/>
    <w:qFormat/>
    <w:rPr>
      <w:rFonts w:cs="Times New Roman"/>
      <w:b w:val="0"/>
      <w:i w:val="0"/>
      <w:sz w:val="22"/>
    </w:rPr>
  </w:style>
  <w:style w:type="character" w:customStyle="1" w:styleId="ListLabel212">
    <w:name w:val="ListLabel 212"/>
    <w:qFormat/>
    <w:rPr>
      <w:b/>
      <w:i w:val="0"/>
    </w:rPr>
  </w:style>
  <w:style w:type="character" w:customStyle="1" w:styleId="ListLabel213">
    <w:name w:val="ListLabel 213"/>
    <w:qFormat/>
    <w:rPr>
      <w:rFonts w:cs="Times New Roman"/>
      <w:b w:val="0"/>
      <w:i w:val="0"/>
      <w:sz w:val="22"/>
    </w:rPr>
  </w:style>
  <w:style w:type="character" w:customStyle="1" w:styleId="ListLabel214">
    <w:name w:val="ListLabel 214"/>
    <w:qFormat/>
    <w:rPr>
      <w:rFonts w:ascii="Arial" w:hAnsi="Arial"/>
      <w:b/>
      <w:i w:val="0"/>
    </w:rPr>
  </w:style>
  <w:style w:type="character" w:customStyle="1" w:styleId="ListLabel215">
    <w:name w:val="ListLabel 215"/>
    <w:qFormat/>
    <w:rPr>
      <w:rFonts w:ascii="Arial" w:hAnsi="Arial"/>
      <w:b w:val="0"/>
      <w:i w:val="0"/>
      <w:color w:val="00000A"/>
      <w:sz w:val="22"/>
    </w:rPr>
  </w:style>
  <w:style w:type="character" w:customStyle="1" w:styleId="ListLabel216">
    <w:name w:val="ListLabel 216"/>
    <w:qFormat/>
    <w:rPr>
      <w:rFonts w:eastAsiaTheme="minorHAnsi"/>
    </w:rPr>
  </w:style>
  <w:style w:type="character" w:customStyle="1" w:styleId="ListLabel217">
    <w:name w:val="ListLabel 217"/>
    <w:qFormat/>
    <w:rPr>
      <w:rFonts w:ascii="Arial" w:eastAsia="Times New Roman" w:hAnsi="Arial" w:cs="Arial"/>
      <w:lang w:eastAsia="pl-PL"/>
    </w:rPr>
  </w:style>
  <w:style w:type="character" w:customStyle="1" w:styleId="ListLabel218">
    <w:name w:val="ListLabel 218"/>
    <w:qFormat/>
    <w:rPr>
      <w:rFonts w:eastAsiaTheme="minorHAnsi"/>
    </w:rPr>
  </w:style>
  <w:style w:type="character" w:customStyle="1" w:styleId="ListLabel219">
    <w:name w:val="ListLabel 219"/>
    <w:qFormat/>
    <w:rPr>
      <w:rFonts w:ascii="Arial" w:eastAsia="Times New Roman" w:hAnsi="Arial" w:cs="Arial"/>
      <w:szCs w:val="20"/>
      <w:lang w:eastAsia="pl-PL"/>
    </w:rPr>
  </w:style>
  <w:style w:type="character" w:customStyle="1" w:styleId="ListLabel220">
    <w:name w:val="ListLabel 220"/>
    <w:qFormat/>
    <w:rPr>
      <w:rFonts w:eastAsiaTheme="minorHAnsi"/>
    </w:rPr>
  </w:style>
  <w:style w:type="character" w:customStyle="1" w:styleId="ListLabel221">
    <w:name w:val="ListLabel 221"/>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rsid w:val="008F0A2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8F0A25"/>
    <w:pPr>
      <w:spacing w:after="120" w:line="240" w:lineRule="auto"/>
    </w:pPr>
    <w:rPr>
      <w:rFonts w:ascii="Times New Roman" w:eastAsia="Times New Roman" w:hAnsi="Times New Roman" w:cs="Times New Roman"/>
      <w:sz w:val="20"/>
      <w:szCs w:val="20"/>
      <w:lang w:eastAsia="pl-PL"/>
    </w:rPr>
  </w:style>
  <w:style w:type="paragraph" w:styleId="Lista">
    <w:name w:val="List"/>
    <w:basedOn w:val="Normalny"/>
    <w:semiHidden/>
    <w:rsid w:val="008F0A25"/>
    <w:pPr>
      <w:spacing w:after="0" w:line="240" w:lineRule="auto"/>
      <w:ind w:left="283" w:hanging="283"/>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8F0A25"/>
    <w:pPr>
      <w:spacing w:after="0" w:line="240" w:lineRule="auto"/>
      <w:jc w:val="center"/>
    </w:pPr>
    <w:rPr>
      <w:rFonts w:ascii="Arial" w:eastAsia="Times New Roman" w:hAnsi="Arial" w:cs="Arial"/>
      <w:b/>
      <w:bCs/>
      <w:szCs w:val="24"/>
      <w:u w:val="single"/>
      <w:lang w:eastAsia="pl-PL"/>
    </w:rPr>
  </w:style>
  <w:style w:type="paragraph" w:customStyle="1" w:styleId="Indeks">
    <w:name w:val="Indeks"/>
    <w:basedOn w:val="Normalny"/>
    <w:qFormat/>
    <w:rsid w:val="008F0A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qFormat/>
    <w:rsid w:val="008F0A25"/>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qFormat/>
    <w:rsid w:val="008F0A25"/>
    <w:pPr>
      <w:spacing w:after="0" w:line="240" w:lineRule="auto"/>
    </w:pPr>
    <w:rPr>
      <w:rFonts w:ascii="Times New Roman" w:eastAsia="Times New Roman" w:hAnsi="Times New Roman" w:cs="Times New Roman"/>
      <w:color w:val="000000"/>
      <w:sz w:val="24"/>
      <w:szCs w:val="20"/>
      <w:lang w:eastAsia="pl-PL"/>
    </w:rPr>
  </w:style>
  <w:style w:type="paragraph" w:styleId="Listapunktowana2">
    <w:name w:val="List Bullet 2"/>
    <w:basedOn w:val="Normalny"/>
    <w:autoRedefine/>
    <w:semiHidden/>
    <w:qFormat/>
    <w:rsid w:val="000E0493"/>
    <w:pPr>
      <w:spacing w:after="0" w:line="240" w:lineRule="auto"/>
      <w:ind w:left="357"/>
      <w:jc w:val="both"/>
    </w:pPr>
    <w:rPr>
      <w:rFonts w:ascii="Arial" w:eastAsia="Times New Roman" w:hAnsi="Arial" w:cs="Arial"/>
      <w:bCs/>
      <w:lang w:eastAsia="pl-PL"/>
    </w:rPr>
  </w:style>
  <w:style w:type="paragraph" w:styleId="Bezodstpw">
    <w:name w:val="No Spacing"/>
    <w:qFormat/>
    <w:rsid w:val="008F0A25"/>
    <w:rPr>
      <w:rFonts w:eastAsia="Times New Roman" w:cs="Times New Roman"/>
      <w:lang w:eastAsia="pl-PL"/>
    </w:rPr>
  </w:style>
  <w:style w:type="paragraph" w:styleId="Tekstpodstawowy2">
    <w:name w:val="Body Text 2"/>
    <w:basedOn w:val="Normalny"/>
    <w:link w:val="Tekstpodstawowy2Znak"/>
    <w:semiHidden/>
    <w:qFormat/>
    <w:rsid w:val="008F0A25"/>
    <w:pPr>
      <w:widowControl w:val="0"/>
      <w:spacing w:after="0" w:line="240" w:lineRule="auto"/>
      <w:jc w:val="both"/>
    </w:pPr>
    <w:rPr>
      <w:rFonts w:ascii="Arial" w:eastAsia="Times New Roman" w:hAnsi="Arial" w:cs="Times New Roman"/>
      <w:szCs w:val="20"/>
      <w:lang w:eastAsia="pl-PL"/>
    </w:rPr>
  </w:style>
  <w:style w:type="paragraph" w:styleId="Tekstpodstawowywcity3">
    <w:name w:val="Body Text Indent 3"/>
    <w:basedOn w:val="Normalny"/>
    <w:link w:val="Tekstpodstawowywcity3Znak"/>
    <w:semiHidden/>
    <w:qFormat/>
    <w:rsid w:val="008F0A25"/>
    <w:pPr>
      <w:spacing w:after="0" w:line="240" w:lineRule="auto"/>
      <w:ind w:firstLine="708"/>
      <w:jc w:val="center"/>
    </w:pPr>
    <w:rPr>
      <w:rFonts w:ascii="Arial" w:eastAsia="Times New Roman" w:hAnsi="Arial" w:cs="Times New Roman"/>
      <w:b/>
      <w:i/>
      <w:sz w:val="72"/>
      <w:szCs w:val="20"/>
      <w:lang w:eastAsia="pl-PL"/>
    </w:rPr>
  </w:style>
  <w:style w:type="paragraph" w:customStyle="1" w:styleId="Style6">
    <w:name w:val="Style6"/>
    <w:basedOn w:val="Normalny"/>
    <w:qFormat/>
    <w:rsid w:val="008F0A25"/>
    <w:pPr>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8F0A25"/>
    <w:pPr>
      <w:tabs>
        <w:tab w:val="left" w:pos="360"/>
      </w:tabs>
      <w:spacing w:after="0" w:line="240" w:lineRule="auto"/>
      <w:ind w:left="360" w:hanging="360"/>
    </w:pPr>
    <w:rPr>
      <w:rFonts w:ascii="Arial" w:eastAsia="Times New Roman" w:hAnsi="Arial" w:cs="Times New Roman"/>
      <w:sz w:val="20"/>
      <w:szCs w:val="20"/>
      <w:lang w:eastAsia="pl-PL"/>
    </w:rPr>
  </w:style>
  <w:style w:type="paragraph" w:customStyle="1" w:styleId="Akapitzlist1">
    <w:name w:val="Akapit z listą1"/>
    <w:basedOn w:val="Normalny"/>
    <w:qFormat/>
    <w:rsid w:val="008F0A25"/>
    <w:pPr>
      <w:spacing w:after="0" w:line="240" w:lineRule="auto"/>
      <w:ind w:left="720"/>
    </w:pPr>
    <w:rPr>
      <w:rFonts w:ascii="Arial" w:eastAsia="Times New Roman" w:hAnsi="Arial" w:cs="Arial"/>
      <w:sz w:val="20"/>
      <w:szCs w:val="20"/>
      <w:lang w:val="de-DE" w:eastAsia="de-DE"/>
    </w:rPr>
  </w:style>
  <w:style w:type="paragraph" w:styleId="Lista-kontynuacja">
    <w:name w:val="List Continue"/>
    <w:basedOn w:val="Normalny"/>
    <w:semiHidden/>
    <w:qFormat/>
    <w:rsid w:val="008F0A25"/>
    <w:pPr>
      <w:spacing w:after="120" w:line="240" w:lineRule="auto"/>
      <w:ind w:left="283"/>
    </w:pPr>
    <w:rPr>
      <w:rFonts w:ascii="Times New Roman" w:eastAsia="Times New Roman" w:hAnsi="Times New Roman" w:cs="Times New Roman"/>
      <w:sz w:val="24"/>
      <w:szCs w:val="24"/>
      <w:lang w:eastAsia="pl-PL"/>
    </w:rPr>
  </w:style>
  <w:style w:type="paragraph" w:styleId="NormalnyWeb">
    <w:name w:val="Normal (Web)"/>
    <w:basedOn w:val="Normalny"/>
    <w:semiHidden/>
    <w:qFormat/>
    <w:rsid w:val="008F0A25"/>
    <w:pPr>
      <w:spacing w:beforeAutospacing="1"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next w:val="Standard"/>
    <w:qFormat/>
    <w:rsid w:val="008F0A25"/>
    <w:pPr>
      <w:keepNext/>
      <w:widowControl w:val="0"/>
      <w:spacing w:before="240" w:after="60"/>
    </w:pPr>
    <w:rPr>
      <w:rFonts w:ascii="Arial" w:hAnsi="Arial" w:cs="Arial"/>
      <w:b/>
      <w:bCs/>
      <w:i/>
      <w:iCs/>
      <w:sz w:val="28"/>
      <w:szCs w:val="28"/>
    </w:rPr>
  </w:style>
  <w:style w:type="paragraph" w:customStyle="1" w:styleId="Standard">
    <w:name w:val="Standard"/>
    <w:qFormat/>
    <w:rsid w:val="008F0A25"/>
    <w:pPr>
      <w:suppressAutoHyphens/>
      <w:textAlignment w:val="baseline"/>
    </w:pPr>
    <w:rPr>
      <w:rFonts w:ascii="Tahoma" w:eastAsia="Times New Roman" w:hAnsi="Tahoma" w:cs="Times New Roman"/>
      <w:kern w:val="2"/>
      <w:sz w:val="24"/>
      <w:szCs w:val="24"/>
      <w:lang w:eastAsia="zh-CN"/>
    </w:rPr>
  </w:style>
  <w:style w:type="paragraph" w:styleId="Tekstpodstawowywcity2">
    <w:name w:val="Body Text Indent 2"/>
    <w:basedOn w:val="Normalny"/>
    <w:link w:val="Tekstpodstawowywcity2Znak"/>
    <w:semiHidden/>
    <w:qFormat/>
    <w:rsid w:val="008F0A25"/>
    <w:pPr>
      <w:spacing w:after="0" w:line="240" w:lineRule="auto"/>
      <w:ind w:left="283" w:hanging="283"/>
    </w:pPr>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8F0A25"/>
    <w:pPr>
      <w:spacing w:after="0" w:line="240" w:lineRule="auto"/>
    </w:pPr>
    <w:rPr>
      <w:rFonts w:ascii="Times New Roman" w:eastAsia="Times New Roman" w:hAnsi="Times New Roman" w:cs="Times New Roman"/>
      <w:sz w:val="20"/>
      <w:szCs w:val="20"/>
      <w:lang w:eastAsia="pl-PL"/>
    </w:rPr>
  </w:style>
  <w:style w:type="paragraph" w:customStyle="1" w:styleId="Textbody">
    <w:name w:val="Text body"/>
    <w:basedOn w:val="Normalny"/>
    <w:qFormat/>
    <w:rsid w:val="008F0A25"/>
    <w:pPr>
      <w:widowControl w:val="0"/>
      <w:suppressAutoHyphens/>
      <w:spacing w:after="120" w:line="240" w:lineRule="auto"/>
      <w:textAlignment w:val="baseline"/>
    </w:pPr>
    <w:rPr>
      <w:rFonts w:ascii="Times New Roman" w:eastAsia="Arial Unicode MS" w:hAnsi="Times New Roman" w:cs="Tahoma"/>
      <w:kern w:val="2"/>
      <w:sz w:val="24"/>
      <w:szCs w:val="24"/>
      <w:lang w:eastAsia="pl-PL"/>
    </w:rPr>
  </w:style>
  <w:style w:type="paragraph" w:styleId="Tytu">
    <w:name w:val="Title"/>
    <w:basedOn w:val="Normalny"/>
    <w:link w:val="TytuZnak"/>
    <w:qFormat/>
    <w:rsid w:val="008F0A25"/>
    <w:pPr>
      <w:spacing w:after="0" w:line="240" w:lineRule="auto"/>
      <w:jc w:val="center"/>
    </w:pPr>
    <w:rPr>
      <w:rFonts w:ascii="Arial" w:eastAsia="Times New Roman" w:hAnsi="Arial" w:cs="Times New Roman"/>
      <w:b/>
      <w:sz w:val="20"/>
      <w:szCs w:val="20"/>
      <w:lang w:eastAsia="pl-PL"/>
    </w:rPr>
  </w:style>
  <w:style w:type="paragraph" w:styleId="Akapitzlist">
    <w:name w:val="List Paragraph"/>
    <w:basedOn w:val="Normalny"/>
    <w:uiPriority w:val="34"/>
    <w:qFormat/>
    <w:rsid w:val="008F0A25"/>
    <w:pPr>
      <w:ind w:left="720"/>
    </w:pPr>
    <w:rPr>
      <w:rFonts w:ascii="Calibri" w:eastAsia="Times New Roman" w:hAnsi="Calibri" w:cs="Times New Roman"/>
    </w:rPr>
  </w:style>
  <w:style w:type="paragraph" w:customStyle="1" w:styleId="Bodytext21">
    <w:name w:val="Body text (2)1"/>
    <w:basedOn w:val="Normalny"/>
    <w:qFormat/>
    <w:rsid w:val="008F0A25"/>
    <w:pPr>
      <w:widowControl w:val="0"/>
      <w:shd w:val="clear" w:color="auto" w:fill="FFFFFF"/>
      <w:spacing w:after="0" w:line="250" w:lineRule="exact"/>
      <w:ind w:hanging="400"/>
    </w:pPr>
    <w:rPr>
      <w:rFonts w:ascii="Arial" w:eastAsia="Arial Unicode MS" w:hAnsi="Arial" w:cs="Arial"/>
      <w:szCs w:val="24"/>
      <w:lang w:eastAsia="pl-PL"/>
    </w:rPr>
  </w:style>
  <w:style w:type="paragraph" w:customStyle="1" w:styleId="Heading20">
    <w:name w:val="Heading #2"/>
    <w:basedOn w:val="Normalny"/>
    <w:qFormat/>
    <w:rsid w:val="008F0A25"/>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paragraph" w:customStyle="1" w:styleId="Teksttreci20">
    <w:name w:val="Tekst treści (2)"/>
    <w:basedOn w:val="Normalny"/>
    <w:qFormat/>
    <w:rsid w:val="008F0A25"/>
    <w:pPr>
      <w:widowControl w:val="0"/>
      <w:shd w:val="clear" w:color="auto" w:fill="FFFFFF"/>
      <w:spacing w:after="180" w:line="240" w:lineRule="atLeast"/>
      <w:jc w:val="right"/>
    </w:pPr>
    <w:rPr>
      <w:rFonts w:ascii="Arial" w:eastAsia="Arial Unicode MS" w:hAnsi="Arial" w:cs="Arial"/>
      <w:sz w:val="21"/>
      <w:szCs w:val="24"/>
      <w:lang w:eastAsia="pl-PL"/>
    </w:rPr>
  </w:style>
  <w:style w:type="paragraph" w:styleId="Listapunktowana3">
    <w:name w:val="List Bullet 3"/>
    <w:basedOn w:val="Normalny"/>
    <w:semiHidden/>
    <w:qFormat/>
    <w:rsid w:val="008F0A25"/>
    <w:pPr>
      <w:spacing w:after="0" w:line="240" w:lineRule="auto"/>
      <w:ind w:left="566" w:hanging="283"/>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qFormat/>
    <w:rsid w:val="008F0A25"/>
    <w:pPr>
      <w:shd w:val="clear" w:color="auto" w:fill="000080"/>
      <w:spacing w:after="0" w:line="240" w:lineRule="auto"/>
    </w:pPr>
    <w:rPr>
      <w:rFonts w:ascii="Tahoma" w:eastAsia="Times New Roman" w:hAnsi="Tahoma" w:cs="Tahoma"/>
      <w:sz w:val="24"/>
      <w:szCs w:val="24"/>
      <w:lang w:eastAsia="pl-PL"/>
    </w:rPr>
  </w:style>
  <w:style w:type="paragraph" w:styleId="Tekstdymka">
    <w:name w:val="Balloon Text"/>
    <w:basedOn w:val="Normalny"/>
    <w:link w:val="TekstdymkaZnak"/>
    <w:uiPriority w:val="99"/>
    <w:semiHidden/>
    <w:unhideWhenUsed/>
    <w:qFormat/>
    <w:rsid w:val="008F0A25"/>
    <w:pPr>
      <w:spacing w:after="0" w:line="240" w:lineRule="auto"/>
    </w:pPr>
    <w:rPr>
      <w:rFonts w:ascii="Tahoma" w:eastAsia="Times New Roman" w:hAnsi="Tahoma" w:cs="Tahoma"/>
      <w:sz w:val="16"/>
      <w:szCs w:val="16"/>
      <w:lang w:eastAsia="pl-PL"/>
    </w:rPr>
  </w:style>
  <w:style w:type="paragraph" w:styleId="Stopka">
    <w:name w:val="footer"/>
    <w:basedOn w:val="Normalny"/>
    <w:link w:val="StopkaZnak"/>
    <w:uiPriority w:val="99"/>
    <w:unhideWhenUsed/>
    <w:rsid w:val="00191400"/>
    <w:pPr>
      <w:tabs>
        <w:tab w:val="center" w:pos="4536"/>
        <w:tab w:val="right" w:pos="9072"/>
      </w:tabs>
      <w:spacing w:after="0" w:line="240" w:lineRule="auto"/>
    </w:pPr>
  </w:style>
  <w:style w:type="paragraph" w:customStyle="1" w:styleId="Tekstpodstawowy21">
    <w:name w:val="Tekst podstawowy 21"/>
    <w:basedOn w:val="Normalny"/>
    <w:qFormat/>
    <w:rsid w:val="00EA598F"/>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31">
    <w:name w:val="Tekst podstawowy 31"/>
    <w:basedOn w:val="Normalny"/>
    <w:qFormat/>
    <w:rsid w:val="00EA598F"/>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Bezodstpw1">
    <w:name w:val="Bez odstępów1"/>
    <w:qFormat/>
    <w:rsid w:val="00DD204B"/>
    <w:pPr>
      <w:suppressAutoHyphens/>
      <w:spacing w:line="100" w:lineRule="atLeast"/>
    </w:pPr>
    <w:rPr>
      <w:rFonts w:eastAsia="Times New Roman" w:cs="Times New Roman"/>
      <w:lang w:eastAsia="ar-SA"/>
    </w:rPr>
  </w:style>
  <w:style w:type="paragraph" w:customStyle="1" w:styleId="Tekstpodstawowy22">
    <w:name w:val="Tekst podstawowy 22"/>
    <w:basedOn w:val="Normalny"/>
    <w:qFormat/>
    <w:rsid w:val="00DD204B"/>
    <w:pPr>
      <w:widowControl w:val="0"/>
      <w:suppressAutoHyphens/>
      <w:spacing w:after="0" w:line="100" w:lineRule="atLeast"/>
      <w:jc w:val="both"/>
    </w:pPr>
    <w:rPr>
      <w:rFonts w:ascii="Arial" w:eastAsia="Times New Roman" w:hAnsi="Arial" w:cs="Times New Roman"/>
      <w:szCs w:val="20"/>
      <w:lang w:eastAsia="ar-SA"/>
    </w:rPr>
  </w:style>
  <w:style w:type="paragraph" w:customStyle="1" w:styleId="Akapitzlist2">
    <w:name w:val="Akapit z listą2"/>
    <w:basedOn w:val="Normalny"/>
    <w:qFormat/>
    <w:rsid w:val="00DD204B"/>
    <w:pPr>
      <w:suppressAutoHyphens/>
      <w:ind w:left="720"/>
    </w:pPr>
    <w:rPr>
      <w:rFonts w:ascii="Calibri" w:eastAsia="Times New Roman" w:hAnsi="Calibri" w:cs="Times New Roman"/>
      <w:lang w:eastAsia="ar-SA"/>
    </w:rPr>
  </w:style>
  <w:style w:type="numbering" w:customStyle="1" w:styleId="Bezlisty1">
    <w:name w:val="Bez listy1"/>
    <w:uiPriority w:val="99"/>
    <w:semiHidden/>
    <w:unhideWhenUsed/>
    <w:qFormat/>
    <w:rsid w:val="008F0A25"/>
  </w:style>
  <w:style w:type="numbering" w:customStyle="1" w:styleId="Bezlisty2">
    <w:name w:val="Bez listy2"/>
    <w:uiPriority w:val="99"/>
    <w:semiHidden/>
    <w:unhideWhenUsed/>
    <w:qFormat/>
    <w:rsid w:val="00191400"/>
  </w:style>
  <w:style w:type="table" w:styleId="Tabela-Siatka">
    <w:name w:val="Table Grid"/>
    <w:basedOn w:val="Standardowy"/>
    <w:uiPriority w:val="59"/>
    <w:rsid w:val="0019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F7490C"/>
    <w:rPr>
      <w:color w:val="5F5F5F" w:themeColor="hyperlink"/>
      <w:u w:val="single"/>
    </w:rPr>
  </w:style>
  <w:style w:type="character" w:customStyle="1" w:styleId="UnresolvedMention">
    <w:name w:val="Unresolved Mention"/>
    <w:basedOn w:val="Domylnaczcionkaakapitu"/>
    <w:uiPriority w:val="99"/>
    <w:semiHidden/>
    <w:unhideWhenUsed/>
    <w:rsid w:val="00F7490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style>
  <w:style w:type="paragraph" w:styleId="Nagwek1">
    <w:name w:val="heading 1"/>
    <w:basedOn w:val="Normalny"/>
    <w:next w:val="Normalny"/>
    <w:link w:val="Nagwek1Znak"/>
    <w:qFormat/>
    <w:rsid w:val="008F0A25"/>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8F0A25"/>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8F0A25"/>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8F0A25"/>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8F0A25"/>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8F0A25"/>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8F0A25"/>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8F0A25"/>
    <w:pPr>
      <w:keepNext/>
      <w:spacing w:beforeAutospacing="1"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8F0A25"/>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0A25"/>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qFormat/>
    <w:rsid w:val="008F0A25"/>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qFormat/>
    <w:rsid w:val="008F0A25"/>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qFormat/>
    <w:rsid w:val="008F0A25"/>
    <w:rPr>
      <w:rFonts w:ascii="Arial" w:eastAsia="Times New Roman" w:hAnsi="Arial" w:cs="Times New Roman"/>
      <w:b/>
      <w:szCs w:val="24"/>
      <w:lang w:eastAsia="pl-PL"/>
    </w:rPr>
  </w:style>
  <w:style w:type="character" w:customStyle="1" w:styleId="Nagwek5Znak">
    <w:name w:val="Nagłówek 5 Znak"/>
    <w:basedOn w:val="Domylnaczcionkaakapitu"/>
    <w:link w:val="Nagwek5"/>
    <w:qFormat/>
    <w:rsid w:val="008F0A25"/>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qFormat/>
    <w:rsid w:val="008F0A25"/>
    <w:rPr>
      <w:rFonts w:ascii="Arial" w:eastAsia="Times New Roman" w:hAnsi="Arial" w:cs="Times New Roman"/>
      <w:b/>
      <w:i/>
      <w:szCs w:val="24"/>
      <w:lang w:eastAsia="pl-PL"/>
    </w:rPr>
  </w:style>
  <w:style w:type="character" w:customStyle="1" w:styleId="Nagwek7Znak">
    <w:name w:val="Nagłówek 7 Znak"/>
    <w:basedOn w:val="Domylnaczcionkaakapitu"/>
    <w:link w:val="Nagwek7"/>
    <w:qFormat/>
    <w:rsid w:val="008F0A25"/>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qFormat/>
    <w:rsid w:val="008F0A25"/>
    <w:rPr>
      <w:rFonts w:ascii="Arial" w:eastAsia="Times New Roman" w:hAnsi="Arial" w:cs="Arial"/>
      <w:b/>
      <w:bCs/>
      <w:lang w:eastAsia="pl-PL"/>
    </w:rPr>
  </w:style>
  <w:style w:type="character" w:customStyle="1" w:styleId="Nagwek9Znak">
    <w:name w:val="Nagłówek 9 Znak"/>
    <w:basedOn w:val="Domylnaczcionkaakapitu"/>
    <w:link w:val="Nagwek9"/>
    <w:qFormat/>
    <w:rsid w:val="008F0A25"/>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semiHidden/>
    <w:qFormat/>
    <w:rsid w:val="008F0A25"/>
    <w:rPr>
      <w:rFonts w:ascii="Times New Roman" w:eastAsia="Times New Roman" w:hAnsi="Times New Roman" w:cs="Times New Roman"/>
      <w:color w:val="000000"/>
      <w:sz w:val="24"/>
      <w:szCs w:val="20"/>
      <w:lang w:eastAsia="pl-PL"/>
    </w:rPr>
  </w:style>
  <w:style w:type="character" w:customStyle="1" w:styleId="czeinternetowe">
    <w:name w:val="Łącze internetowe"/>
    <w:semiHidden/>
    <w:rsid w:val="008F0A25"/>
    <w:rPr>
      <w:color w:val="0000FF"/>
      <w:u w:val="single"/>
    </w:rPr>
  </w:style>
  <w:style w:type="character" w:customStyle="1" w:styleId="TekstpodstawowyZnak">
    <w:name w:val="Tekst podstawowy Znak"/>
    <w:basedOn w:val="Domylnaczcionkaakapitu"/>
    <w:link w:val="Tekstpodstawowy"/>
    <w:semiHidden/>
    <w:qFormat/>
    <w:rsid w:val="008F0A25"/>
    <w:rPr>
      <w:rFonts w:ascii="Times New Roman" w:eastAsia="Times New Roman" w:hAnsi="Times New Roman" w:cs="Times New Roman"/>
      <w:sz w:val="20"/>
      <w:szCs w:val="20"/>
      <w:lang w:eastAsia="pl-PL"/>
    </w:rPr>
  </w:style>
  <w:style w:type="character" w:customStyle="1" w:styleId="txt-new">
    <w:name w:val="txt-new"/>
    <w:basedOn w:val="Domylnaczcionkaakapitu"/>
    <w:qFormat/>
    <w:rsid w:val="008F0A25"/>
  </w:style>
  <w:style w:type="character" w:customStyle="1" w:styleId="Tekstpodstawowy2Znak">
    <w:name w:val="Tekst podstawowy 2 Znak"/>
    <w:basedOn w:val="Domylnaczcionkaakapitu"/>
    <w:link w:val="Tekstpodstawowy2"/>
    <w:semiHidden/>
    <w:qFormat/>
    <w:rsid w:val="008F0A25"/>
    <w:rPr>
      <w:rFonts w:ascii="Arial" w:eastAsia="Times New Roman" w:hAnsi="Arial" w:cs="Times New Roman"/>
      <w:szCs w:val="20"/>
      <w:lang w:eastAsia="pl-PL"/>
    </w:rPr>
  </w:style>
  <w:style w:type="character" w:customStyle="1" w:styleId="Tekstpodstawowywcity3Znak">
    <w:name w:val="Tekst podstawowy wcięty 3 Znak"/>
    <w:basedOn w:val="Domylnaczcionkaakapitu"/>
    <w:link w:val="Tekstpodstawowywcity3"/>
    <w:semiHidden/>
    <w:qFormat/>
    <w:rsid w:val="008F0A25"/>
    <w:rPr>
      <w:rFonts w:ascii="Arial" w:eastAsia="Times New Roman" w:hAnsi="Arial" w:cs="Times New Roman"/>
      <w:b/>
      <w:i/>
      <w:sz w:val="72"/>
      <w:szCs w:val="20"/>
      <w:lang w:eastAsia="pl-PL"/>
    </w:rPr>
  </w:style>
  <w:style w:type="character" w:customStyle="1" w:styleId="TekstpodstawowywcityZnak">
    <w:name w:val="Tekst podstawowy wcięty Znak"/>
    <w:basedOn w:val="Domylnaczcionkaakapitu"/>
    <w:link w:val="Tekstpodstawowywcity"/>
    <w:semiHidden/>
    <w:qFormat/>
    <w:rsid w:val="008F0A25"/>
    <w:rPr>
      <w:rFonts w:ascii="Arial" w:eastAsia="Times New Roman" w:hAnsi="Arial" w:cs="Times New Roman"/>
      <w:sz w:val="20"/>
      <w:szCs w:val="20"/>
      <w:lang w:eastAsia="pl-PL"/>
    </w:rPr>
  </w:style>
  <w:style w:type="character" w:customStyle="1" w:styleId="apple-converted-space">
    <w:name w:val="apple-converted-space"/>
    <w:basedOn w:val="Domylnaczcionkaakapitu"/>
    <w:qFormat/>
    <w:rsid w:val="008F0A25"/>
  </w:style>
  <w:style w:type="character" w:customStyle="1" w:styleId="grame">
    <w:name w:val="grame"/>
    <w:basedOn w:val="Domylnaczcionkaakapitu"/>
    <w:qFormat/>
    <w:rsid w:val="008F0A25"/>
  </w:style>
  <w:style w:type="character" w:customStyle="1" w:styleId="Tekstpodstawowywcity2Znak">
    <w:name w:val="Tekst podstawowy wcięty 2 Znak"/>
    <w:basedOn w:val="Domylnaczcionkaakapitu"/>
    <w:link w:val="Tekstpodstawowywcity2"/>
    <w:semiHidden/>
    <w:qFormat/>
    <w:rsid w:val="008F0A25"/>
    <w:rPr>
      <w:rFonts w:ascii="Arial" w:eastAsia="Times New Roman" w:hAnsi="Arial" w:cs="Times New Roman"/>
      <w:szCs w:val="24"/>
      <w:lang w:eastAsia="pl-PL"/>
    </w:rPr>
  </w:style>
  <w:style w:type="character" w:customStyle="1" w:styleId="TekstprzypisudolnegoZnak">
    <w:name w:val="Tekst przypisu dolnego Znak"/>
    <w:basedOn w:val="Domylnaczcionkaakapitu"/>
    <w:link w:val="Tekstprzypisudolnego"/>
    <w:semiHidden/>
    <w:qFormat/>
    <w:rsid w:val="008F0A25"/>
    <w:rPr>
      <w:rFonts w:ascii="Times New Roman" w:eastAsia="Times New Roman" w:hAnsi="Times New Roman" w:cs="Times New Roman"/>
      <w:sz w:val="20"/>
      <w:szCs w:val="20"/>
      <w:lang w:eastAsia="pl-PL"/>
    </w:rPr>
  </w:style>
  <w:style w:type="character" w:customStyle="1" w:styleId="TytuZnak">
    <w:name w:val="Tytuł Znak"/>
    <w:basedOn w:val="Domylnaczcionkaakapitu"/>
    <w:link w:val="Tytu"/>
    <w:qFormat/>
    <w:rsid w:val="008F0A25"/>
    <w:rPr>
      <w:rFonts w:ascii="Arial" w:eastAsia="Times New Roman" w:hAnsi="Arial" w:cs="Times New Roman"/>
      <w:b/>
      <w:sz w:val="20"/>
      <w:szCs w:val="20"/>
      <w:lang w:eastAsia="pl-PL"/>
    </w:rPr>
  </w:style>
  <w:style w:type="character" w:customStyle="1" w:styleId="Bodytext2">
    <w:name w:val="Body text (2)_"/>
    <w:qFormat/>
    <w:rsid w:val="008F0A25"/>
    <w:rPr>
      <w:rFonts w:ascii="Arial" w:hAnsi="Arial" w:cs="Arial"/>
      <w:sz w:val="22"/>
      <w:u w:val="none"/>
    </w:rPr>
  </w:style>
  <w:style w:type="character" w:customStyle="1" w:styleId="Heading2">
    <w:name w:val="Heading #2_"/>
    <w:qFormat/>
    <w:rsid w:val="008F0A25"/>
    <w:rPr>
      <w:rFonts w:ascii="Arial" w:hAnsi="Arial" w:cs="Arial"/>
      <w:b/>
      <w:i/>
      <w:sz w:val="28"/>
      <w:u w:val="none"/>
    </w:rPr>
  </w:style>
  <w:style w:type="character" w:customStyle="1" w:styleId="Teksttreci2">
    <w:name w:val="Tekst treści (2)_"/>
    <w:qFormat/>
    <w:rsid w:val="008F0A25"/>
    <w:rPr>
      <w:rFonts w:ascii="Arial" w:hAnsi="Arial" w:cs="Arial"/>
      <w:sz w:val="21"/>
      <w:u w:val="none"/>
    </w:rPr>
  </w:style>
  <w:style w:type="character" w:customStyle="1" w:styleId="Nagwek20">
    <w:name w:val="Nagłówek #2_"/>
    <w:qFormat/>
    <w:rsid w:val="008F0A25"/>
    <w:rPr>
      <w:rFonts w:ascii="Arial" w:hAnsi="Arial" w:cs="Arial"/>
      <w:b/>
      <w:sz w:val="21"/>
      <w:u w:val="none"/>
    </w:rPr>
  </w:style>
  <w:style w:type="character" w:customStyle="1" w:styleId="NagwekZnak">
    <w:name w:val="Nagłówek Znak"/>
    <w:basedOn w:val="Domylnaczcionkaakapitu"/>
    <w:link w:val="Nagwek"/>
    <w:uiPriority w:val="99"/>
    <w:qFormat/>
    <w:rsid w:val="008F0A25"/>
    <w:rPr>
      <w:rFonts w:ascii="Times New Roman" w:eastAsia="Times New Roman" w:hAnsi="Times New Roman" w:cs="Times New Roman"/>
      <w:sz w:val="24"/>
      <w:szCs w:val="24"/>
      <w:lang w:eastAsia="pl-PL"/>
    </w:rPr>
  </w:style>
  <w:style w:type="character" w:styleId="UyteHipercze">
    <w:name w:val="FollowedHyperlink"/>
    <w:semiHidden/>
    <w:qFormat/>
    <w:rsid w:val="008F0A25"/>
    <w:rPr>
      <w:color w:val="800080"/>
      <w:u w:val="single"/>
    </w:rPr>
  </w:style>
  <w:style w:type="character" w:customStyle="1" w:styleId="MapadokumentuZnak">
    <w:name w:val="Mapa dokumentu Znak"/>
    <w:basedOn w:val="Domylnaczcionkaakapitu"/>
    <w:link w:val="Mapadokumentu"/>
    <w:semiHidden/>
    <w:qFormat/>
    <w:rsid w:val="008F0A25"/>
    <w:rPr>
      <w:rFonts w:ascii="Tahoma" w:eastAsia="Times New Roman" w:hAnsi="Tahoma" w:cs="Tahoma"/>
      <w:sz w:val="24"/>
      <w:szCs w:val="24"/>
      <w:shd w:val="clear" w:color="auto" w:fill="000080"/>
      <w:lang w:eastAsia="pl-PL"/>
    </w:rPr>
  </w:style>
  <w:style w:type="character" w:customStyle="1" w:styleId="TekstdymkaZnak">
    <w:name w:val="Tekst dymka Znak"/>
    <w:basedOn w:val="Domylnaczcionkaakapitu"/>
    <w:link w:val="Tekstdymka"/>
    <w:uiPriority w:val="99"/>
    <w:semiHidden/>
    <w:qFormat/>
    <w:rsid w:val="008F0A25"/>
    <w:rPr>
      <w:rFonts w:ascii="Tahoma" w:eastAsia="Times New Roman" w:hAnsi="Tahoma" w:cs="Tahoma"/>
      <w:sz w:val="16"/>
      <w:szCs w:val="16"/>
      <w:lang w:eastAsia="pl-PL"/>
    </w:rPr>
  </w:style>
  <w:style w:type="character" w:customStyle="1" w:styleId="StopkaZnak">
    <w:name w:val="Stopka Znak"/>
    <w:basedOn w:val="Domylnaczcionkaakapitu"/>
    <w:link w:val="Stopka"/>
    <w:uiPriority w:val="99"/>
    <w:qFormat/>
    <w:rsid w:val="00191400"/>
  </w:style>
  <w:style w:type="character" w:customStyle="1" w:styleId="h2">
    <w:name w:val="h2"/>
    <w:basedOn w:val="Domylnaczcionkaakapitu"/>
    <w:qFormat/>
    <w:rsid w:val="00A30750"/>
  </w:style>
  <w:style w:type="character" w:customStyle="1" w:styleId="ListLabel1">
    <w:name w:val="ListLabel 1"/>
    <w:qFormat/>
    <w:rPr>
      <w:rFonts w:ascii="Arial" w:hAnsi="Arial"/>
      <w:b w:val="0"/>
      <w:i w:val="0"/>
      <w:color w:val="auto"/>
      <w:sz w:val="22"/>
    </w:rPr>
  </w:style>
  <w:style w:type="character" w:customStyle="1" w:styleId="ListLabel2">
    <w:name w:val="ListLabel 2"/>
    <w:qFormat/>
    <w:rPr>
      <w:rFonts w:ascii="Arial" w:hAnsi="Arial"/>
      <w:b/>
      <w:i w:val="0"/>
      <w:color w:val="auto"/>
      <w:sz w:val="22"/>
    </w:rPr>
  </w:style>
  <w:style w:type="character" w:customStyle="1" w:styleId="ListLabel3">
    <w:name w:val="ListLabel 3"/>
    <w:qFormat/>
    <w:rPr>
      <w:rFonts w:ascii="Arial" w:hAnsi="Arial"/>
      <w:b w:val="0"/>
      <w:i w:val="0"/>
      <w:sz w:val="22"/>
    </w:rPr>
  </w:style>
  <w:style w:type="character" w:customStyle="1" w:styleId="ListLabel4">
    <w:name w:val="ListLabel 4"/>
    <w:qFormat/>
    <w:rPr>
      <w:b w:val="0"/>
      <w:i w:val="0"/>
      <w:color w:val="auto"/>
      <w:sz w:val="22"/>
    </w:rPr>
  </w:style>
  <w:style w:type="character" w:customStyle="1" w:styleId="ListLabel5">
    <w:name w:val="ListLabel 5"/>
    <w:qFormat/>
    <w:rPr>
      <w:b w:val="0"/>
      <w:i w:val="0"/>
      <w:sz w:val="22"/>
    </w:rPr>
  </w:style>
  <w:style w:type="character" w:customStyle="1" w:styleId="ListLabel6">
    <w:name w:val="ListLabel 6"/>
    <w:qFormat/>
    <w:rPr>
      <w:rFonts w:ascii="Arial" w:hAnsi="Arial"/>
      <w:b w:val="0"/>
      <w:i w:val="0"/>
      <w:color w:val="auto"/>
      <w:sz w:val="22"/>
    </w:rPr>
  </w:style>
  <w:style w:type="character" w:customStyle="1" w:styleId="ListLabel7">
    <w:name w:val="ListLabel 7"/>
    <w:qFormat/>
    <w:rPr>
      <w:rFonts w:cs="Arial"/>
      <w:sz w:val="20"/>
    </w:rPr>
  </w:style>
  <w:style w:type="character" w:customStyle="1" w:styleId="ListLabel8">
    <w:name w:val="ListLabel 8"/>
    <w:qFormat/>
    <w:rPr>
      <w:rFonts w:ascii="Arial" w:hAnsi="Arial"/>
      <w:b/>
      <w:i w:val="0"/>
    </w:rPr>
  </w:style>
  <w:style w:type="character" w:customStyle="1" w:styleId="ListLabel9">
    <w:name w:val="ListLabel 9"/>
    <w:qFormat/>
    <w:rPr>
      <w:b w:val="0"/>
      <w:i w:val="0"/>
      <w:sz w:val="22"/>
    </w:rPr>
  </w:style>
  <w:style w:type="character" w:customStyle="1" w:styleId="ListLabel10">
    <w:name w:val="ListLabel 10"/>
    <w:qFormat/>
    <w:rPr>
      <w:color w:val="auto"/>
    </w:rPr>
  </w:style>
  <w:style w:type="character" w:customStyle="1" w:styleId="ListLabel11">
    <w:name w:val="ListLabel 11"/>
    <w:qFormat/>
    <w:rPr>
      <w:color w:val="000000"/>
    </w:rPr>
  </w:style>
  <w:style w:type="character" w:customStyle="1" w:styleId="ListLabel12">
    <w:name w:val="ListLabel 12"/>
    <w:qFormat/>
    <w:rPr>
      <w:rFonts w:ascii="Arial" w:eastAsia="Times New Roman" w:hAnsi="Arial"/>
    </w:rPr>
  </w:style>
  <w:style w:type="character" w:customStyle="1" w:styleId="ListLabel13">
    <w:name w:val="ListLabel 13"/>
    <w:qFormat/>
    <w:rPr>
      <w:rFonts w:ascii="Arial" w:hAnsi="Arial" w:cs="Arial"/>
      <w:sz w:val="22"/>
      <w:szCs w:val="18"/>
    </w:rPr>
  </w:style>
  <w:style w:type="character" w:customStyle="1" w:styleId="ListLabel14">
    <w:name w:val="ListLabel 14"/>
    <w:qFormat/>
    <w:rPr>
      <w:rFonts w:ascii="Arial" w:eastAsia="Times New Roman" w:hAnsi="Arial"/>
    </w:rPr>
  </w:style>
  <w:style w:type="character" w:customStyle="1" w:styleId="ListLabel15">
    <w:name w:val="ListLabel 15"/>
    <w:qFormat/>
    <w:rPr>
      <w:rFonts w:ascii="Arial" w:hAnsi="Arial"/>
      <w:b w:val="0"/>
      <w:i w:val="0"/>
      <w:sz w:val="22"/>
    </w:rPr>
  </w:style>
  <w:style w:type="character" w:customStyle="1" w:styleId="ListLabel16">
    <w:name w:val="ListLabel 16"/>
    <w:qFormat/>
    <w:rPr>
      <w:rFonts w:ascii="Arial" w:hAnsi="Arial"/>
      <w:b/>
      <w:i w:val="0"/>
      <w:color w:val="auto"/>
      <w:sz w:val="22"/>
    </w:rPr>
  </w:style>
  <w:style w:type="character" w:customStyle="1" w:styleId="ListLabel17">
    <w:name w:val="ListLabel 17"/>
    <w:qFormat/>
    <w:rPr>
      <w:rFonts w:ascii="Arial" w:hAnsi="Arial"/>
      <w:b/>
      <w:i w:val="0"/>
      <w:sz w:val="22"/>
    </w:rPr>
  </w:style>
  <w:style w:type="character" w:customStyle="1" w:styleId="ListLabel18">
    <w:name w:val="ListLabel 18"/>
    <w:qFormat/>
    <w:rPr>
      <w:rFonts w:ascii="Arial" w:hAnsi="Arial"/>
      <w:b/>
      <w:i w:val="0"/>
      <w:sz w:val="22"/>
    </w:rPr>
  </w:style>
  <w:style w:type="character" w:customStyle="1" w:styleId="ListLabel19">
    <w:name w:val="ListLabel 19"/>
    <w:qFormat/>
    <w:rPr>
      <w:rFonts w:ascii="Arial" w:hAnsi="Arial"/>
      <w:b/>
      <w:i w:val="0"/>
      <w:color w:val="auto"/>
      <w:sz w:val="22"/>
    </w:rPr>
  </w:style>
  <w:style w:type="character" w:customStyle="1" w:styleId="ListLabel20">
    <w:name w:val="ListLabel 20"/>
    <w:qFormat/>
    <w:rPr>
      <w:rFonts w:ascii="Arial" w:hAnsi="Arial" w:cs="Times New Roman"/>
      <w:b/>
      <w:i w:val="0"/>
      <w:sz w:val="22"/>
    </w:rPr>
  </w:style>
  <w:style w:type="character" w:customStyle="1" w:styleId="ListLabel21">
    <w:name w:val="ListLabel 21"/>
    <w:qFormat/>
    <w:rPr>
      <w:rFonts w:ascii="Arial" w:hAnsi="Arial" w:cs="Arial"/>
      <w:b w:val="0"/>
      <w:i w:val="0"/>
      <w:sz w:val="22"/>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b w:val="0"/>
      <w:i w:val="0"/>
      <w:sz w:val="24"/>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ascii="Arial" w:hAnsi="Arial"/>
      <w:b w:val="0"/>
      <w:i w:val="0"/>
      <w:color w:val="auto"/>
      <w:sz w:val="22"/>
    </w:rPr>
  </w:style>
  <w:style w:type="character" w:customStyle="1" w:styleId="ListLabel30">
    <w:name w:val="ListLabel 30"/>
    <w:qFormat/>
    <w:rPr>
      <w:rFonts w:ascii="Arial" w:hAnsi="Arial"/>
      <w:b/>
      <w:i w:val="0"/>
      <w:color w:val="auto"/>
      <w:sz w:val="22"/>
    </w:rPr>
  </w:style>
  <w:style w:type="character" w:customStyle="1" w:styleId="ListLabel31">
    <w:name w:val="ListLabel 31"/>
    <w:qFormat/>
    <w:rPr>
      <w:rFonts w:ascii="Arial" w:hAnsi="Arial"/>
      <w:b/>
      <w:i w:val="0"/>
      <w:sz w:val="22"/>
    </w:rPr>
  </w:style>
  <w:style w:type="character" w:customStyle="1" w:styleId="ListLabel32">
    <w:name w:val="ListLabel 32"/>
    <w:qFormat/>
    <w:rPr>
      <w:rFonts w:ascii="Arial" w:eastAsia="Times New Roman" w:hAnsi="Arial" w:cs="Times New Roman"/>
      <w:b/>
    </w:rPr>
  </w:style>
  <w:style w:type="character" w:customStyle="1" w:styleId="ListLabel33">
    <w:name w:val="ListLabel 33"/>
    <w:qFormat/>
    <w:rPr>
      <w:rFonts w:ascii="Arial" w:hAnsi="Arial"/>
      <w:b w:val="0"/>
      <w:i w:val="0"/>
      <w:color w:val="auto"/>
      <w:sz w:val="22"/>
    </w:rPr>
  </w:style>
  <w:style w:type="character" w:customStyle="1" w:styleId="ListLabel34">
    <w:name w:val="ListLabel 34"/>
    <w:qFormat/>
    <w:rPr>
      <w:rFonts w:ascii="Arial" w:hAnsi="Arial"/>
      <w:b w:val="0"/>
      <w:i w:val="0"/>
      <w:color w:val="auto"/>
      <w:sz w:val="22"/>
    </w:rPr>
  </w:style>
  <w:style w:type="character" w:customStyle="1" w:styleId="ListLabel35">
    <w:name w:val="ListLabel 35"/>
    <w:qFormat/>
    <w:rPr>
      <w:rFonts w:ascii="Arial" w:hAnsi="Arial"/>
      <w:b/>
      <w:i w:val="0"/>
      <w:color w:val="auto"/>
      <w:sz w:val="22"/>
    </w:rPr>
  </w:style>
  <w:style w:type="character" w:customStyle="1" w:styleId="ListLabel36">
    <w:name w:val="ListLabel 36"/>
    <w:qFormat/>
    <w:rPr>
      <w:rFonts w:ascii="Arial" w:hAnsi="Arial"/>
      <w:b w:val="0"/>
      <w:i w:val="0"/>
      <w:color w:val="auto"/>
      <w:sz w:val="22"/>
    </w:rPr>
  </w:style>
  <w:style w:type="character" w:customStyle="1" w:styleId="ListLabel37">
    <w:name w:val="ListLabel 37"/>
    <w:qFormat/>
    <w:rPr>
      <w:rFonts w:ascii="Arial" w:hAnsi="Arial"/>
      <w:b w:val="0"/>
      <w:i w:val="0"/>
      <w:color w:val="auto"/>
      <w:sz w:val="22"/>
    </w:rPr>
  </w:style>
  <w:style w:type="character" w:customStyle="1" w:styleId="ListLabel38">
    <w:name w:val="ListLabel 38"/>
    <w:qFormat/>
    <w:rPr>
      <w:rFonts w:ascii="Arial" w:hAnsi="Arial"/>
      <w:b w:val="0"/>
      <w:i w:val="0"/>
      <w:color w:val="auto"/>
      <w:sz w:val="22"/>
    </w:rPr>
  </w:style>
  <w:style w:type="character" w:customStyle="1" w:styleId="ListLabel39">
    <w:name w:val="ListLabel 39"/>
    <w:qFormat/>
    <w:rPr>
      <w:rFonts w:ascii="Arial" w:hAnsi="Arial"/>
      <w:b w:val="0"/>
      <w:i w:val="0"/>
      <w:color w:val="auto"/>
      <w:sz w:val="22"/>
    </w:rPr>
  </w:style>
  <w:style w:type="character" w:customStyle="1" w:styleId="ListLabel40">
    <w:name w:val="ListLabel 40"/>
    <w:qFormat/>
    <w:rPr>
      <w:rFonts w:ascii="Arial" w:hAnsi="Arial"/>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i w:val="0"/>
      <w:color w:val="auto"/>
      <w:sz w:val="22"/>
    </w:rPr>
  </w:style>
  <w:style w:type="character" w:customStyle="1" w:styleId="ListLabel45">
    <w:name w:val="ListLabel 45"/>
    <w:qFormat/>
    <w:rPr>
      <w:rFonts w:ascii="Arial" w:hAnsi="Arial"/>
      <w:b w:val="0"/>
      <w:i w:val="0"/>
      <w:color w:val="auto"/>
      <w:sz w:val="22"/>
    </w:rPr>
  </w:style>
  <w:style w:type="character" w:customStyle="1" w:styleId="ListLabel46">
    <w:name w:val="ListLabel 46"/>
    <w:qFormat/>
    <w:rPr>
      <w:b w:val="0"/>
      <w:i w:val="0"/>
      <w:color w:val="auto"/>
      <w:sz w:val="22"/>
    </w:rPr>
  </w:style>
  <w:style w:type="character" w:customStyle="1" w:styleId="ListLabel47">
    <w:name w:val="ListLabel 47"/>
    <w:qFormat/>
    <w:rPr>
      <w:b w:val="0"/>
      <w:i w:val="0"/>
      <w:color w:val="auto"/>
      <w:sz w:val="22"/>
    </w:rPr>
  </w:style>
  <w:style w:type="character" w:customStyle="1" w:styleId="ListLabel48">
    <w:name w:val="ListLabel 48"/>
    <w:qFormat/>
    <w:rPr>
      <w:b w:val="0"/>
      <w:i w:val="0"/>
      <w:color w:val="auto"/>
      <w:sz w:val="22"/>
    </w:rPr>
  </w:style>
  <w:style w:type="character" w:customStyle="1" w:styleId="ListLabel49">
    <w:name w:val="ListLabel 49"/>
    <w:qFormat/>
    <w:rPr>
      <w:rFonts w:ascii="Arial" w:hAnsi="Arial" w:cs="Times New Roman"/>
      <w:b w:val="0"/>
      <w:i w:val="0"/>
      <w:color w:val="auto"/>
      <w:sz w:val="21"/>
    </w:rPr>
  </w:style>
  <w:style w:type="character" w:customStyle="1" w:styleId="ListLabel50">
    <w:name w:val="ListLabel 50"/>
    <w:qFormat/>
    <w:rPr>
      <w:rFonts w:ascii="Arial" w:hAnsi="Arial" w:cs="Symbol"/>
      <w:b/>
      <w:bCs/>
      <w:iCs/>
      <w:color w:val="000000"/>
      <w:sz w:val="22"/>
      <w:szCs w:val="22"/>
    </w:rPr>
  </w:style>
  <w:style w:type="character" w:customStyle="1" w:styleId="ListLabel51">
    <w:name w:val="ListLabel 51"/>
    <w:qFormat/>
    <w:rPr>
      <w:rFonts w:ascii="Arial" w:hAnsi="Arial" w:cs="Arial"/>
      <w:b w:val="0"/>
      <w:i w:val="0"/>
      <w:color w:val="000000"/>
      <w:sz w:val="22"/>
    </w:rPr>
  </w:style>
  <w:style w:type="character" w:customStyle="1" w:styleId="ListLabel52">
    <w:name w:val="ListLabel 52"/>
    <w:qFormat/>
    <w:rPr>
      <w:rFonts w:ascii="Arial" w:hAnsi="Arial"/>
      <w:b/>
      <w:i w:val="0"/>
      <w:color w:val="auto"/>
      <w:sz w:val="22"/>
      <w:u w:val="none"/>
    </w:rPr>
  </w:style>
  <w:style w:type="character" w:customStyle="1" w:styleId="ListLabel53">
    <w:name w:val="ListLabel 53"/>
    <w:qFormat/>
    <w:rPr>
      <w:b w:val="0"/>
      <w:i w:val="0"/>
    </w:rPr>
  </w:style>
  <w:style w:type="character" w:customStyle="1" w:styleId="ListLabel54">
    <w:name w:val="ListLabel 54"/>
    <w:qFormat/>
    <w:rPr>
      <w:rFonts w:ascii="Arial" w:hAnsi="Arial"/>
      <w:b w:val="0"/>
      <w:i w:val="0"/>
      <w:sz w:val="22"/>
    </w:rPr>
  </w:style>
  <w:style w:type="character" w:customStyle="1" w:styleId="ListLabel55">
    <w:name w:val="ListLabel 55"/>
    <w:qFormat/>
    <w:rPr>
      <w:rFonts w:ascii="Arial" w:hAnsi="Arial"/>
      <w:b w:val="0"/>
      <w:i w:val="0"/>
      <w:color w:val="auto"/>
      <w:sz w:val="22"/>
      <w:u w:val="none"/>
    </w:rPr>
  </w:style>
  <w:style w:type="character" w:customStyle="1" w:styleId="ListLabel56">
    <w:name w:val="ListLabel 56"/>
    <w:qFormat/>
    <w:rPr>
      <w:rFonts w:ascii="Arial" w:hAnsi="Arial"/>
      <w:b/>
      <w:i w:val="0"/>
      <w:color w:val="auto"/>
      <w:sz w:val="24"/>
    </w:rPr>
  </w:style>
  <w:style w:type="character" w:customStyle="1" w:styleId="ListLabel57">
    <w:name w:val="ListLabel 57"/>
    <w:qFormat/>
    <w:rPr>
      <w:rFonts w:ascii="Arial" w:hAnsi="Arial"/>
      <w:b/>
      <w:i w:val="0"/>
      <w:color w:val="auto"/>
      <w:sz w:val="20"/>
    </w:rPr>
  </w:style>
  <w:style w:type="character" w:customStyle="1" w:styleId="ListLabel58">
    <w:name w:val="ListLabel 58"/>
    <w:qFormat/>
    <w:rPr>
      <w:rFonts w:ascii="Arial" w:hAnsi="Arial" w:cs="Symbol"/>
      <w:b w:val="0"/>
      <w:i w:val="0"/>
      <w:color w:val="auto"/>
      <w:sz w:val="22"/>
    </w:rPr>
  </w:style>
  <w:style w:type="character" w:customStyle="1" w:styleId="ListLabel59">
    <w:name w:val="ListLabel 59"/>
    <w:qFormat/>
    <w:rPr>
      <w:rFonts w:ascii="Arial" w:hAnsi="Arial"/>
      <w:b w:val="0"/>
      <w:i w:val="0"/>
      <w:color w:val="auto"/>
      <w:sz w:val="22"/>
      <w:u w:val="none"/>
    </w:rPr>
  </w:style>
  <w:style w:type="character" w:customStyle="1" w:styleId="ListLabel60">
    <w:name w:val="ListLabel 60"/>
    <w:qFormat/>
    <w:rPr>
      <w:rFonts w:ascii="Arial" w:hAnsi="Arial" w:cs="Symbol"/>
      <w:b w:val="0"/>
      <w:i w:val="0"/>
      <w:color w:val="auto"/>
      <w:sz w:val="20"/>
    </w:rPr>
  </w:style>
  <w:style w:type="character" w:customStyle="1" w:styleId="ListLabel61">
    <w:name w:val="ListLabel 61"/>
    <w:qFormat/>
    <w:rPr>
      <w:rFonts w:ascii="Arial" w:hAnsi="Arial"/>
      <w:b w:val="0"/>
      <w:i w:val="0"/>
      <w:sz w:val="24"/>
    </w:rPr>
  </w:style>
  <w:style w:type="character" w:customStyle="1" w:styleId="ListLabel62">
    <w:name w:val="ListLabel 62"/>
    <w:qFormat/>
    <w:rPr>
      <w:rFonts w:ascii="Arial" w:hAnsi="Arial"/>
      <w:color w:val="auto"/>
    </w:rPr>
  </w:style>
  <w:style w:type="character" w:customStyle="1" w:styleId="ListLabel63">
    <w:name w:val="ListLabel 63"/>
    <w:qFormat/>
    <w:rPr>
      <w:rFonts w:ascii="Arial" w:hAnsi="Arial" w:cs="Symbol"/>
      <w:b w:val="0"/>
      <w:i w:val="0"/>
      <w:color w:val="auto"/>
      <w:sz w:val="22"/>
    </w:rPr>
  </w:style>
  <w:style w:type="character" w:customStyle="1" w:styleId="ListLabel64">
    <w:name w:val="ListLabel 64"/>
    <w:qFormat/>
    <w:rPr>
      <w:rFonts w:ascii="Arial" w:hAnsi="Arial"/>
      <w:b/>
      <w:i w:val="0"/>
    </w:rPr>
  </w:style>
  <w:style w:type="character" w:customStyle="1" w:styleId="ListLabel65">
    <w:name w:val="ListLabel 65"/>
    <w:qFormat/>
    <w:rPr>
      <w:rFonts w:ascii="Arial" w:hAnsi="Arial"/>
      <w:b/>
      <w:i w:val="0"/>
    </w:rPr>
  </w:style>
  <w:style w:type="character" w:customStyle="1" w:styleId="ListLabel66">
    <w:name w:val="ListLabel 66"/>
    <w:qFormat/>
    <w:rPr>
      <w:rFonts w:cs="Times New Roman"/>
      <w:b w:val="0"/>
      <w:i w:val="0"/>
      <w:sz w:val="22"/>
    </w:rPr>
  </w:style>
  <w:style w:type="character" w:customStyle="1" w:styleId="ListLabel67">
    <w:name w:val="ListLabel 67"/>
    <w:qFormat/>
    <w:rPr>
      <w:rFonts w:ascii="Arial" w:hAnsi="Arial" w:cs="Times New Roman"/>
      <w:b w:val="0"/>
      <w:i w:val="0"/>
      <w:sz w:val="22"/>
    </w:rPr>
  </w:style>
  <w:style w:type="character" w:customStyle="1" w:styleId="ListLabel68">
    <w:name w:val="ListLabel 68"/>
    <w:qFormat/>
    <w:rPr>
      <w:rFonts w:ascii="Arial" w:hAnsi="Arial" w:cs="Times New Roman"/>
      <w:b w:val="0"/>
      <w:i w:val="0"/>
      <w:sz w:val="22"/>
    </w:rPr>
  </w:style>
  <w:style w:type="character" w:customStyle="1" w:styleId="ListLabel69">
    <w:name w:val="ListLabel 69"/>
    <w:qFormat/>
    <w:rPr>
      <w:b w:val="0"/>
      <w:i w:val="0"/>
    </w:rPr>
  </w:style>
  <w:style w:type="character" w:customStyle="1" w:styleId="ListLabel70">
    <w:name w:val="ListLabel 70"/>
    <w:qFormat/>
    <w:rPr>
      <w:rFonts w:cs="Times New Roman"/>
      <w:b w:val="0"/>
      <w:i w:val="0"/>
      <w:sz w:val="22"/>
    </w:rPr>
  </w:style>
  <w:style w:type="character" w:customStyle="1" w:styleId="ListLabel71">
    <w:name w:val="ListLabel 71"/>
    <w:qFormat/>
    <w:rPr>
      <w:rFonts w:ascii="Arial" w:hAnsi="Arial"/>
      <w:b w:val="0"/>
      <w:i w:val="0"/>
    </w:rPr>
  </w:style>
  <w:style w:type="character" w:customStyle="1" w:styleId="ListLabel72">
    <w:name w:val="ListLabel 72"/>
    <w:qFormat/>
    <w:rPr>
      <w:rFonts w:ascii="Arial" w:hAnsi="Arial"/>
      <w:b w:val="0"/>
      <w:i w:val="0"/>
      <w:color w:val="auto"/>
      <w:sz w:val="22"/>
    </w:rPr>
  </w:style>
  <w:style w:type="character" w:customStyle="1" w:styleId="ListLabel73">
    <w:name w:val="ListLabel 73"/>
    <w:qFormat/>
    <w:rPr>
      <w:rFonts w:ascii="Arial" w:hAnsi="Arial"/>
      <w:b w:val="0"/>
      <w:i w:val="0"/>
      <w:color w:val="auto"/>
      <w:sz w:val="22"/>
    </w:rPr>
  </w:style>
  <w:style w:type="character" w:customStyle="1" w:styleId="ListLabel74">
    <w:name w:val="ListLabel 74"/>
    <w:qFormat/>
    <w:rPr>
      <w:rFonts w:ascii="Arial" w:hAnsi="Arial"/>
      <w:b/>
      <w:i w:val="0"/>
      <w:color w:val="auto"/>
      <w:sz w:val="22"/>
      <w:u w:val="none"/>
    </w:rPr>
  </w:style>
  <w:style w:type="character" w:customStyle="1" w:styleId="ListLabel75">
    <w:name w:val="ListLabel 75"/>
    <w:qFormat/>
    <w:rPr>
      <w:rFonts w:ascii="Arial" w:hAnsi="Arial"/>
      <w:b w:val="0"/>
      <w:i w:val="0"/>
      <w:color w:val="auto"/>
      <w:sz w:val="22"/>
    </w:rPr>
  </w:style>
  <w:style w:type="character" w:customStyle="1" w:styleId="ListLabel76">
    <w:name w:val="ListLabel 76"/>
    <w:qFormat/>
    <w:rPr>
      <w:rFonts w:ascii="Arial" w:hAnsi="Arial"/>
      <w:b w:val="0"/>
      <w:i w:val="0"/>
      <w:color w:val="auto"/>
      <w:sz w:val="22"/>
    </w:rPr>
  </w:style>
  <w:style w:type="character" w:customStyle="1" w:styleId="ListLabel77">
    <w:name w:val="ListLabel 77"/>
    <w:qFormat/>
    <w:rPr>
      <w:rFonts w:ascii="Arial" w:hAnsi="Arial"/>
      <w:b w:val="0"/>
      <w:i w:val="0"/>
      <w:color w:val="auto"/>
      <w:sz w:val="22"/>
    </w:rPr>
  </w:style>
  <w:style w:type="character" w:customStyle="1" w:styleId="ListLabel78">
    <w:name w:val="ListLabel 78"/>
    <w:qFormat/>
    <w:rPr>
      <w:rFonts w:ascii="Arial" w:hAnsi="Arial"/>
      <w:b w:val="0"/>
      <w:i w:val="0"/>
      <w:color w:val="auto"/>
      <w:sz w:val="22"/>
    </w:rPr>
  </w:style>
  <w:style w:type="character" w:customStyle="1" w:styleId="ListLabel79">
    <w:name w:val="ListLabel 79"/>
    <w:qFormat/>
    <w:rPr>
      <w:rFonts w:ascii="Arial" w:hAnsi="Arial"/>
      <w:b w:val="0"/>
      <w:i w:val="0"/>
      <w:color w:val="auto"/>
      <w:sz w:val="22"/>
    </w:rPr>
  </w:style>
  <w:style w:type="character" w:customStyle="1" w:styleId="ListLabel80">
    <w:name w:val="ListLabel 80"/>
    <w:qFormat/>
    <w:rPr>
      <w:rFonts w:ascii="Arial" w:hAnsi="Arial" w:cs="Symbol"/>
      <w:b w:val="0"/>
      <w:i w:val="0"/>
      <w:color w:val="auto"/>
      <w:sz w:val="22"/>
    </w:rPr>
  </w:style>
  <w:style w:type="character" w:customStyle="1" w:styleId="ListLabel81">
    <w:name w:val="ListLabel 81"/>
    <w:qFormat/>
    <w:rPr>
      <w:rFonts w:ascii="Arial" w:hAnsi="Arial"/>
      <w:b w:val="0"/>
      <w:i w:val="0"/>
      <w:color w:val="auto"/>
      <w:sz w:val="22"/>
    </w:rPr>
  </w:style>
  <w:style w:type="character" w:customStyle="1" w:styleId="ListLabel82">
    <w:name w:val="ListLabel 82"/>
    <w:qFormat/>
    <w:rPr>
      <w:rFonts w:ascii="Arial" w:hAnsi="Arial"/>
      <w:b/>
      <w:i w:val="0"/>
      <w:sz w:val="22"/>
    </w:rPr>
  </w:style>
  <w:style w:type="character" w:customStyle="1" w:styleId="ListLabel83">
    <w:name w:val="ListLabel 83"/>
    <w:qFormat/>
    <w:rPr>
      <w:rFonts w:ascii="Arial" w:hAnsi="Arial" w:cs="Symbol"/>
      <w:b w:val="0"/>
      <w:i w:val="0"/>
      <w:color w:val="auto"/>
      <w:sz w:val="22"/>
    </w:rPr>
  </w:style>
  <w:style w:type="character" w:customStyle="1" w:styleId="ListLabel84">
    <w:name w:val="ListLabel 84"/>
    <w:qFormat/>
    <w:rPr>
      <w:rFonts w:ascii="Arial" w:hAnsi="Arial" w:cs="Symbol"/>
    </w:rPr>
  </w:style>
  <w:style w:type="character" w:customStyle="1" w:styleId="ListLabel85">
    <w:name w:val="ListLabel 85"/>
    <w:qFormat/>
    <w:rPr>
      <w:rFonts w:ascii="Arial" w:hAnsi="Arial" w:cs="Times New Roman"/>
      <w:b w:val="0"/>
      <w:i w:val="0"/>
      <w:color w:val="auto"/>
      <w:sz w:val="22"/>
    </w:rPr>
  </w:style>
  <w:style w:type="character" w:customStyle="1" w:styleId="ListLabel86">
    <w:name w:val="ListLabel 86"/>
    <w:qFormat/>
    <w:rPr>
      <w:rFonts w:ascii="Arial" w:eastAsia="Times New Roman" w:hAnsi="Arial" w:cs="Arial"/>
      <w:color w:val="0000FF"/>
      <w:u w:val="single"/>
      <w:lang w:eastAsia="pl-PL"/>
    </w:rPr>
  </w:style>
  <w:style w:type="character" w:customStyle="1" w:styleId="ListLabel87">
    <w:name w:val="ListLabel 87"/>
    <w:qFormat/>
    <w:rPr>
      <w:rFonts w:ascii="Arial" w:eastAsia="Times New Roman" w:hAnsi="Arial" w:cs="Arial"/>
      <w:lang w:eastAsia="pl-PL"/>
    </w:rPr>
  </w:style>
  <w:style w:type="character" w:customStyle="1" w:styleId="ListLabel88">
    <w:name w:val="ListLabel 88"/>
    <w:qFormat/>
    <w:rPr>
      <w:rFonts w:ascii="Arial" w:eastAsia="Times New Roman" w:hAnsi="Arial" w:cs="Times New Roman"/>
      <w:b/>
      <w:i/>
      <w:color w:val="0000FF"/>
      <w:sz w:val="24"/>
      <w:szCs w:val="20"/>
      <w:u w:val="single"/>
      <w:lang w:eastAsia="pl-PL"/>
    </w:rPr>
  </w:style>
  <w:style w:type="character" w:customStyle="1" w:styleId="ListLabel89">
    <w:name w:val="ListLabel 89"/>
    <w:qFormat/>
    <w:rPr>
      <w:rFonts w:ascii="Arial" w:eastAsia="Times New Roman" w:hAnsi="Arial" w:cs="Arial"/>
      <w:szCs w:val="20"/>
      <w:lang w:eastAsia="pl-PL"/>
    </w:rPr>
  </w:style>
  <w:style w:type="character" w:customStyle="1" w:styleId="ListLabel90">
    <w:name w:val="ListLabel 90"/>
    <w:qFormat/>
    <w:rPr>
      <w:rFonts w:ascii="Arial" w:eastAsia="Times New Roman" w:hAnsi="Arial" w:cs="Arial"/>
      <w:bCs/>
      <w:color w:val="0000FF"/>
      <w:u w:val="single"/>
      <w:lang w:eastAsia="pl-PL"/>
    </w:rPr>
  </w:style>
  <w:style w:type="character" w:customStyle="1" w:styleId="ListLabel91">
    <w:name w:val="ListLabel 91"/>
    <w:qFormat/>
    <w:rPr>
      <w:rFonts w:ascii="Arial" w:hAnsi="Arial" w:cs="Arial"/>
      <w:color w:val="0000FF"/>
      <w:kern w:val="2"/>
      <w:u w:val="single"/>
    </w:rPr>
  </w:style>
  <w:style w:type="character" w:customStyle="1" w:styleId="ListLabel92">
    <w:name w:val="ListLabel 92"/>
    <w:qFormat/>
    <w:rPr>
      <w:rFonts w:ascii="Arial" w:hAnsi="Arial"/>
      <w:b w:val="0"/>
      <w:i w:val="0"/>
      <w:color w:val="auto"/>
      <w:sz w:val="22"/>
    </w:rPr>
  </w:style>
  <w:style w:type="character" w:customStyle="1" w:styleId="ListLabel93">
    <w:name w:val="ListLabel 93"/>
    <w:qFormat/>
    <w:rPr>
      <w:rFonts w:ascii="Arial" w:hAnsi="Arial"/>
      <w:b/>
      <w:i w:val="0"/>
      <w:color w:val="auto"/>
      <w:sz w:val="22"/>
    </w:rPr>
  </w:style>
  <w:style w:type="character" w:customStyle="1" w:styleId="ListLabel94">
    <w:name w:val="ListLabel 94"/>
    <w:qFormat/>
    <w:rPr>
      <w:rFonts w:ascii="Arial" w:hAnsi="Arial"/>
      <w:b w:val="0"/>
      <w:i w:val="0"/>
      <w:sz w:val="22"/>
    </w:rPr>
  </w:style>
  <w:style w:type="character" w:customStyle="1" w:styleId="ListLabel95">
    <w:name w:val="ListLabel 95"/>
    <w:qFormat/>
    <w:rPr>
      <w:b w:val="0"/>
      <w:i w:val="0"/>
      <w:color w:val="auto"/>
      <w:sz w:val="22"/>
    </w:rPr>
  </w:style>
  <w:style w:type="character" w:customStyle="1" w:styleId="ListLabel96">
    <w:name w:val="ListLabel 96"/>
    <w:qFormat/>
    <w:rPr>
      <w:b w:val="0"/>
      <w:i w:val="0"/>
      <w:sz w:val="22"/>
    </w:rPr>
  </w:style>
  <w:style w:type="character" w:customStyle="1" w:styleId="ListLabel97">
    <w:name w:val="ListLabel 97"/>
    <w:qFormat/>
    <w:rPr>
      <w:rFonts w:ascii="Arial" w:hAnsi="Arial"/>
      <w:b w:val="0"/>
      <w:i w:val="0"/>
      <w:color w:val="auto"/>
      <w:sz w:val="22"/>
    </w:rPr>
  </w:style>
  <w:style w:type="character" w:customStyle="1" w:styleId="ListLabel98">
    <w:name w:val="ListLabel 98"/>
    <w:qFormat/>
    <w:rPr>
      <w:rFonts w:cs="Arial"/>
      <w:sz w:val="20"/>
    </w:rPr>
  </w:style>
  <w:style w:type="character" w:customStyle="1" w:styleId="ListLabel99">
    <w:name w:val="ListLabel 99"/>
    <w:qFormat/>
    <w:rPr>
      <w:rFonts w:ascii="Arial" w:hAnsi="Arial" w:cs="Symbol"/>
      <w:sz w:val="23"/>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color w:val="000000"/>
    </w:rPr>
  </w:style>
  <w:style w:type="character" w:customStyle="1" w:styleId="ListLabel109">
    <w:name w:val="ListLabel 109"/>
    <w:qFormat/>
    <w:rPr>
      <w:rFonts w:ascii="Arial" w:eastAsia="Times New Roman" w:hAnsi="Arial"/>
    </w:rPr>
  </w:style>
  <w:style w:type="character" w:customStyle="1" w:styleId="ListLabel110">
    <w:name w:val="ListLabel 110"/>
    <w:qFormat/>
    <w:rPr>
      <w:rFonts w:ascii="Arial" w:hAnsi="Arial" w:cs="Arial"/>
      <w:sz w:val="22"/>
      <w:szCs w:val="18"/>
    </w:rPr>
  </w:style>
  <w:style w:type="character" w:customStyle="1" w:styleId="ListLabel111">
    <w:name w:val="ListLabel 111"/>
    <w:qFormat/>
    <w:rPr>
      <w:rFonts w:ascii="Arial" w:eastAsia="Times New Roman" w:hAnsi="Arial"/>
    </w:rPr>
  </w:style>
  <w:style w:type="character" w:customStyle="1" w:styleId="ListLabel112">
    <w:name w:val="ListLabel 112"/>
    <w:qFormat/>
    <w:rPr>
      <w:rFonts w:ascii="Arial" w:hAnsi="Arial"/>
      <w:b w:val="0"/>
      <w:i w:val="0"/>
      <w:sz w:val="22"/>
    </w:rPr>
  </w:style>
  <w:style w:type="character" w:customStyle="1" w:styleId="ListLabel113">
    <w:name w:val="ListLabel 113"/>
    <w:qFormat/>
    <w:rPr>
      <w:rFonts w:ascii="Arial" w:hAnsi="Arial"/>
      <w:b/>
      <w:i w:val="0"/>
      <w:color w:val="auto"/>
      <w:sz w:val="22"/>
    </w:rPr>
  </w:style>
  <w:style w:type="character" w:customStyle="1" w:styleId="ListLabel114">
    <w:name w:val="ListLabel 114"/>
    <w:qFormat/>
    <w:rPr>
      <w:rFonts w:ascii="Arial" w:hAnsi="Arial"/>
      <w:b/>
      <w:i w:val="0"/>
      <w:sz w:val="22"/>
    </w:rPr>
  </w:style>
  <w:style w:type="character" w:customStyle="1" w:styleId="ListLabel115">
    <w:name w:val="ListLabel 115"/>
    <w:qFormat/>
    <w:rPr>
      <w:rFonts w:ascii="Arial" w:hAnsi="Arial"/>
      <w:b/>
      <w:i w:val="0"/>
      <w:sz w:val="22"/>
    </w:rPr>
  </w:style>
  <w:style w:type="character" w:customStyle="1" w:styleId="ListLabel116">
    <w:name w:val="ListLabel 116"/>
    <w:qFormat/>
    <w:rPr>
      <w:rFonts w:ascii="Arial" w:hAnsi="Arial"/>
      <w:b/>
      <w:i w:val="0"/>
      <w:color w:val="auto"/>
      <w:sz w:val="22"/>
    </w:rPr>
  </w:style>
  <w:style w:type="character" w:customStyle="1" w:styleId="ListLabel117">
    <w:name w:val="ListLabel 117"/>
    <w:qFormat/>
    <w:rPr>
      <w:rFonts w:ascii="Arial" w:hAnsi="Arial" w:cs="Times New Roman"/>
      <w:b/>
      <w:i w:val="0"/>
      <w:sz w:val="22"/>
    </w:rPr>
  </w:style>
  <w:style w:type="character" w:customStyle="1" w:styleId="ListLabel118">
    <w:name w:val="ListLabel 118"/>
    <w:qFormat/>
    <w:rPr>
      <w:rFonts w:cs="Arial"/>
      <w:b w:val="0"/>
      <w:i w:val="0"/>
      <w:sz w:val="22"/>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b w:val="0"/>
      <w:i w:val="0"/>
      <w:sz w:val="24"/>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ascii="Arial" w:hAnsi="Arial"/>
      <w:b w:val="0"/>
      <w:i w:val="0"/>
      <w:color w:val="auto"/>
      <w:sz w:val="22"/>
    </w:rPr>
  </w:style>
  <w:style w:type="character" w:customStyle="1" w:styleId="ListLabel127">
    <w:name w:val="ListLabel 127"/>
    <w:qFormat/>
    <w:rPr>
      <w:rFonts w:ascii="Arial" w:hAnsi="Arial"/>
      <w:b/>
      <w:i w:val="0"/>
      <w:color w:val="auto"/>
      <w:sz w:val="22"/>
    </w:rPr>
  </w:style>
  <w:style w:type="character" w:customStyle="1" w:styleId="ListLabel128">
    <w:name w:val="ListLabel 128"/>
    <w:qFormat/>
    <w:rPr>
      <w:rFonts w:ascii="Arial" w:hAnsi="Arial"/>
      <w:b/>
      <w:i w:val="0"/>
      <w:sz w:val="22"/>
    </w:rPr>
  </w:style>
  <w:style w:type="character" w:customStyle="1" w:styleId="ListLabel129">
    <w:name w:val="ListLabel 129"/>
    <w:qFormat/>
    <w:rPr>
      <w:rFonts w:ascii="Arial" w:hAnsi="Arial" w:cs="Times New Roman"/>
      <w:b/>
    </w:rPr>
  </w:style>
  <w:style w:type="character" w:customStyle="1" w:styleId="ListLabel130">
    <w:name w:val="ListLabel 130"/>
    <w:qFormat/>
    <w:rPr>
      <w:rFonts w:ascii="Arial" w:hAnsi="Arial"/>
      <w:b w:val="0"/>
      <w:i w:val="0"/>
      <w:color w:val="auto"/>
      <w:sz w:val="22"/>
    </w:rPr>
  </w:style>
  <w:style w:type="character" w:customStyle="1" w:styleId="ListLabel131">
    <w:name w:val="ListLabel 131"/>
    <w:qFormat/>
    <w:rPr>
      <w:rFonts w:ascii="Arial" w:hAnsi="Arial" w:cs="Symbol"/>
      <w:b w:val="0"/>
      <w:i w:val="0"/>
      <w:color w:val="auto"/>
      <w:sz w:val="22"/>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ascii="Arial" w:hAnsi="Arial"/>
      <w:b/>
      <w:i w:val="0"/>
      <w:color w:val="auto"/>
      <w:sz w:val="22"/>
    </w:rPr>
  </w:style>
  <w:style w:type="character" w:customStyle="1" w:styleId="ListLabel141">
    <w:name w:val="ListLabel 141"/>
    <w:qFormat/>
    <w:rPr>
      <w:rFonts w:ascii="Arial" w:hAnsi="Arial"/>
      <w:b w:val="0"/>
      <w:i w:val="0"/>
      <w:color w:val="auto"/>
      <w:sz w:val="22"/>
    </w:rPr>
  </w:style>
  <w:style w:type="character" w:customStyle="1" w:styleId="ListLabel142">
    <w:name w:val="ListLabel 142"/>
    <w:qFormat/>
    <w:rPr>
      <w:rFonts w:ascii="Arial" w:hAnsi="Arial"/>
      <w:b w:val="0"/>
      <w:i w:val="0"/>
      <w:color w:val="auto"/>
      <w:sz w:val="22"/>
    </w:rPr>
  </w:style>
  <w:style w:type="character" w:customStyle="1" w:styleId="ListLabel143">
    <w:name w:val="ListLabel 143"/>
    <w:qFormat/>
    <w:rPr>
      <w:rFonts w:ascii="Arial" w:hAnsi="Arial"/>
      <w:b w:val="0"/>
      <w:i w:val="0"/>
      <w:color w:val="auto"/>
      <w:sz w:val="22"/>
    </w:rPr>
  </w:style>
  <w:style w:type="character" w:customStyle="1" w:styleId="ListLabel144">
    <w:name w:val="ListLabel 144"/>
    <w:qFormat/>
    <w:rPr>
      <w:rFonts w:ascii="Arial" w:hAnsi="Arial"/>
      <w:b w:val="0"/>
      <w:i w:val="0"/>
      <w:color w:val="auto"/>
      <w:sz w:val="22"/>
    </w:rPr>
  </w:style>
  <w:style w:type="character" w:customStyle="1" w:styleId="ListLabel145">
    <w:name w:val="ListLabel 145"/>
    <w:qFormat/>
    <w:rPr>
      <w:rFonts w:ascii="Arial" w:hAnsi="Arial"/>
      <w:b/>
      <w:i w:val="0"/>
      <w:color w:val="auto"/>
      <w:sz w:val="22"/>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b w:val="0"/>
      <w:i w:val="0"/>
      <w:color w:val="auto"/>
      <w:sz w:val="22"/>
    </w:rPr>
  </w:style>
  <w:style w:type="character" w:customStyle="1" w:styleId="ListLabel155">
    <w:name w:val="ListLabel 155"/>
    <w:qFormat/>
    <w:rPr>
      <w:rFonts w:ascii="Arial" w:hAnsi="Arial"/>
      <w:b w:val="0"/>
      <w:i w:val="0"/>
      <w:color w:val="auto"/>
      <w:sz w:val="22"/>
    </w:rPr>
  </w:style>
  <w:style w:type="character" w:customStyle="1" w:styleId="ListLabel156">
    <w:name w:val="ListLabel 156"/>
    <w:qFormat/>
    <w:rPr>
      <w:b w:val="0"/>
      <w:i w:val="0"/>
      <w:color w:val="auto"/>
      <w:sz w:val="22"/>
    </w:rPr>
  </w:style>
  <w:style w:type="character" w:customStyle="1" w:styleId="ListLabel157">
    <w:name w:val="ListLabel 157"/>
    <w:qFormat/>
    <w:rPr>
      <w:b w:val="0"/>
      <w:i w:val="0"/>
      <w:color w:val="auto"/>
      <w:sz w:val="22"/>
    </w:rPr>
  </w:style>
  <w:style w:type="character" w:customStyle="1" w:styleId="ListLabel158">
    <w:name w:val="ListLabel 158"/>
    <w:qFormat/>
    <w:rPr>
      <w:b w:val="0"/>
      <w:i w:val="0"/>
      <w:color w:val="auto"/>
      <w:sz w:val="22"/>
    </w:rPr>
  </w:style>
  <w:style w:type="character" w:customStyle="1" w:styleId="ListLabel159">
    <w:name w:val="ListLabel 159"/>
    <w:qFormat/>
    <w:rPr>
      <w:rFonts w:ascii="Arial" w:hAnsi="Arial" w:cs="Times New Roman"/>
      <w:b w:val="0"/>
      <w:i w:val="0"/>
      <w:color w:val="auto"/>
      <w:sz w:val="21"/>
    </w:rPr>
  </w:style>
  <w:style w:type="character" w:customStyle="1" w:styleId="ListLabel160">
    <w:name w:val="ListLabel 160"/>
    <w:qFormat/>
    <w:rPr>
      <w:rFonts w:ascii="Arial" w:hAnsi="Arial" w:cs="Symbol"/>
      <w:b/>
      <w:bCs/>
      <w:iCs/>
      <w:color w:val="000000"/>
      <w:sz w:val="22"/>
      <w:szCs w:val="22"/>
    </w:rPr>
  </w:style>
  <w:style w:type="character" w:customStyle="1" w:styleId="ListLabel161">
    <w:name w:val="ListLabel 161"/>
    <w:qFormat/>
    <w:rPr>
      <w:rFonts w:ascii="Arial" w:hAnsi="Arial" w:cs="Arial"/>
      <w:b w:val="0"/>
      <w:i w:val="0"/>
      <w:color w:val="000000"/>
      <w:sz w:val="22"/>
    </w:rPr>
  </w:style>
  <w:style w:type="character" w:customStyle="1" w:styleId="ListLabel162">
    <w:name w:val="ListLabel 162"/>
    <w:qFormat/>
    <w:rPr>
      <w:rFonts w:ascii="Arial" w:hAnsi="Arial"/>
      <w:b/>
      <w:i w:val="0"/>
      <w:color w:val="auto"/>
      <w:sz w:val="22"/>
      <w:u w:val="none"/>
    </w:rPr>
  </w:style>
  <w:style w:type="character" w:customStyle="1" w:styleId="ListLabel163">
    <w:name w:val="ListLabel 163"/>
    <w:qFormat/>
    <w:rPr>
      <w:rFonts w:ascii="Arial" w:hAnsi="Arial" w:cs="Symbol"/>
      <w:b/>
      <w:i w:val="0"/>
      <w:color w:val="auto"/>
      <w:sz w:val="24"/>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ascii="Arial" w:hAnsi="Arial"/>
      <w:b/>
      <w:i w:val="0"/>
      <w:color w:val="auto"/>
      <w:sz w:val="20"/>
    </w:rPr>
  </w:style>
  <w:style w:type="character" w:customStyle="1" w:styleId="ListLabel173">
    <w:name w:val="ListLabel 173"/>
    <w:qFormat/>
    <w:rPr>
      <w:rFonts w:ascii="Arial" w:hAnsi="Arial" w:cs="Symbol"/>
      <w:b w:val="0"/>
      <w:i w:val="0"/>
      <w:color w:val="auto"/>
      <w:sz w:val="22"/>
    </w:rPr>
  </w:style>
  <w:style w:type="character" w:customStyle="1" w:styleId="ListLabel174">
    <w:name w:val="ListLabel 174"/>
    <w:qFormat/>
    <w:rPr>
      <w:rFonts w:ascii="Arial" w:hAnsi="Arial"/>
      <w:b w:val="0"/>
      <w:i w:val="0"/>
      <w:color w:val="auto"/>
      <w:sz w:val="22"/>
      <w:u w:val="none"/>
    </w:rPr>
  </w:style>
  <w:style w:type="character" w:customStyle="1" w:styleId="ListLabel175">
    <w:name w:val="ListLabel 175"/>
    <w:qFormat/>
    <w:rPr>
      <w:rFonts w:ascii="Arial" w:hAnsi="Arial" w:cs="Symbol"/>
      <w:b w:val="0"/>
      <w:i w:val="0"/>
      <w:color w:val="auto"/>
      <w:sz w:val="20"/>
    </w:rPr>
  </w:style>
  <w:style w:type="character" w:customStyle="1" w:styleId="ListLabel176">
    <w:name w:val="ListLabel 176"/>
    <w:qFormat/>
    <w:rPr>
      <w:rFonts w:ascii="Arial" w:hAnsi="Arial"/>
      <w:b w:val="0"/>
      <w:i w:val="0"/>
      <w:sz w:val="24"/>
    </w:rPr>
  </w:style>
  <w:style w:type="character" w:customStyle="1" w:styleId="ListLabel177">
    <w:name w:val="ListLabel 177"/>
    <w:qFormat/>
    <w:rPr>
      <w:rFonts w:ascii="Arial" w:hAnsi="Arial"/>
      <w:b w:val="0"/>
      <w:i w:val="0"/>
      <w:color w:val="auto"/>
      <w:sz w:val="22"/>
    </w:rPr>
  </w:style>
  <w:style w:type="character" w:customStyle="1" w:styleId="ListLabel178">
    <w:name w:val="ListLabel 178"/>
    <w:qFormat/>
    <w:rPr>
      <w:rFonts w:ascii="Arial" w:hAnsi="Arial"/>
      <w:b w:val="0"/>
      <w:i w:val="0"/>
      <w:color w:val="auto"/>
      <w:sz w:val="22"/>
    </w:rPr>
  </w:style>
  <w:style w:type="character" w:customStyle="1" w:styleId="ListLabel179">
    <w:name w:val="ListLabel 179"/>
    <w:qFormat/>
    <w:rPr>
      <w:rFonts w:ascii="Arial" w:hAnsi="Arial"/>
      <w:b/>
      <w:i w:val="0"/>
      <w:color w:val="auto"/>
      <w:sz w:val="22"/>
      <w:u w:val="none"/>
    </w:rPr>
  </w:style>
  <w:style w:type="character" w:customStyle="1" w:styleId="ListLabel180">
    <w:name w:val="ListLabel 180"/>
    <w:qFormat/>
    <w:rPr>
      <w:rFonts w:ascii="Arial" w:hAnsi="Arial"/>
      <w:b w:val="0"/>
      <w:i w:val="0"/>
      <w:color w:val="auto"/>
      <w:sz w:val="22"/>
    </w:rPr>
  </w:style>
  <w:style w:type="character" w:customStyle="1" w:styleId="ListLabel181">
    <w:name w:val="ListLabel 181"/>
    <w:qFormat/>
    <w:rPr>
      <w:rFonts w:ascii="Arial" w:hAnsi="Arial"/>
      <w:b w:val="0"/>
      <w:i w:val="0"/>
      <w:color w:val="auto"/>
      <w:sz w:val="22"/>
    </w:rPr>
  </w:style>
  <w:style w:type="character" w:customStyle="1" w:styleId="ListLabel182">
    <w:name w:val="ListLabel 182"/>
    <w:qFormat/>
    <w:rPr>
      <w:rFonts w:ascii="Arial" w:hAnsi="Arial"/>
      <w:b w:val="0"/>
      <w:i w:val="0"/>
      <w:color w:val="auto"/>
      <w:sz w:val="22"/>
    </w:rPr>
  </w:style>
  <w:style w:type="character" w:customStyle="1" w:styleId="ListLabel183">
    <w:name w:val="ListLabel 183"/>
    <w:qFormat/>
    <w:rPr>
      <w:rFonts w:ascii="Arial" w:hAnsi="Arial"/>
      <w:b w:val="0"/>
      <w:i w:val="0"/>
      <w:color w:val="auto"/>
      <w:sz w:val="22"/>
    </w:rPr>
  </w:style>
  <w:style w:type="character" w:customStyle="1" w:styleId="ListLabel184">
    <w:name w:val="ListLabel 184"/>
    <w:qFormat/>
    <w:rPr>
      <w:rFonts w:ascii="Arial" w:hAnsi="Arial"/>
      <w:b w:val="0"/>
      <w:i w:val="0"/>
      <w:color w:val="auto"/>
      <w:sz w:val="22"/>
    </w:rPr>
  </w:style>
  <w:style w:type="character" w:customStyle="1" w:styleId="ListLabel185">
    <w:name w:val="ListLabel 185"/>
    <w:qFormat/>
    <w:rPr>
      <w:rFonts w:ascii="Arial" w:hAnsi="Arial" w:cs="Symbol"/>
      <w:b w:val="0"/>
      <w:i w:val="0"/>
      <w:color w:val="auto"/>
      <w:sz w:val="22"/>
    </w:rPr>
  </w:style>
  <w:style w:type="character" w:customStyle="1" w:styleId="ListLabel186">
    <w:name w:val="ListLabel 186"/>
    <w:qFormat/>
    <w:rPr>
      <w:rFonts w:ascii="Arial" w:hAnsi="Arial"/>
      <w:b/>
      <w:i w:val="0"/>
      <w:sz w:val="22"/>
    </w:rPr>
  </w:style>
  <w:style w:type="character" w:customStyle="1" w:styleId="ListLabel187">
    <w:name w:val="ListLabel 187"/>
    <w:qFormat/>
    <w:rPr>
      <w:rFonts w:ascii="Arial" w:hAnsi="Arial" w:cs="Symbol"/>
      <w:b w:val="0"/>
      <w:i w:val="0"/>
      <w:color w:val="auto"/>
      <w:sz w:val="22"/>
    </w:rPr>
  </w:style>
  <w:style w:type="character" w:customStyle="1" w:styleId="ListLabel188">
    <w:name w:val="ListLabel 188"/>
    <w:qFormat/>
    <w:rPr>
      <w:rFonts w:ascii="Arial" w:hAnsi="Arial" w:cs="Symbol"/>
    </w:rPr>
  </w:style>
  <w:style w:type="character" w:customStyle="1" w:styleId="ListLabel189">
    <w:name w:val="ListLabel 189"/>
    <w:qFormat/>
    <w:rPr>
      <w:rFonts w:ascii="Arial" w:hAnsi="Arial" w:cs="Times New Roman"/>
      <w:b w:val="0"/>
      <w:i w:val="0"/>
      <w:color w:val="auto"/>
      <w:sz w:val="22"/>
    </w:rPr>
  </w:style>
  <w:style w:type="character" w:customStyle="1" w:styleId="ListLabel190">
    <w:name w:val="ListLabel 190"/>
    <w:qFormat/>
    <w:rPr>
      <w:rFonts w:ascii="Arial" w:hAnsi="Arial"/>
      <w:b/>
      <w:i w:val="0"/>
    </w:rPr>
  </w:style>
  <w:style w:type="character" w:customStyle="1" w:styleId="ListLabel191">
    <w:name w:val="ListLabel 191"/>
    <w:qFormat/>
    <w:rPr>
      <w:b w:val="0"/>
      <w:i w:val="0"/>
      <w:sz w:val="22"/>
    </w:rPr>
  </w:style>
  <w:style w:type="character" w:customStyle="1" w:styleId="ListLabel192">
    <w:name w:val="ListLabel 192"/>
    <w:qFormat/>
    <w:rPr>
      <w:color w:val="00000A"/>
    </w:rPr>
  </w:style>
  <w:style w:type="character" w:customStyle="1" w:styleId="ListLabel193">
    <w:name w:val="ListLabel 193"/>
    <w:qFormat/>
    <w:rPr>
      <w:rFonts w:cs="Times New Roman"/>
      <w:b/>
      <w:i w:val="0"/>
      <w:sz w:val="22"/>
    </w:rPr>
  </w:style>
  <w:style w:type="character" w:customStyle="1" w:styleId="ListLabel194">
    <w:name w:val="ListLabel 194"/>
    <w:qFormat/>
    <w:rPr>
      <w:rFonts w:ascii="Arial" w:hAnsi="Arial" w:cs="Arial"/>
      <w:b w:val="0"/>
      <w:i w:val="0"/>
      <w:sz w:val="22"/>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b w:val="0"/>
      <w:i w:val="0"/>
      <w:sz w:val="24"/>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b w:val="0"/>
      <w:i w:val="0"/>
    </w:rPr>
  </w:style>
  <w:style w:type="character" w:customStyle="1" w:styleId="ListLabel203">
    <w:name w:val="ListLabel 203"/>
    <w:qFormat/>
    <w:rPr>
      <w:rFonts w:ascii="Arial" w:hAnsi="Arial"/>
      <w:b w:val="0"/>
      <w:i w:val="0"/>
      <w:sz w:val="22"/>
    </w:rPr>
  </w:style>
  <w:style w:type="character" w:customStyle="1" w:styleId="ListLabel204">
    <w:name w:val="ListLabel 204"/>
    <w:qFormat/>
    <w:rPr>
      <w:rFonts w:ascii="Arial" w:hAnsi="Arial"/>
      <w:b w:val="0"/>
      <w:i w:val="0"/>
      <w:color w:val="00000A"/>
      <w:sz w:val="22"/>
      <w:u w:val="none"/>
    </w:rPr>
  </w:style>
  <w:style w:type="character" w:customStyle="1" w:styleId="ListLabel205">
    <w:name w:val="ListLabel 205"/>
    <w:qFormat/>
    <w:rPr>
      <w:rFonts w:ascii="Arial" w:hAnsi="Arial"/>
      <w:color w:val="00000A"/>
    </w:rPr>
  </w:style>
  <w:style w:type="character" w:customStyle="1" w:styleId="ListLabel206">
    <w:name w:val="ListLabel 206"/>
    <w:qFormat/>
    <w:rPr>
      <w:rFonts w:ascii="Arial" w:hAnsi="Arial" w:cs="Symbol"/>
      <w:b w:val="0"/>
      <w:i w:val="0"/>
      <w:color w:val="00000A"/>
      <w:sz w:val="22"/>
    </w:rPr>
  </w:style>
  <w:style w:type="character" w:customStyle="1" w:styleId="ListLabel207">
    <w:name w:val="ListLabel 207"/>
    <w:qFormat/>
    <w:rPr>
      <w:rFonts w:ascii="Arial" w:hAnsi="Arial"/>
      <w:b/>
      <w:i w:val="0"/>
    </w:rPr>
  </w:style>
  <w:style w:type="character" w:customStyle="1" w:styleId="ListLabel208">
    <w:name w:val="ListLabel 208"/>
    <w:qFormat/>
    <w:rPr>
      <w:rFonts w:ascii="Arial" w:hAnsi="Arial"/>
      <w:b/>
      <w:i w:val="0"/>
    </w:rPr>
  </w:style>
  <w:style w:type="character" w:customStyle="1" w:styleId="ListLabel209">
    <w:name w:val="ListLabel 209"/>
    <w:qFormat/>
    <w:rPr>
      <w:rFonts w:cs="Times New Roman"/>
      <w:b w:val="0"/>
      <w:i w:val="0"/>
      <w:sz w:val="22"/>
    </w:rPr>
  </w:style>
  <w:style w:type="character" w:customStyle="1" w:styleId="ListLabel210">
    <w:name w:val="ListLabel 210"/>
    <w:qFormat/>
    <w:rPr>
      <w:rFonts w:ascii="Arial" w:hAnsi="Arial" w:cs="Times New Roman"/>
      <w:b/>
      <w:i w:val="0"/>
      <w:sz w:val="22"/>
    </w:rPr>
  </w:style>
  <w:style w:type="character" w:customStyle="1" w:styleId="ListLabel211">
    <w:name w:val="ListLabel 211"/>
    <w:qFormat/>
    <w:rPr>
      <w:rFonts w:cs="Times New Roman"/>
      <w:b w:val="0"/>
      <w:i w:val="0"/>
      <w:sz w:val="22"/>
    </w:rPr>
  </w:style>
  <w:style w:type="character" w:customStyle="1" w:styleId="ListLabel212">
    <w:name w:val="ListLabel 212"/>
    <w:qFormat/>
    <w:rPr>
      <w:b/>
      <w:i w:val="0"/>
    </w:rPr>
  </w:style>
  <w:style w:type="character" w:customStyle="1" w:styleId="ListLabel213">
    <w:name w:val="ListLabel 213"/>
    <w:qFormat/>
    <w:rPr>
      <w:rFonts w:cs="Times New Roman"/>
      <w:b w:val="0"/>
      <w:i w:val="0"/>
      <w:sz w:val="22"/>
    </w:rPr>
  </w:style>
  <w:style w:type="character" w:customStyle="1" w:styleId="ListLabel214">
    <w:name w:val="ListLabel 214"/>
    <w:qFormat/>
    <w:rPr>
      <w:rFonts w:ascii="Arial" w:hAnsi="Arial"/>
      <w:b/>
      <w:i w:val="0"/>
    </w:rPr>
  </w:style>
  <w:style w:type="character" w:customStyle="1" w:styleId="ListLabel215">
    <w:name w:val="ListLabel 215"/>
    <w:qFormat/>
    <w:rPr>
      <w:rFonts w:ascii="Arial" w:hAnsi="Arial"/>
      <w:b w:val="0"/>
      <w:i w:val="0"/>
      <w:color w:val="00000A"/>
      <w:sz w:val="22"/>
    </w:rPr>
  </w:style>
  <w:style w:type="character" w:customStyle="1" w:styleId="ListLabel216">
    <w:name w:val="ListLabel 216"/>
    <w:qFormat/>
    <w:rPr>
      <w:rFonts w:eastAsiaTheme="minorHAnsi"/>
    </w:rPr>
  </w:style>
  <w:style w:type="character" w:customStyle="1" w:styleId="ListLabel217">
    <w:name w:val="ListLabel 217"/>
    <w:qFormat/>
    <w:rPr>
      <w:rFonts w:ascii="Arial" w:eastAsia="Times New Roman" w:hAnsi="Arial" w:cs="Arial"/>
      <w:lang w:eastAsia="pl-PL"/>
    </w:rPr>
  </w:style>
  <w:style w:type="character" w:customStyle="1" w:styleId="ListLabel218">
    <w:name w:val="ListLabel 218"/>
    <w:qFormat/>
    <w:rPr>
      <w:rFonts w:eastAsiaTheme="minorHAnsi"/>
    </w:rPr>
  </w:style>
  <w:style w:type="character" w:customStyle="1" w:styleId="ListLabel219">
    <w:name w:val="ListLabel 219"/>
    <w:qFormat/>
    <w:rPr>
      <w:rFonts w:ascii="Arial" w:eastAsia="Times New Roman" w:hAnsi="Arial" w:cs="Arial"/>
      <w:szCs w:val="20"/>
      <w:lang w:eastAsia="pl-PL"/>
    </w:rPr>
  </w:style>
  <w:style w:type="character" w:customStyle="1" w:styleId="ListLabel220">
    <w:name w:val="ListLabel 220"/>
    <w:qFormat/>
    <w:rPr>
      <w:rFonts w:eastAsiaTheme="minorHAnsi"/>
    </w:rPr>
  </w:style>
  <w:style w:type="character" w:customStyle="1" w:styleId="ListLabel221">
    <w:name w:val="ListLabel 221"/>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rsid w:val="008F0A2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semiHidden/>
    <w:rsid w:val="008F0A25"/>
    <w:pPr>
      <w:spacing w:after="120" w:line="240" w:lineRule="auto"/>
    </w:pPr>
    <w:rPr>
      <w:rFonts w:ascii="Times New Roman" w:eastAsia="Times New Roman" w:hAnsi="Times New Roman" w:cs="Times New Roman"/>
      <w:sz w:val="20"/>
      <w:szCs w:val="20"/>
      <w:lang w:eastAsia="pl-PL"/>
    </w:rPr>
  </w:style>
  <w:style w:type="paragraph" w:styleId="Lista">
    <w:name w:val="List"/>
    <w:basedOn w:val="Normalny"/>
    <w:semiHidden/>
    <w:rsid w:val="008F0A25"/>
    <w:pPr>
      <w:spacing w:after="0" w:line="240" w:lineRule="auto"/>
      <w:ind w:left="283" w:hanging="283"/>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8F0A25"/>
    <w:pPr>
      <w:spacing w:after="0" w:line="240" w:lineRule="auto"/>
      <w:jc w:val="center"/>
    </w:pPr>
    <w:rPr>
      <w:rFonts w:ascii="Arial" w:eastAsia="Times New Roman" w:hAnsi="Arial" w:cs="Arial"/>
      <w:b/>
      <w:bCs/>
      <w:szCs w:val="24"/>
      <w:u w:val="single"/>
      <w:lang w:eastAsia="pl-PL"/>
    </w:rPr>
  </w:style>
  <w:style w:type="paragraph" w:customStyle="1" w:styleId="Indeks">
    <w:name w:val="Indeks"/>
    <w:basedOn w:val="Normalny"/>
    <w:qFormat/>
    <w:rsid w:val="008F0A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qFormat/>
    <w:rsid w:val="008F0A25"/>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qFormat/>
    <w:rsid w:val="008F0A25"/>
    <w:pPr>
      <w:spacing w:after="0" w:line="240" w:lineRule="auto"/>
    </w:pPr>
    <w:rPr>
      <w:rFonts w:ascii="Times New Roman" w:eastAsia="Times New Roman" w:hAnsi="Times New Roman" w:cs="Times New Roman"/>
      <w:color w:val="000000"/>
      <w:sz w:val="24"/>
      <w:szCs w:val="20"/>
      <w:lang w:eastAsia="pl-PL"/>
    </w:rPr>
  </w:style>
  <w:style w:type="paragraph" w:styleId="Listapunktowana2">
    <w:name w:val="List Bullet 2"/>
    <w:basedOn w:val="Normalny"/>
    <w:autoRedefine/>
    <w:semiHidden/>
    <w:qFormat/>
    <w:rsid w:val="000E0493"/>
    <w:pPr>
      <w:spacing w:after="0" w:line="240" w:lineRule="auto"/>
      <w:ind w:left="357"/>
      <w:jc w:val="both"/>
    </w:pPr>
    <w:rPr>
      <w:rFonts w:ascii="Arial" w:eastAsia="Times New Roman" w:hAnsi="Arial" w:cs="Arial"/>
      <w:bCs/>
      <w:lang w:eastAsia="pl-PL"/>
    </w:rPr>
  </w:style>
  <w:style w:type="paragraph" w:styleId="Bezodstpw">
    <w:name w:val="No Spacing"/>
    <w:qFormat/>
    <w:rsid w:val="008F0A25"/>
    <w:rPr>
      <w:rFonts w:eastAsia="Times New Roman" w:cs="Times New Roman"/>
      <w:lang w:eastAsia="pl-PL"/>
    </w:rPr>
  </w:style>
  <w:style w:type="paragraph" w:styleId="Tekstpodstawowy2">
    <w:name w:val="Body Text 2"/>
    <w:basedOn w:val="Normalny"/>
    <w:link w:val="Tekstpodstawowy2Znak"/>
    <w:semiHidden/>
    <w:qFormat/>
    <w:rsid w:val="008F0A25"/>
    <w:pPr>
      <w:widowControl w:val="0"/>
      <w:spacing w:after="0" w:line="240" w:lineRule="auto"/>
      <w:jc w:val="both"/>
    </w:pPr>
    <w:rPr>
      <w:rFonts w:ascii="Arial" w:eastAsia="Times New Roman" w:hAnsi="Arial" w:cs="Times New Roman"/>
      <w:szCs w:val="20"/>
      <w:lang w:eastAsia="pl-PL"/>
    </w:rPr>
  </w:style>
  <w:style w:type="paragraph" w:styleId="Tekstpodstawowywcity3">
    <w:name w:val="Body Text Indent 3"/>
    <w:basedOn w:val="Normalny"/>
    <w:link w:val="Tekstpodstawowywcity3Znak"/>
    <w:semiHidden/>
    <w:qFormat/>
    <w:rsid w:val="008F0A25"/>
    <w:pPr>
      <w:spacing w:after="0" w:line="240" w:lineRule="auto"/>
      <w:ind w:firstLine="708"/>
      <w:jc w:val="center"/>
    </w:pPr>
    <w:rPr>
      <w:rFonts w:ascii="Arial" w:eastAsia="Times New Roman" w:hAnsi="Arial" w:cs="Times New Roman"/>
      <w:b/>
      <w:i/>
      <w:sz w:val="72"/>
      <w:szCs w:val="20"/>
      <w:lang w:eastAsia="pl-PL"/>
    </w:rPr>
  </w:style>
  <w:style w:type="paragraph" w:customStyle="1" w:styleId="Style6">
    <w:name w:val="Style6"/>
    <w:basedOn w:val="Normalny"/>
    <w:qFormat/>
    <w:rsid w:val="008F0A25"/>
    <w:pPr>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8F0A25"/>
    <w:pPr>
      <w:tabs>
        <w:tab w:val="left" w:pos="360"/>
      </w:tabs>
      <w:spacing w:after="0" w:line="240" w:lineRule="auto"/>
      <w:ind w:left="360" w:hanging="360"/>
    </w:pPr>
    <w:rPr>
      <w:rFonts w:ascii="Arial" w:eastAsia="Times New Roman" w:hAnsi="Arial" w:cs="Times New Roman"/>
      <w:sz w:val="20"/>
      <w:szCs w:val="20"/>
      <w:lang w:eastAsia="pl-PL"/>
    </w:rPr>
  </w:style>
  <w:style w:type="paragraph" w:customStyle="1" w:styleId="Akapitzlist1">
    <w:name w:val="Akapit z listą1"/>
    <w:basedOn w:val="Normalny"/>
    <w:qFormat/>
    <w:rsid w:val="008F0A25"/>
    <w:pPr>
      <w:spacing w:after="0" w:line="240" w:lineRule="auto"/>
      <w:ind w:left="720"/>
    </w:pPr>
    <w:rPr>
      <w:rFonts w:ascii="Arial" w:eastAsia="Times New Roman" w:hAnsi="Arial" w:cs="Arial"/>
      <w:sz w:val="20"/>
      <w:szCs w:val="20"/>
      <w:lang w:val="de-DE" w:eastAsia="de-DE"/>
    </w:rPr>
  </w:style>
  <w:style w:type="paragraph" w:styleId="Lista-kontynuacja">
    <w:name w:val="List Continue"/>
    <w:basedOn w:val="Normalny"/>
    <w:semiHidden/>
    <w:qFormat/>
    <w:rsid w:val="008F0A25"/>
    <w:pPr>
      <w:spacing w:after="120" w:line="240" w:lineRule="auto"/>
      <w:ind w:left="283"/>
    </w:pPr>
    <w:rPr>
      <w:rFonts w:ascii="Times New Roman" w:eastAsia="Times New Roman" w:hAnsi="Times New Roman" w:cs="Times New Roman"/>
      <w:sz w:val="24"/>
      <w:szCs w:val="24"/>
      <w:lang w:eastAsia="pl-PL"/>
    </w:rPr>
  </w:style>
  <w:style w:type="paragraph" w:styleId="NormalnyWeb">
    <w:name w:val="Normal (Web)"/>
    <w:basedOn w:val="Normalny"/>
    <w:semiHidden/>
    <w:qFormat/>
    <w:rsid w:val="008F0A25"/>
    <w:pPr>
      <w:spacing w:beforeAutospacing="1"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next w:val="Standard"/>
    <w:qFormat/>
    <w:rsid w:val="008F0A25"/>
    <w:pPr>
      <w:keepNext/>
      <w:widowControl w:val="0"/>
      <w:spacing w:before="240" w:after="60"/>
    </w:pPr>
    <w:rPr>
      <w:rFonts w:ascii="Arial" w:hAnsi="Arial" w:cs="Arial"/>
      <w:b/>
      <w:bCs/>
      <w:i/>
      <w:iCs/>
      <w:sz w:val="28"/>
      <w:szCs w:val="28"/>
    </w:rPr>
  </w:style>
  <w:style w:type="paragraph" w:customStyle="1" w:styleId="Standard">
    <w:name w:val="Standard"/>
    <w:qFormat/>
    <w:rsid w:val="008F0A25"/>
    <w:pPr>
      <w:suppressAutoHyphens/>
      <w:textAlignment w:val="baseline"/>
    </w:pPr>
    <w:rPr>
      <w:rFonts w:ascii="Tahoma" w:eastAsia="Times New Roman" w:hAnsi="Tahoma" w:cs="Times New Roman"/>
      <w:kern w:val="2"/>
      <w:sz w:val="24"/>
      <w:szCs w:val="24"/>
      <w:lang w:eastAsia="zh-CN"/>
    </w:rPr>
  </w:style>
  <w:style w:type="paragraph" w:styleId="Tekstpodstawowywcity2">
    <w:name w:val="Body Text Indent 2"/>
    <w:basedOn w:val="Normalny"/>
    <w:link w:val="Tekstpodstawowywcity2Znak"/>
    <w:semiHidden/>
    <w:qFormat/>
    <w:rsid w:val="008F0A25"/>
    <w:pPr>
      <w:spacing w:after="0" w:line="240" w:lineRule="auto"/>
      <w:ind w:left="283" w:hanging="283"/>
    </w:pPr>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8F0A25"/>
    <w:pPr>
      <w:spacing w:after="0" w:line="240" w:lineRule="auto"/>
    </w:pPr>
    <w:rPr>
      <w:rFonts w:ascii="Times New Roman" w:eastAsia="Times New Roman" w:hAnsi="Times New Roman" w:cs="Times New Roman"/>
      <w:sz w:val="20"/>
      <w:szCs w:val="20"/>
      <w:lang w:eastAsia="pl-PL"/>
    </w:rPr>
  </w:style>
  <w:style w:type="paragraph" w:customStyle="1" w:styleId="Textbody">
    <w:name w:val="Text body"/>
    <w:basedOn w:val="Normalny"/>
    <w:qFormat/>
    <w:rsid w:val="008F0A25"/>
    <w:pPr>
      <w:widowControl w:val="0"/>
      <w:suppressAutoHyphens/>
      <w:spacing w:after="120" w:line="240" w:lineRule="auto"/>
      <w:textAlignment w:val="baseline"/>
    </w:pPr>
    <w:rPr>
      <w:rFonts w:ascii="Times New Roman" w:eastAsia="Arial Unicode MS" w:hAnsi="Times New Roman" w:cs="Tahoma"/>
      <w:kern w:val="2"/>
      <w:sz w:val="24"/>
      <w:szCs w:val="24"/>
      <w:lang w:eastAsia="pl-PL"/>
    </w:rPr>
  </w:style>
  <w:style w:type="paragraph" w:styleId="Tytu">
    <w:name w:val="Title"/>
    <w:basedOn w:val="Normalny"/>
    <w:link w:val="TytuZnak"/>
    <w:qFormat/>
    <w:rsid w:val="008F0A25"/>
    <w:pPr>
      <w:spacing w:after="0" w:line="240" w:lineRule="auto"/>
      <w:jc w:val="center"/>
    </w:pPr>
    <w:rPr>
      <w:rFonts w:ascii="Arial" w:eastAsia="Times New Roman" w:hAnsi="Arial" w:cs="Times New Roman"/>
      <w:b/>
      <w:sz w:val="20"/>
      <w:szCs w:val="20"/>
      <w:lang w:eastAsia="pl-PL"/>
    </w:rPr>
  </w:style>
  <w:style w:type="paragraph" w:styleId="Akapitzlist">
    <w:name w:val="List Paragraph"/>
    <w:basedOn w:val="Normalny"/>
    <w:uiPriority w:val="34"/>
    <w:qFormat/>
    <w:rsid w:val="008F0A25"/>
    <w:pPr>
      <w:ind w:left="720"/>
    </w:pPr>
    <w:rPr>
      <w:rFonts w:ascii="Calibri" w:eastAsia="Times New Roman" w:hAnsi="Calibri" w:cs="Times New Roman"/>
    </w:rPr>
  </w:style>
  <w:style w:type="paragraph" w:customStyle="1" w:styleId="Bodytext21">
    <w:name w:val="Body text (2)1"/>
    <w:basedOn w:val="Normalny"/>
    <w:qFormat/>
    <w:rsid w:val="008F0A25"/>
    <w:pPr>
      <w:widowControl w:val="0"/>
      <w:shd w:val="clear" w:color="auto" w:fill="FFFFFF"/>
      <w:spacing w:after="0" w:line="250" w:lineRule="exact"/>
      <w:ind w:hanging="400"/>
    </w:pPr>
    <w:rPr>
      <w:rFonts w:ascii="Arial" w:eastAsia="Arial Unicode MS" w:hAnsi="Arial" w:cs="Arial"/>
      <w:szCs w:val="24"/>
      <w:lang w:eastAsia="pl-PL"/>
    </w:rPr>
  </w:style>
  <w:style w:type="paragraph" w:customStyle="1" w:styleId="Heading20">
    <w:name w:val="Heading #2"/>
    <w:basedOn w:val="Normalny"/>
    <w:qFormat/>
    <w:rsid w:val="008F0A25"/>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paragraph" w:customStyle="1" w:styleId="Teksttreci20">
    <w:name w:val="Tekst treści (2)"/>
    <w:basedOn w:val="Normalny"/>
    <w:qFormat/>
    <w:rsid w:val="008F0A25"/>
    <w:pPr>
      <w:widowControl w:val="0"/>
      <w:shd w:val="clear" w:color="auto" w:fill="FFFFFF"/>
      <w:spacing w:after="180" w:line="240" w:lineRule="atLeast"/>
      <w:jc w:val="right"/>
    </w:pPr>
    <w:rPr>
      <w:rFonts w:ascii="Arial" w:eastAsia="Arial Unicode MS" w:hAnsi="Arial" w:cs="Arial"/>
      <w:sz w:val="21"/>
      <w:szCs w:val="24"/>
      <w:lang w:eastAsia="pl-PL"/>
    </w:rPr>
  </w:style>
  <w:style w:type="paragraph" w:styleId="Listapunktowana3">
    <w:name w:val="List Bullet 3"/>
    <w:basedOn w:val="Normalny"/>
    <w:semiHidden/>
    <w:qFormat/>
    <w:rsid w:val="008F0A25"/>
    <w:pPr>
      <w:spacing w:after="0" w:line="240" w:lineRule="auto"/>
      <w:ind w:left="566" w:hanging="283"/>
    </w:pPr>
    <w:rPr>
      <w:rFonts w:ascii="Times New Roman" w:eastAsia="Times New Roman" w:hAnsi="Times New Roman" w:cs="Times New Roman"/>
      <w:sz w:val="24"/>
      <w:szCs w:val="24"/>
      <w:lang w:eastAsia="pl-PL"/>
    </w:rPr>
  </w:style>
  <w:style w:type="paragraph" w:styleId="Mapadokumentu">
    <w:name w:val="Document Map"/>
    <w:basedOn w:val="Normalny"/>
    <w:link w:val="MapadokumentuZnak"/>
    <w:semiHidden/>
    <w:qFormat/>
    <w:rsid w:val="008F0A25"/>
    <w:pPr>
      <w:shd w:val="clear" w:color="auto" w:fill="000080"/>
      <w:spacing w:after="0" w:line="240" w:lineRule="auto"/>
    </w:pPr>
    <w:rPr>
      <w:rFonts w:ascii="Tahoma" w:eastAsia="Times New Roman" w:hAnsi="Tahoma" w:cs="Tahoma"/>
      <w:sz w:val="24"/>
      <w:szCs w:val="24"/>
      <w:lang w:eastAsia="pl-PL"/>
    </w:rPr>
  </w:style>
  <w:style w:type="paragraph" w:styleId="Tekstdymka">
    <w:name w:val="Balloon Text"/>
    <w:basedOn w:val="Normalny"/>
    <w:link w:val="TekstdymkaZnak"/>
    <w:uiPriority w:val="99"/>
    <w:semiHidden/>
    <w:unhideWhenUsed/>
    <w:qFormat/>
    <w:rsid w:val="008F0A25"/>
    <w:pPr>
      <w:spacing w:after="0" w:line="240" w:lineRule="auto"/>
    </w:pPr>
    <w:rPr>
      <w:rFonts w:ascii="Tahoma" w:eastAsia="Times New Roman" w:hAnsi="Tahoma" w:cs="Tahoma"/>
      <w:sz w:val="16"/>
      <w:szCs w:val="16"/>
      <w:lang w:eastAsia="pl-PL"/>
    </w:rPr>
  </w:style>
  <w:style w:type="paragraph" w:styleId="Stopka">
    <w:name w:val="footer"/>
    <w:basedOn w:val="Normalny"/>
    <w:link w:val="StopkaZnak"/>
    <w:uiPriority w:val="99"/>
    <w:unhideWhenUsed/>
    <w:rsid w:val="00191400"/>
    <w:pPr>
      <w:tabs>
        <w:tab w:val="center" w:pos="4536"/>
        <w:tab w:val="right" w:pos="9072"/>
      </w:tabs>
      <w:spacing w:after="0" w:line="240" w:lineRule="auto"/>
    </w:pPr>
  </w:style>
  <w:style w:type="paragraph" w:customStyle="1" w:styleId="Tekstpodstawowy21">
    <w:name w:val="Tekst podstawowy 21"/>
    <w:basedOn w:val="Normalny"/>
    <w:qFormat/>
    <w:rsid w:val="00EA598F"/>
    <w:pPr>
      <w:widowControl w:val="0"/>
      <w:suppressAutoHyphens/>
      <w:spacing w:after="0" w:line="240" w:lineRule="auto"/>
      <w:jc w:val="both"/>
    </w:pPr>
    <w:rPr>
      <w:rFonts w:ascii="Arial" w:eastAsia="Times New Roman" w:hAnsi="Arial" w:cs="Arial"/>
      <w:szCs w:val="20"/>
      <w:lang w:eastAsia="ar-SA"/>
    </w:rPr>
  </w:style>
  <w:style w:type="paragraph" w:customStyle="1" w:styleId="Tekstpodstawowy31">
    <w:name w:val="Tekst podstawowy 31"/>
    <w:basedOn w:val="Normalny"/>
    <w:qFormat/>
    <w:rsid w:val="00EA598F"/>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Bezodstpw1">
    <w:name w:val="Bez odstępów1"/>
    <w:qFormat/>
    <w:rsid w:val="00DD204B"/>
    <w:pPr>
      <w:suppressAutoHyphens/>
      <w:spacing w:line="100" w:lineRule="atLeast"/>
    </w:pPr>
    <w:rPr>
      <w:rFonts w:eastAsia="Times New Roman" w:cs="Times New Roman"/>
      <w:lang w:eastAsia="ar-SA"/>
    </w:rPr>
  </w:style>
  <w:style w:type="paragraph" w:customStyle="1" w:styleId="Tekstpodstawowy22">
    <w:name w:val="Tekst podstawowy 22"/>
    <w:basedOn w:val="Normalny"/>
    <w:qFormat/>
    <w:rsid w:val="00DD204B"/>
    <w:pPr>
      <w:widowControl w:val="0"/>
      <w:suppressAutoHyphens/>
      <w:spacing w:after="0" w:line="100" w:lineRule="atLeast"/>
      <w:jc w:val="both"/>
    </w:pPr>
    <w:rPr>
      <w:rFonts w:ascii="Arial" w:eastAsia="Times New Roman" w:hAnsi="Arial" w:cs="Times New Roman"/>
      <w:szCs w:val="20"/>
      <w:lang w:eastAsia="ar-SA"/>
    </w:rPr>
  </w:style>
  <w:style w:type="paragraph" w:customStyle="1" w:styleId="Akapitzlist2">
    <w:name w:val="Akapit z listą2"/>
    <w:basedOn w:val="Normalny"/>
    <w:qFormat/>
    <w:rsid w:val="00DD204B"/>
    <w:pPr>
      <w:suppressAutoHyphens/>
      <w:ind w:left="720"/>
    </w:pPr>
    <w:rPr>
      <w:rFonts w:ascii="Calibri" w:eastAsia="Times New Roman" w:hAnsi="Calibri" w:cs="Times New Roman"/>
      <w:lang w:eastAsia="ar-SA"/>
    </w:rPr>
  </w:style>
  <w:style w:type="numbering" w:customStyle="1" w:styleId="Bezlisty1">
    <w:name w:val="Bez listy1"/>
    <w:uiPriority w:val="99"/>
    <w:semiHidden/>
    <w:unhideWhenUsed/>
    <w:qFormat/>
    <w:rsid w:val="008F0A25"/>
  </w:style>
  <w:style w:type="numbering" w:customStyle="1" w:styleId="Bezlisty2">
    <w:name w:val="Bez listy2"/>
    <w:uiPriority w:val="99"/>
    <w:semiHidden/>
    <w:unhideWhenUsed/>
    <w:qFormat/>
    <w:rsid w:val="00191400"/>
  </w:style>
  <w:style w:type="table" w:styleId="Tabela-Siatka">
    <w:name w:val="Table Grid"/>
    <w:basedOn w:val="Standardowy"/>
    <w:uiPriority w:val="59"/>
    <w:rsid w:val="0019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F7490C"/>
    <w:rPr>
      <w:color w:val="5F5F5F" w:themeColor="hyperlink"/>
      <w:u w:val="single"/>
    </w:rPr>
  </w:style>
  <w:style w:type="character" w:customStyle="1" w:styleId="UnresolvedMention">
    <w:name w:val="Unresolved Mention"/>
    <w:basedOn w:val="Domylnaczcionkaakapitu"/>
    <w:uiPriority w:val="99"/>
    <w:semiHidden/>
    <w:unhideWhenUsed/>
    <w:rsid w:val="00F749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4110">
      <w:bodyDiv w:val="1"/>
      <w:marLeft w:val="0"/>
      <w:marRight w:val="0"/>
      <w:marTop w:val="0"/>
      <w:marBottom w:val="0"/>
      <w:divBdr>
        <w:top w:val="none" w:sz="0" w:space="0" w:color="auto"/>
        <w:left w:val="none" w:sz="0" w:space="0" w:color="auto"/>
        <w:bottom w:val="none" w:sz="0" w:space="0" w:color="auto"/>
        <w:right w:val="none" w:sz="0" w:space="0" w:color="auto"/>
      </w:divBdr>
    </w:div>
    <w:div w:id="560285052">
      <w:bodyDiv w:val="1"/>
      <w:marLeft w:val="0"/>
      <w:marRight w:val="0"/>
      <w:marTop w:val="0"/>
      <w:marBottom w:val="0"/>
      <w:divBdr>
        <w:top w:val="none" w:sz="0" w:space="0" w:color="auto"/>
        <w:left w:val="none" w:sz="0" w:space="0" w:color="auto"/>
        <w:bottom w:val="none" w:sz="0" w:space="0" w:color="auto"/>
        <w:right w:val="none" w:sz="0" w:space="0" w:color="auto"/>
      </w:divBdr>
    </w:div>
    <w:div w:id="1394310270">
      <w:bodyDiv w:val="1"/>
      <w:marLeft w:val="0"/>
      <w:marRight w:val="0"/>
      <w:marTop w:val="0"/>
      <w:marBottom w:val="0"/>
      <w:divBdr>
        <w:top w:val="none" w:sz="0" w:space="0" w:color="auto"/>
        <w:left w:val="none" w:sz="0" w:space="0" w:color="auto"/>
        <w:bottom w:val="none" w:sz="0" w:space="0" w:color="auto"/>
        <w:right w:val="none" w:sz="0" w:space="0" w:color="auto"/>
      </w:divBdr>
    </w:div>
    <w:div w:id="1621572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tools/espd/filter?lang=pl" TargetMode="External"/><Relationship Id="rId18" Type="http://schemas.openxmlformats.org/officeDocument/2006/relationships/hyperlink" Target="http://www.szpital.kutno.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zpital.kutno.pl/" TargetMode="External"/><Relationship Id="rId17" Type="http://schemas.openxmlformats.org/officeDocument/2006/relationships/hyperlink" Target="https://ec.europa.eu/tools/espd/filter?lang=pl" TargetMode="External"/><Relationship Id="rId2" Type="http://schemas.openxmlformats.org/officeDocument/2006/relationships/numbering" Target="numbering.xml"/><Relationship Id="rId16" Type="http://schemas.openxmlformats.org/officeDocument/2006/relationships/hyperlink" Target="mailto:a.tomalak@szpital.kutno.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tomalak@szpital.kutno.pl" TargetMode="External"/><Relationship Id="rId5" Type="http://schemas.openxmlformats.org/officeDocument/2006/relationships/settings" Target="settings.xml"/><Relationship Id="rId15" Type="http://schemas.openxmlformats.org/officeDocument/2006/relationships/hyperlink" Target="mailto:a.tomalak@szpital.kutno.pl" TargetMode="External"/><Relationship Id="rId10" Type="http://schemas.openxmlformats.org/officeDocument/2006/relationships/hyperlink" Target="https://ec.europa.eu/tools/espd/filter?lang=pl" TargetMode="External"/><Relationship Id="rId19" Type="http://schemas.openxmlformats.org/officeDocument/2006/relationships/hyperlink" Target="mailto:nzoz.kss@szpital.kutno.pl" TargetMode="External"/><Relationship Id="rId4" Type="http://schemas.microsoft.com/office/2007/relationships/stylesWithEffects" Target="stylesWithEffects.xml"/><Relationship Id="rId9" Type="http://schemas.openxmlformats.org/officeDocument/2006/relationships/hyperlink" Target="http://www.szpital.kutno.pl/" TargetMode="External"/><Relationship Id="rId14" Type="http://schemas.openxmlformats.org/officeDocument/2006/relationships/hyperlink" Target="mailto:a.tomalak@szpital.kutno.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E1CB-58C7-48B1-AD28-68FC6A25A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38</Pages>
  <Words>19223</Words>
  <Characters>115340</Characters>
  <Application>Microsoft Office Word</Application>
  <DocSecurity>0</DocSecurity>
  <Lines>961</Lines>
  <Paragraphs>268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134295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171</cp:revision>
  <cp:lastPrinted>2018-10-01T11:22:00Z</cp:lastPrinted>
  <dcterms:created xsi:type="dcterms:W3CDTF">2018-09-26T06:20:00Z</dcterms:created>
  <dcterms:modified xsi:type="dcterms:W3CDTF">2018-10-03T07:13:00Z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