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7773" w:rsidRDefault="00C62892" w:rsidP="006F2ED9">
      <w:pPr>
        <w:suppressAutoHyphens w:val="0"/>
        <w:spacing w:after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7773" w:rsidRDefault="00DA7773" w:rsidP="006F2ED9">
      <w:pPr>
        <w:suppressAutoHyphens w:val="0"/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OPIS </w:t>
      </w:r>
      <w:r w:rsidR="00F10EE2">
        <w:rPr>
          <w:b/>
          <w:sz w:val="24"/>
        </w:rPr>
        <w:t>PRZEDMIOTU</w:t>
      </w:r>
      <w:r>
        <w:rPr>
          <w:b/>
          <w:sz w:val="24"/>
        </w:rPr>
        <w:t xml:space="preserve"> ZAMÓWIENIA</w:t>
      </w:r>
    </w:p>
    <w:p w:rsidR="00DA7773" w:rsidRPr="0064301A" w:rsidRDefault="00DA7773" w:rsidP="00450C19">
      <w:pPr>
        <w:spacing w:after="0"/>
        <w:rPr>
          <w:b/>
          <w:szCs w:val="24"/>
        </w:rPr>
      </w:pPr>
      <w:r w:rsidRPr="0064301A">
        <w:rPr>
          <w:b/>
          <w:szCs w:val="24"/>
        </w:rPr>
        <w:t>Nazwa zamówienia</w:t>
      </w:r>
    </w:p>
    <w:p w:rsidR="00944ED8" w:rsidRPr="00944ED8" w:rsidRDefault="00944ED8" w:rsidP="00944ED8">
      <w:pPr>
        <w:suppressAutoHyphens w:val="0"/>
        <w:spacing w:after="0"/>
        <w:jc w:val="both"/>
        <w:rPr>
          <w:b/>
          <w:i/>
        </w:rPr>
      </w:pPr>
      <w:r w:rsidRPr="00944ED8">
        <w:rPr>
          <w:b/>
          <w:i/>
        </w:rPr>
        <w:t>Pełnie</w:t>
      </w:r>
      <w:r>
        <w:rPr>
          <w:b/>
          <w:i/>
        </w:rPr>
        <w:t>nie funkcji Menadżera P</w:t>
      </w:r>
      <w:r w:rsidRPr="00944ED8">
        <w:rPr>
          <w:b/>
          <w:i/>
        </w:rPr>
        <w:t xml:space="preserve">rojektu pn. </w:t>
      </w:r>
      <w:r w:rsidR="006036DD">
        <w:rPr>
          <w:rFonts w:eastAsia="Times New Roman"/>
          <w:b/>
          <w:color w:val="000000"/>
        </w:rPr>
        <w:t>„</w:t>
      </w:r>
      <w:r w:rsidR="006036DD">
        <w:rPr>
          <w:b/>
          <w:smallCaps/>
        </w:rPr>
        <w:t>Wdrożenie elektronicznej dokumentacji medycznej w Kutnowskim Szpitalu Samorządowym”.</w:t>
      </w:r>
    </w:p>
    <w:p w:rsidR="00DA7773" w:rsidRPr="00DA7773" w:rsidRDefault="00DA7773" w:rsidP="00450C19">
      <w:pPr>
        <w:spacing w:after="0"/>
        <w:jc w:val="both"/>
      </w:pPr>
      <w:r w:rsidRPr="00DA7773">
        <w:t xml:space="preserve">Zamówienie jest realizowane w ramach projektu </w:t>
      </w:r>
      <w:r w:rsidR="006036DD" w:rsidRPr="006036DD">
        <w:rPr>
          <w:rFonts w:eastAsia="Times New Roman"/>
          <w:color w:val="000000"/>
        </w:rPr>
        <w:t>„</w:t>
      </w:r>
      <w:r w:rsidR="006036DD" w:rsidRPr="006036DD">
        <w:rPr>
          <w:smallCaps/>
        </w:rPr>
        <w:t>Wdrożenie elektronicznej dokumentacji medycznej w Kutnowskim Szpitalu Samorządowym”</w:t>
      </w:r>
      <w:r w:rsidR="006036DD">
        <w:rPr>
          <w:rFonts w:eastAsia="Times New Roman"/>
          <w:b/>
          <w:color w:val="000000"/>
        </w:rPr>
        <w:t xml:space="preserve"> </w:t>
      </w:r>
      <w:r w:rsidRPr="00DA7773">
        <w:t xml:space="preserve"> współfinansowanego ze środków Europejskiego Funduszu Rozwoju Regionalnego w ramach Regionalnego Programu Operacyjnego Województwa Łódzkiego na lata 2014-2020</w:t>
      </w:r>
      <w:r w:rsidR="009E7645">
        <w:t xml:space="preserve"> </w:t>
      </w:r>
      <w:r w:rsidR="009E7645" w:rsidRPr="00783251">
        <w:t>w ramach Działania VII.1.2 Technologie informacyjno-komunikacyjne</w:t>
      </w:r>
      <w:r w:rsidR="00944ED8">
        <w:t>.</w:t>
      </w:r>
    </w:p>
    <w:p w:rsidR="00DA7773" w:rsidRDefault="00DA7773" w:rsidP="00450C19">
      <w:pPr>
        <w:suppressAutoHyphens w:val="0"/>
        <w:spacing w:after="0"/>
        <w:jc w:val="both"/>
      </w:pPr>
    </w:p>
    <w:p w:rsidR="00302357" w:rsidRPr="0064301A" w:rsidRDefault="00302357" w:rsidP="00450C19">
      <w:pPr>
        <w:spacing w:after="0"/>
        <w:jc w:val="both"/>
        <w:rPr>
          <w:b/>
        </w:rPr>
      </w:pPr>
      <w:r w:rsidRPr="0064301A">
        <w:rPr>
          <w:b/>
        </w:rPr>
        <w:t xml:space="preserve">Obowiązki </w:t>
      </w:r>
      <w:r w:rsidR="009E7645">
        <w:rPr>
          <w:b/>
        </w:rPr>
        <w:t>m</w:t>
      </w:r>
      <w:r w:rsidRPr="0064301A">
        <w:rPr>
          <w:b/>
        </w:rPr>
        <w:t>enadżera projektu obe</w:t>
      </w:r>
      <w:r w:rsidR="0064301A">
        <w:rPr>
          <w:b/>
        </w:rPr>
        <w:t>jmować będą następujące obszary</w:t>
      </w:r>
      <w:r w:rsidR="00450C19">
        <w:rPr>
          <w:b/>
        </w:rPr>
        <w:t>:</w:t>
      </w:r>
    </w:p>
    <w:p w:rsidR="00416DC8" w:rsidRDefault="00416DC8" w:rsidP="00845515">
      <w:pPr>
        <w:pStyle w:val="Akapitzlist"/>
        <w:spacing w:after="0"/>
      </w:pPr>
      <w:r w:rsidRPr="00E55B7B">
        <w:t>W</w:t>
      </w:r>
      <w:r w:rsidRPr="008176D9">
        <w:t xml:space="preserve"> ramach przygotowania do realizacji projektu:</w:t>
      </w:r>
    </w:p>
    <w:p w:rsidR="00E55B7B" w:rsidRDefault="00E55B7B" w:rsidP="00E55B7B">
      <w:pPr>
        <w:pStyle w:val="Akapitzlist"/>
        <w:numPr>
          <w:ilvl w:val="0"/>
          <w:numId w:val="20"/>
        </w:numPr>
        <w:spacing w:after="0"/>
        <w:jc w:val="both"/>
      </w:pPr>
      <w:r w:rsidRPr="00E55B7B">
        <w:t>O</w:t>
      </w:r>
      <w:r>
        <w:t>kreślenie</w:t>
      </w:r>
      <w:r w:rsidRPr="00E55B7B">
        <w:t xml:space="preserve"> niezbę</w:t>
      </w:r>
      <w:r>
        <w:t xml:space="preserve">dnych funkcjonalności dla </w:t>
      </w:r>
      <w:r w:rsidR="00257F8B">
        <w:t>wdrażanego oprogramowania</w:t>
      </w:r>
    </w:p>
    <w:p w:rsidR="00416DC8" w:rsidRDefault="00416DC8" w:rsidP="00E55B7B">
      <w:pPr>
        <w:pStyle w:val="Akapitzlist"/>
        <w:numPr>
          <w:ilvl w:val="0"/>
          <w:numId w:val="20"/>
        </w:numPr>
        <w:spacing w:after="0"/>
        <w:jc w:val="both"/>
      </w:pPr>
      <w:r w:rsidRPr="00E55B7B">
        <w:t>u</w:t>
      </w:r>
      <w:r w:rsidRPr="00464B82">
        <w:t>czestniczenie</w:t>
      </w:r>
      <w:r w:rsidRPr="00783251">
        <w:t xml:space="preserve"> w </w:t>
      </w:r>
      <w:r w:rsidR="008176D9">
        <w:t>przygotowaniu</w:t>
      </w:r>
      <w:r w:rsidRPr="00783251">
        <w:t xml:space="preserve"> dokum</w:t>
      </w:r>
      <w:r w:rsidR="008176D9">
        <w:t xml:space="preserve">entacji przetargowej dla </w:t>
      </w:r>
      <w:r w:rsidRPr="00783251">
        <w:t xml:space="preserve">zamówień publicznych związanych z realizacją </w:t>
      </w:r>
      <w:r w:rsidR="009E7645">
        <w:t xml:space="preserve">zakresu </w:t>
      </w:r>
      <w:r w:rsidR="008176D9">
        <w:t>przedmiotowego</w:t>
      </w:r>
      <w:r w:rsidR="009E7645">
        <w:t xml:space="preserve"> </w:t>
      </w:r>
      <w:r w:rsidRPr="00783251">
        <w:t>projek</w:t>
      </w:r>
      <w:r w:rsidR="008176D9">
        <w:t>tu, w tym w przygotowaniu, opisie</w:t>
      </w:r>
      <w:r w:rsidRPr="00783251">
        <w:t xml:space="preserve"> przedmiotu zamówienia (OPZ), dokumentacji przetargowej</w:t>
      </w:r>
      <w:r w:rsidR="008176D9">
        <w:t>;</w:t>
      </w:r>
      <w:r w:rsidRPr="00783251">
        <w:t xml:space="preserve"> </w:t>
      </w:r>
    </w:p>
    <w:p w:rsidR="00D373F4" w:rsidRPr="00450C19" w:rsidRDefault="00D373F4" w:rsidP="00E55B7B">
      <w:pPr>
        <w:pStyle w:val="Akapitzlist"/>
        <w:numPr>
          <w:ilvl w:val="0"/>
          <w:numId w:val="20"/>
        </w:numPr>
        <w:spacing w:after="0"/>
        <w:jc w:val="both"/>
      </w:pPr>
      <w:r w:rsidRPr="00E55B7B">
        <w:t>s</w:t>
      </w:r>
      <w:r>
        <w:t xml:space="preserve">prawdzenie </w:t>
      </w:r>
      <w:r w:rsidR="00450C19">
        <w:t>opisu przedmiotu zamówienia</w:t>
      </w:r>
      <w:r>
        <w:t xml:space="preserve"> w zakresie weryfikacji poprawności rozwiązań technicznych i sprzętowych opisanych w OPZ, komplementarności planowanych do zakupu środków trwałych, w tym także z planowanymi do wdrożenia </w:t>
      </w:r>
      <w:r w:rsidR="00450C19">
        <w:t xml:space="preserve">e-usługami oraz </w:t>
      </w:r>
      <w:r w:rsidR="00464B82" w:rsidRPr="00450C19">
        <w:t xml:space="preserve">spójności danych zawartych we wszystkich dokumentach przetargowych, </w:t>
      </w:r>
    </w:p>
    <w:p w:rsidR="00416DC8" w:rsidRPr="00416DC8" w:rsidRDefault="00416DC8" w:rsidP="00E55B7B">
      <w:pPr>
        <w:pStyle w:val="Akapitzlist"/>
        <w:numPr>
          <w:ilvl w:val="0"/>
          <w:numId w:val="20"/>
        </w:numPr>
        <w:spacing w:after="0"/>
        <w:jc w:val="both"/>
      </w:pPr>
      <w:r w:rsidRPr="00E55B7B">
        <w:t>p</w:t>
      </w:r>
      <w:r w:rsidRPr="00416DC8">
        <w:t xml:space="preserve">omoc w </w:t>
      </w:r>
      <w:r w:rsidR="008176D9">
        <w:t xml:space="preserve">dokonaniu </w:t>
      </w:r>
      <w:r w:rsidRPr="00416DC8">
        <w:t>szacunku wartości zamówi</w:t>
      </w:r>
      <w:r w:rsidR="00464B82">
        <w:t>enia</w:t>
      </w:r>
      <w:r w:rsidR="009E7645">
        <w:t xml:space="preserve"> dla każdego z planowanych zamówień</w:t>
      </w:r>
      <w:r w:rsidRPr="00416DC8">
        <w:t xml:space="preserve">, </w:t>
      </w:r>
    </w:p>
    <w:p w:rsidR="00416DC8" w:rsidRPr="00416DC8" w:rsidRDefault="00416DC8" w:rsidP="00E55B7B">
      <w:pPr>
        <w:pStyle w:val="Akapitzlist"/>
        <w:numPr>
          <w:ilvl w:val="0"/>
          <w:numId w:val="20"/>
        </w:numPr>
        <w:spacing w:after="0"/>
        <w:jc w:val="both"/>
      </w:pPr>
      <w:r w:rsidRPr="00E55B7B">
        <w:t>s</w:t>
      </w:r>
      <w:r w:rsidRPr="00416DC8">
        <w:t>prawdzanie zgodności opisu przedmio</w:t>
      </w:r>
      <w:r w:rsidR="008176D9">
        <w:t xml:space="preserve">tu zamówienia z zapisami umowy </w:t>
      </w:r>
      <w:r w:rsidRPr="00416DC8">
        <w:t>o dofinansowanie, wniosku o dofinansowanie i jego załącznikami, w tym także opiniowanie opisów przedmiotu zamówienia, pod względem ich zgodności z wymogami prawa, w szczególności dotyczących ochrony danych osobowych oraz normami technicznymi,</w:t>
      </w:r>
    </w:p>
    <w:p w:rsidR="00416DC8" w:rsidRPr="00416DC8" w:rsidRDefault="00416DC8" w:rsidP="00E55B7B">
      <w:pPr>
        <w:pStyle w:val="Akapitzlist"/>
        <w:numPr>
          <w:ilvl w:val="0"/>
          <w:numId w:val="20"/>
        </w:numPr>
        <w:spacing w:after="0"/>
        <w:jc w:val="both"/>
      </w:pPr>
      <w:r w:rsidRPr="00E55B7B">
        <w:t>w</w:t>
      </w:r>
      <w:r w:rsidRPr="00416DC8">
        <w:t>spółpraca z Zamawiającym w zakresie sporządzania projektów umów z wykonawcami</w:t>
      </w:r>
      <w:r w:rsidRPr="00D373F4">
        <w:t>,</w:t>
      </w:r>
      <w:r w:rsidRPr="00416DC8">
        <w:t xml:space="preserve"> </w:t>
      </w:r>
    </w:p>
    <w:p w:rsidR="00416DC8" w:rsidRPr="00C34F47" w:rsidRDefault="00416DC8" w:rsidP="00E55B7B">
      <w:pPr>
        <w:pStyle w:val="Akapitzlist"/>
        <w:numPr>
          <w:ilvl w:val="0"/>
          <w:numId w:val="20"/>
        </w:numPr>
        <w:spacing w:after="0"/>
        <w:jc w:val="both"/>
        <w:rPr>
          <w:color w:val="000000" w:themeColor="text1"/>
        </w:rPr>
      </w:pPr>
      <w:r w:rsidRPr="00C34F47">
        <w:rPr>
          <w:color w:val="000000" w:themeColor="text1"/>
        </w:rPr>
        <w:t>pomoc przy przygotowaniu projektów odpowiedzi na pytania oferentów w postępowaniach o ud</w:t>
      </w:r>
      <w:r w:rsidR="008176D9" w:rsidRPr="00C34F47">
        <w:rPr>
          <w:color w:val="000000" w:themeColor="text1"/>
        </w:rPr>
        <w:t>zielenie zamówienia publicznego</w:t>
      </w:r>
      <w:r w:rsidR="005864C5" w:rsidRPr="00C34F47">
        <w:rPr>
          <w:color w:val="000000" w:themeColor="text1"/>
        </w:rPr>
        <w:t xml:space="preserve"> w zakresie opisu przedmiotu zamówienia i wzoru umowy,</w:t>
      </w:r>
    </w:p>
    <w:p w:rsidR="00416DC8" w:rsidRDefault="00416DC8" w:rsidP="00E55B7B">
      <w:pPr>
        <w:pStyle w:val="Akapitzlist"/>
        <w:numPr>
          <w:ilvl w:val="0"/>
          <w:numId w:val="20"/>
        </w:numPr>
        <w:spacing w:after="0"/>
        <w:jc w:val="both"/>
      </w:pPr>
      <w:r w:rsidRPr="00E55B7B">
        <w:t>u</w:t>
      </w:r>
      <w:r w:rsidRPr="00416DC8">
        <w:t>dzielenie wsparcia eksperckiego na etapie badania i oceny of</w:t>
      </w:r>
      <w:r w:rsidR="009E7645">
        <w:t>ert złożonych przez wykonawców,</w:t>
      </w:r>
    </w:p>
    <w:p w:rsidR="009E7645" w:rsidRDefault="008176D9" w:rsidP="00E55B7B">
      <w:pPr>
        <w:pStyle w:val="Akapitzlist"/>
        <w:numPr>
          <w:ilvl w:val="0"/>
          <w:numId w:val="20"/>
        </w:numPr>
        <w:spacing w:after="0"/>
        <w:jc w:val="both"/>
      </w:pPr>
      <w:r w:rsidRPr="00E55B7B">
        <w:t>u</w:t>
      </w:r>
      <w:r>
        <w:t xml:space="preserve">dział </w:t>
      </w:r>
      <w:r w:rsidR="009E7645">
        <w:t xml:space="preserve">w zadaniach </w:t>
      </w:r>
      <w:r>
        <w:t>związanych z przygotowaniem</w:t>
      </w:r>
      <w:r w:rsidR="009E7645">
        <w:t xml:space="preserve"> realizacji projektu będzie poświadczony podpisem pod wytworzonymi dokumentami lub akceptacją dokumentów.  </w:t>
      </w:r>
    </w:p>
    <w:p w:rsidR="00C02B8D" w:rsidRPr="00C34F47" w:rsidRDefault="00C02B8D" w:rsidP="00C02B8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color w:val="000000" w:themeColor="text1"/>
          <w:szCs w:val="24"/>
        </w:rPr>
      </w:pPr>
      <w:r w:rsidRPr="00C34F47">
        <w:rPr>
          <w:color w:val="000000" w:themeColor="text1"/>
          <w:szCs w:val="24"/>
        </w:rPr>
        <w:t xml:space="preserve">nadzór nad realizacją przez Beneficjenta Projektu obowiązków </w:t>
      </w:r>
      <w:proofErr w:type="spellStart"/>
      <w:r w:rsidRPr="00C34F47">
        <w:rPr>
          <w:color w:val="000000" w:themeColor="text1"/>
          <w:szCs w:val="24"/>
        </w:rPr>
        <w:t>informacyjno</w:t>
      </w:r>
      <w:proofErr w:type="spellEnd"/>
      <w:r w:rsidRPr="00C34F47">
        <w:rPr>
          <w:color w:val="000000" w:themeColor="text1"/>
          <w:szCs w:val="24"/>
        </w:rPr>
        <w:t xml:space="preserve"> – promocyjnych zgodnie z obowiązującymi wytycznymi w tym zakresie, </w:t>
      </w:r>
    </w:p>
    <w:p w:rsidR="00C34F47" w:rsidRPr="0072154B" w:rsidRDefault="00C02B8D" w:rsidP="0072154B">
      <w:pPr>
        <w:pStyle w:val="Akapitzlist"/>
        <w:numPr>
          <w:ilvl w:val="0"/>
          <w:numId w:val="20"/>
        </w:numPr>
        <w:spacing w:before="120" w:after="0" w:line="240" w:lineRule="auto"/>
        <w:contextualSpacing w:val="0"/>
        <w:jc w:val="both"/>
        <w:rPr>
          <w:bCs/>
          <w:color w:val="000000" w:themeColor="text1"/>
          <w:szCs w:val="24"/>
        </w:rPr>
      </w:pPr>
      <w:r w:rsidRPr="00C34F47">
        <w:rPr>
          <w:bCs/>
          <w:color w:val="000000" w:themeColor="text1"/>
          <w:szCs w:val="24"/>
        </w:rPr>
        <w:t>wsparcie Zamawiającego w procesach odwoławczych przed Krajową Izbą Odwoławczą, udział w rozprawach w granicach udzielonych pełnomocnictw,</w:t>
      </w:r>
    </w:p>
    <w:p w:rsidR="00257F8B" w:rsidRPr="00257F8B" w:rsidRDefault="00257F8B" w:rsidP="00257F8B">
      <w:pPr>
        <w:pStyle w:val="Akapitzlist1"/>
        <w:numPr>
          <w:ilvl w:val="0"/>
          <w:numId w:val="20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57F8B">
        <w:rPr>
          <w:rFonts w:ascii="Calibri" w:hAnsi="Calibri" w:cs="Calibri"/>
          <w:color w:val="000000" w:themeColor="text1"/>
          <w:sz w:val="22"/>
          <w:szCs w:val="22"/>
        </w:rPr>
        <w:t>Nadzór nad przetwarzaniem zbiorów danych osobowych, które zostaną powierzone na podstawie odrębnej umowy.</w:t>
      </w:r>
    </w:p>
    <w:p w:rsidR="00FC558F" w:rsidRPr="001B2168" w:rsidRDefault="00FC558F" w:rsidP="00FC558F">
      <w:pPr>
        <w:pStyle w:val="Akapitzlist"/>
        <w:numPr>
          <w:ilvl w:val="0"/>
          <w:numId w:val="20"/>
        </w:numPr>
        <w:spacing w:after="0"/>
        <w:jc w:val="both"/>
        <w:rPr>
          <w:color w:val="000000" w:themeColor="text1"/>
        </w:rPr>
      </w:pPr>
      <w:r w:rsidRPr="001B2168">
        <w:rPr>
          <w:color w:val="000000" w:themeColor="text1"/>
        </w:rPr>
        <w:t xml:space="preserve">inne czynności i zadania nie wymienione w niniejszym zakresie, które okażą się konieczne dla prawidłowej realizacji projektu. </w:t>
      </w:r>
    </w:p>
    <w:p w:rsidR="00416DC8" w:rsidRPr="00E55B7B" w:rsidRDefault="00416DC8" w:rsidP="00E55B7B">
      <w:pPr>
        <w:spacing w:after="0"/>
        <w:jc w:val="both"/>
        <w:rPr>
          <w:b/>
        </w:rPr>
      </w:pPr>
      <w:r w:rsidRPr="00E55B7B">
        <w:rPr>
          <w:b/>
        </w:rPr>
        <w:t>Na</w:t>
      </w:r>
      <w:r w:rsidR="00E55B7B" w:rsidRPr="00E55B7B">
        <w:rPr>
          <w:b/>
        </w:rPr>
        <w:t xml:space="preserve"> </w:t>
      </w:r>
      <w:r w:rsidRPr="00E55B7B">
        <w:rPr>
          <w:b/>
        </w:rPr>
        <w:t>etapie realizacji rzeczo</w:t>
      </w:r>
      <w:r w:rsidR="008176D9" w:rsidRPr="00E55B7B">
        <w:rPr>
          <w:b/>
        </w:rPr>
        <w:t>wej</w:t>
      </w:r>
      <w:r w:rsidRPr="00E55B7B">
        <w:rPr>
          <w:b/>
        </w:rPr>
        <w:t xml:space="preserve"> projekt</w:t>
      </w:r>
      <w:r w:rsidR="008176D9" w:rsidRPr="00E55B7B">
        <w:rPr>
          <w:b/>
        </w:rPr>
        <w:t>u zakres obowiązków menadżera</w:t>
      </w:r>
      <w:r w:rsidRPr="00E55B7B">
        <w:rPr>
          <w:b/>
        </w:rPr>
        <w:t xml:space="preserve"> obejmować będzie: </w:t>
      </w:r>
    </w:p>
    <w:p w:rsidR="00202B43" w:rsidRDefault="00416DC8" w:rsidP="00AF2AB8">
      <w:pPr>
        <w:pStyle w:val="Akapitzlist"/>
        <w:numPr>
          <w:ilvl w:val="0"/>
          <w:numId w:val="22"/>
        </w:numPr>
        <w:spacing w:after="0"/>
        <w:jc w:val="both"/>
      </w:pPr>
      <w:r w:rsidRPr="00E55B7B">
        <w:t>prz</w:t>
      </w:r>
      <w:r w:rsidRPr="00783251">
        <w:t xml:space="preserve">edłożenie </w:t>
      </w:r>
      <w:r>
        <w:t xml:space="preserve">do akceptacji </w:t>
      </w:r>
      <w:r w:rsidRPr="00783251">
        <w:t xml:space="preserve">Zamawiającemu harmonogramu realizacji projektu  </w:t>
      </w:r>
      <w:r w:rsidR="00A81F64">
        <w:t xml:space="preserve">uwzględniającego realizowany przez Wykonawcę przedmiot umowy oraz zadania określone w projekcie, zgodnego z zapisami wniosku o dofinansowanie projektu, jego harmonogramem </w:t>
      </w:r>
      <w:r w:rsidR="00A81F64">
        <w:lastRenderedPageBreak/>
        <w:t>rzeczowo-finansowym oraz umową o dofinansowanie, a także</w:t>
      </w:r>
      <w:r w:rsidRPr="00783251">
        <w:t xml:space="preserve"> monitorowanie zgodności przebiegu prac z ha</w:t>
      </w:r>
      <w:r w:rsidR="009E7645">
        <w:t xml:space="preserve">rmonogramem realizacji projektu (wzór harmonogramu winien być uzgodniony z Zamawiającym), </w:t>
      </w:r>
    </w:p>
    <w:p w:rsidR="001919EE" w:rsidRDefault="00416DC8" w:rsidP="00AF2AB8">
      <w:pPr>
        <w:pStyle w:val="Akapitzlist"/>
        <w:numPr>
          <w:ilvl w:val="0"/>
          <w:numId w:val="22"/>
        </w:numPr>
        <w:spacing w:after="0"/>
        <w:jc w:val="both"/>
      </w:pPr>
      <w:r w:rsidRPr="00E55B7B">
        <w:t>n</w:t>
      </w:r>
      <w:r w:rsidRPr="00A35ACA">
        <w:t xml:space="preserve">adzorowanie terminowości oraz poprawności realizowanych w ramach projektu </w:t>
      </w:r>
      <w:r>
        <w:t xml:space="preserve">dostaw oraz </w:t>
      </w:r>
      <w:r w:rsidRPr="00A35ACA">
        <w:t>prac wykonawców wybranych w projekcie</w:t>
      </w:r>
      <w:r w:rsidR="007A307B">
        <w:t xml:space="preserve"> co do zgodności z harmonogramem realizacji projektu, specyfikacjami technicznymi, obowiązującymi przepisami prawa i standardami, uzgodnieniami i wytycznymi dokonanymi w trakcie wykonywania prac</w:t>
      </w:r>
      <w:r w:rsidR="00B37049">
        <w:t xml:space="preserve"> i </w:t>
      </w:r>
      <w:r w:rsidRPr="00A35ACA">
        <w:t xml:space="preserve">koordynowanie podejmowanych przez </w:t>
      </w:r>
      <w:r w:rsidR="00D5571B">
        <w:t>Wykonawców</w:t>
      </w:r>
      <w:r w:rsidR="00EE09B5">
        <w:t xml:space="preserve"> </w:t>
      </w:r>
      <w:r w:rsidRPr="00A35ACA">
        <w:t>działań, w tym także w zakresie ich należytej realizacji i zgodności z projektem, w szczególności z dokumentacją techniczną, zapisami wniosku o dofi</w:t>
      </w:r>
      <w:r w:rsidR="008176D9">
        <w:t>nansowanie oraz warunkami umowy;</w:t>
      </w:r>
    </w:p>
    <w:p w:rsidR="001919EE" w:rsidRPr="00504E76" w:rsidRDefault="00416DC8" w:rsidP="00AF2AB8">
      <w:pPr>
        <w:pStyle w:val="Akapitzlist"/>
        <w:numPr>
          <w:ilvl w:val="0"/>
          <w:numId w:val="22"/>
        </w:numPr>
        <w:spacing w:after="0"/>
        <w:jc w:val="both"/>
      </w:pPr>
      <w:r w:rsidRPr="00E55B7B">
        <w:t>u</w:t>
      </w:r>
      <w:r w:rsidRPr="00A35ACA">
        <w:t>czestniczenie w kluczowych dla projektu spotka</w:t>
      </w:r>
      <w:r w:rsidR="008176D9">
        <w:t>niach i naradach technicznych</w:t>
      </w:r>
      <w:r w:rsidRPr="00A35ACA">
        <w:t xml:space="preserve"> w terminach i miejsc</w:t>
      </w:r>
      <w:r w:rsidR="005864C5">
        <w:t xml:space="preserve">ach </w:t>
      </w:r>
      <w:r w:rsidR="00404BF1" w:rsidRPr="00C34F47">
        <w:rPr>
          <w:color w:val="000000" w:themeColor="text1"/>
        </w:rPr>
        <w:t>wyznaczonych</w:t>
      </w:r>
      <w:r w:rsidR="005864C5" w:rsidRPr="00C34F47">
        <w:rPr>
          <w:color w:val="000000" w:themeColor="text1"/>
        </w:rPr>
        <w:t xml:space="preserve"> </w:t>
      </w:r>
      <w:r w:rsidR="003544E0" w:rsidRPr="00C34F47">
        <w:rPr>
          <w:color w:val="000000" w:themeColor="text1"/>
        </w:rPr>
        <w:t>przez Zamawiającego</w:t>
      </w:r>
      <w:r w:rsidR="008176D9" w:rsidRPr="00C34F47">
        <w:rPr>
          <w:color w:val="000000" w:themeColor="text1"/>
        </w:rPr>
        <w:t xml:space="preserve">. </w:t>
      </w:r>
      <w:r w:rsidR="005864C5">
        <w:t>Zamawiający zakłada</w:t>
      </w:r>
      <w:r w:rsidR="00314699">
        <w:t>,</w:t>
      </w:r>
      <w:r w:rsidR="005864C5">
        <w:t xml:space="preserve"> iż spotkania odbywać się bę</w:t>
      </w:r>
      <w:r w:rsidR="00E55B7B">
        <w:t>dą co najmniej raz na tydzień</w:t>
      </w:r>
      <w:r w:rsidR="005864C5">
        <w:t xml:space="preserve"> z zastrzeżeniem</w:t>
      </w:r>
      <w:r w:rsidR="00314699">
        <w:t>,</w:t>
      </w:r>
      <w:r w:rsidR="005864C5">
        <w:t xml:space="preserve"> iż w sytuacji wystąpienia problemów w projekcie spotkania mogą odbywać się częściej</w:t>
      </w:r>
      <w:r w:rsidR="00404BF1">
        <w:t xml:space="preserve">. </w:t>
      </w:r>
      <w:r w:rsidR="00404BF1" w:rsidRPr="00504E76">
        <w:t>W przypadku nieobecności Wykonawca zobowiązany jest wyznaczyć</w:t>
      </w:r>
      <w:r w:rsidR="007E351E">
        <w:t xml:space="preserve"> zastępstwo</w:t>
      </w:r>
      <w:r w:rsidR="00504E76">
        <w:t>.</w:t>
      </w:r>
    </w:p>
    <w:p w:rsidR="001919EE" w:rsidRDefault="00416DC8" w:rsidP="00AF2AB8">
      <w:pPr>
        <w:pStyle w:val="Akapitzlist"/>
        <w:numPr>
          <w:ilvl w:val="0"/>
          <w:numId w:val="22"/>
        </w:numPr>
        <w:spacing w:after="0"/>
        <w:jc w:val="both"/>
      </w:pPr>
      <w:r w:rsidRPr="00E55B7B">
        <w:t>m</w:t>
      </w:r>
      <w:r w:rsidRPr="00416DC8">
        <w:t xml:space="preserve">onitorowanie stopnia osiągnięcia wskaźników produktu i rezultatu przewidzianych we wniosku o </w:t>
      </w:r>
      <w:r w:rsidRPr="005864C5">
        <w:t>dofinansowanie</w:t>
      </w:r>
      <w:r w:rsidR="00DF7D2F" w:rsidRPr="005864C5">
        <w:t xml:space="preserve"> w okresie realizacji projektu</w:t>
      </w:r>
      <w:r w:rsidR="00404BF1">
        <w:t xml:space="preserve"> zgodnie z metodologią przyjętą we wniosku o dofinansowanie</w:t>
      </w:r>
      <w:r w:rsidRPr="005864C5">
        <w:t>,</w:t>
      </w:r>
      <w:r w:rsidRPr="00416DC8">
        <w:t xml:space="preserve"> </w:t>
      </w:r>
    </w:p>
    <w:p w:rsidR="00314699" w:rsidRDefault="00416DC8" w:rsidP="00AF2AB8">
      <w:pPr>
        <w:pStyle w:val="Akapitzlist"/>
        <w:numPr>
          <w:ilvl w:val="0"/>
          <w:numId w:val="22"/>
        </w:numPr>
        <w:spacing w:after="0"/>
        <w:jc w:val="both"/>
      </w:pPr>
      <w:r w:rsidRPr="00E55B7B">
        <w:t>s</w:t>
      </w:r>
      <w:r w:rsidRPr="00416DC8">
        <w:t>por</w:t>
      </w:r>
      <w:r w:rsidR="00B05F76">
        <w:t>ządzanie cyklicznej informacji kwartalnej</w:t>
      </w:r>
      <w:r w:rsidRPr="00416DC8">
        <w:t xml:space="preserve"> o postępach w realizacji projektu, w tym raportowanie o zauważonych nieprawidłowościach w realizacji projektu, w szczególności o problemach w osiągnięciu wskaźników, problemach związanych z pracą Wykonawców, zgłaszanie ewentualnych zagrożeń nieterminowego wykonania prac oraz </w:t>
      </w:r>
      <w:r w:rsidR="005864C5">
        <w:t>przedstawienie propozycji rozwiązań zgłoszonych problemów,</w:t>
      </w:r>
    </w:p>
    <w:p w:rsidR="00314699" w:rsidRDefault="005864C5" w:rsidP="00AF2AB8">
      <w:pPr>
        <w:pStyle w:val="Akapitzlist"/>
        <w:numPr>
          <w:ilvl w:val="0"/>
          <w:numId w:val="22"/>
        </w:numPr>
        <w:spacing w:after="0"/>
        <w:jc w:val="both"/>
      </w:pPr>
      <w:r w:rsidRPr="00E55B7B">
        <w:t>u</w:t>
      </w:r>
      <w:r w:rsidRPr="00783251">
        <w:t xml:space="preserve">zgodnienie z Zamawiającym rozwiązań </w:t>
      </w:r>
      <w:r w:rsidR="00B05F76">
        <w:t xml:space="preserve">pojawiających się </w:t>
      </w:r>
      <w:r w:rsidRPr="00783251">
        <w:t>problemów</w:t>
      </w:r>
      <w:r w:rsidR="00B05F76">
        <w:t xml:space="preserve">, w tym rozstrzyganie </w:t>
      </w:r>
      <w:r w:rsidRPr="00783251">
        <w:t>wątpliwości natury technicznej powstałych w toku wykonywania przedmiotu zamówienia,</w:t>
      </w:r>
    </w:p>
    <w:p w:rsidR="00E55B7B" w:rsidRDefault="00416DC8" w:rsidP="00AF2AB8">
      <w:pPr>
        <w:pStyle w:val="Akapitzlist"/>
        <w:numPr>
          <w:ilvl w:val="0"/>
          <w:numId w:val="22"/>
        </w:numPr>
        <w:spacing w:after="0"/>
        <w:jc w:val="both"/>
      </w:pPr>
      <w:r w:rsidRPr="00E55B7B">
        <w:t>w</w:t>
      </w:r>
      <w:r w:rsidRPr="00416DC8">
        <w:t xml:space="preserve">eryfikację i akceptację wypracowanych w ramach projektu utworów, usług oraz dokumentów pod kątem, ich zgodności z zawartymi umowami oraz </w:t>
      </w:r>
      <w:r w:rsidR="00B05F76">
        <w:t>umową</w:t>
      </w:r>
      <w:r w:rsidRPr="00416DC8">
        <w:t xml:space="preserve"> o dofinansowanie, </w:t>
      </w:r>
    </w:p>
    <w:p w:rsidR="00314699" w:rsidRPr="001B2168" w:rsidRDefault="00B05F76" w:rsidP="00AF2AB8">
      <w:pPr>
        <w:pStyle w:val="Akapitzlist"/>
        <w:numPr>
          <w:ilvl w:val="0"/>
          <w:numId w:val="22"/>
        </w:numPr>
        <w:spacing w:after="0"/>
        <w:jc w:val="both"/>
      </w:pPr>
      <w:r w:rsidRPr="001B2168">
        <w:t xml:space="preserve">przygotowanie testów akceptacyjnych lub </w:t>
      </w:r>
      <w:r w:rsidR="00314699" w:rsidRPr="001B2168">
        <w:t xml:space="preserve">weryfikacja </w:t>
      </w:r>
      <w:r w:rsidRPr="001B2168">
        <w:t xml:space="preserve">testów </w:t>
      </w:r>
      <w:r w:rsidR="00314699" w:rsidRPr="001B2168">
        <w:t xml:space="preserve">dostarczonych przez </w:t>
      </w:r>
      <w:r w:rsidRPr="001B2168">
        <w:t>Wykonawców</w:t>
      </w:r>
      <w:r w:rsidR="00314699" w:rsidRPr="001B2168">
        <w:t xml:space="preserve"> </w:t>
      </w:r>
      <w:r w:rsidRPr="001B2168">
        <w:t>w celu potwierdzenia zgodności z OPZ, SIWZ, umową o dofinansowanie dostarczonych usług, oprogramowania  oraz sprzętu;</w:t>
      </w:r>
    </w:p>
    <w:p w:rsidR="00314699" w:rsidRDefault="00314699" w:rsidP="00AF2AB8">
      <w:pPr>
        <w:pStyle w:val="Akapitzlist"/>
        <w:numPr>
          <w:ilvl w:val="0"/>
          <w:numId w:val="22"/>
        </w:numPr>
        <w:spacing w:after="0"/>
        <w:jc w:val="both"/>
      </w:pPr>
      <w:r w:rsidRPr="00AF2AB8">
        <w:t>w</w:t>
      </w:r>
      <w:r>
        <w:t xml:space="preserve">eryfikacja dostarczonych </w:t>
      </w:r>
      <w:r w:rsidRPr="005864C5">
        <w:t>usług, sprzętu, aplikacji i baz danych</w:t>
      </w:r>
      <w:r w:rsidRPr="00416DC8">
        <w:t xml:space="preserve"> pod kątem zgodności ze specyfik</w:t>
      </w:r>
      <w:r>
        <w:t>acją oraz poprawności działania</w:t>
      </w:r>
      <w:r w:rsidRPr="009C0219">
        <w:t xml:space="preserve"> (</w:t>
      </w:r>
      <w:r w:rsidR="004C2226">
        <w:t xml:space="preserve">poprawność działania sprawdzana będzie </w:t>
      </w:r>
      <w:r w:rsidRPr="009C0219">
        <w:t>na podstawie testów akceptacyjnych),</w:t>
      </w:r>
    </w:p>
    <w:p w:rsidR="00F54DDA" w:rsidRDefault="0044397E" w:rsidP="00AF2AB8">
      <w:pPr>
        <w:pStyle w:val="Akapitzlist"/>
        <w:numPr>
          <w:ilvl w:val="0"/>
          <w:numId w:val="22"/>
        </w:numPr>
        <w:spacing w:after="0"/>
        <w:jc w:val="both"/>
      </w:pPr>
      <w:r w:rsidRPr="00AF2AB8">
        <w:t>z</w:t>
      </w:r>
      <w:r>
        <w:t xml:space="preserve">godnie z art. 21 – Ustawy  z dnia 17 lutego 2005 r. o informatyzacji działalności podmiotów realizujących zadania publiczne, </w:t>
      </w:r>
      <w:r w:rsidR="00F54DDA">
        <w:t xml:space="preserve">w celu zapewnienia interoperacyjności systemów teleinformatycznych używanych do realizacji zadań publicznych </w:t>
      </w:r>
      <w:r>
        <w:t>będzie przeprowadzone</w:t>
      </w:r>
      <w:r w:rsidR="00F54DDA">
        <w:t xml:space="preserve"> badanie poprawności wdrożenia rozwiązań w projekcie </w:t>
      </w:r>
      <w:r>
        <w:t xml:space="preserve">w postaci testów akceptacyjnych, </w:t>
      </w:r>
      <w:r w:rsidR="00F54DDA">
        <w:t xml:space="preserve"> testy akceptacyjne będą obejmować dostarczoną infrastrukturę techniczną oraz oprogramowanie i będą polegać na :</w:t>
      </w:r>
    </w:p>
    <w:p w:rsidR="00F54DDA" w:rsidRDefault="00F54DDA" w:rsidP="00AF2AB8">
      <w:pPr>
        <w:pStyle w:val="Akapitzlist"/>
        <w:numPr>
          <w:ilvl w:val="0"/>
          <w:numId w:val="22"/>
        </w:numPr>
        <w:spacing w:after="0"/>
        <w:jc w:val="both"/>
      </w:pPr>
      <w:r w:rsidRPr="00AF2AB8">
        <w:t>s</w:t>
      </w:r>
      <w:r>
        <w:t>prawdzeniu zgodności wartości parametrów</w:t>
      </w:r>
      <w:r w:rsidR="0044397E">
        <w:t xml:space="preserve"> technicznych i funkcjonalności</w:t>
      </w:r>
      <w:r>
        <w:t xml:space="preserve"> określonych w OPZ z wartościami parametrów dostarczonych urządzeń i </w:t>
      </w:r>
      <w:r w:rsidR="0044397E">
        <w:t xml:space="preserve">funkcjonalnością dostarczonego </w:t>
      </w:r>
      <w:r>
        <w:t>oprogramowania,</w:t>
      </w:r>
    </w:p>
    <w:p w:rsidR="00F54DDA" w:rsidRDefault="00F54DDA" w:rsidP="00AF2AB8">
      <w:pPr>
        <w:pStyle w:val="Akapitzlist"/>
        <w:numPr>
          <w:ilvl w:val="0"/>
          <w:numId w:val="22"/>
        </w:numPr>
        <w:spacing w:after="0"/>
        <w:jc w:val="both"/>
      </w:pPr>
      <w:r w:rsidRPr="00AF2AB8">
        <w:t>k</w:t>
      </w:r>
      <w:r>
        <w:t>ompletności oraz jednoznaczności oznaczeń i opisów na elementach systemu,</w:t>
      </w:r>
    </w:p>
    <w:p w:rsidR="00F54DDA" w:rsidRDefault="00F54DDA" w:rsidP="00AF2AB8">
      <w:pPr>
        <w:pStyle w:val="Akapitzlist"/>
        <w:numPr>
          <w:ilvl w:val="0"/>
          <w:numId w:val="22"/>
        </w:numPr>
        <w:spacing w:after="0"/>
        <w:jc w:val="both"/>
      </w:pPr>
      <w:r w:rsidRPr="00AF2AB8">
        <w:t>s</w:t>
      </w:r>
      <w:r>
        <w:t>prawdzenie kompletności dokumentacji technicznej</w:t>
      </w:r>
    </w:p>
    <w:p w:rsidR="00F54DDA" w:rsidRDefault="00F54DDA" w:rsidP="00AF2AB8">
      <w:pPr>
        <w:pStyle w:val="Akapitzlist"/>
        <w:numPr>
          <w:ilvl w:val="0"/>
          <w:numId w:val="22"/>
        </w:numPr>
        <w:spacing w:after="0"/>
        <w:jc w:val="both"/>
      </w:pPr>
      <w:r w:rsidRPr="00AF2AB8">
        <w:lastRenderedPageBreak/>
        <w:t>s</w:t>
      </w:r>
      <w:r>
        <w:t>prawdzenie zgodności z wymogami rozporządzenia parlamentu europejskiego i rady (UE) 2016/679 z dnia 27 kwietnia 2016 r. w sprawie ochrony osób fizycznych w związku z przetwarzaniem danych osobowych i w sprawie swobodnego przepływu takich danych oraz uchylenia dyrektywy 45/46/WE (ogólne rozporządzenie o ochronie danych – RODO).</w:t>
      </w:r>
    </w:p>
    <w:p w:rsidR="00314699" w:rsidRDefault="00416DC8" w:rsidP="00AF2AB8">
      <w:pPr>
        <w:pStyle w:val="Akapitzlist"/>
        <w:numPr>
          <w:ilvl w:val="0"/>
          <w:numId w:val="22"/>
        </w:numPr>
        <w:spacing w:after="0"/>
        <w:jc w:val="both"/>
      </w:pPr>
      <w:r w:rsidRPr="00AF2AB8">
        <w:t>k</w:t>
      </w:r>
      <w:r w:rsidRPr="00314699">
        <w:t xml:space="preserve">ażdorazowy udział w testach i czynnościach odbiorowych robót, dostaw częściowych i końcowych związanych z wykonaniem udzielonych zamówień publicznych w szczególności w odbiorach i testach systemów informatycznych dostarczonych i wdrożonych w ramach projektu, dostarczonych środków trwałych, wykonanych robót budowlanych oraz zgłaszanie ewentualnych wad lub niezgodności z dokumentacją przetargową, </w:t>
      </w:r>
    </w:p>
    <w:p w:rsidR="00314699" w:rsidRDefault="00416DC8" w:rsidP="00AF2AB8">
      <w:pPr>
        <w:pStyle w:val="Akapitzlist"/>
        <w:numPr>
          <w:ilvl w:val="0"/>
          <w:numId w:val="22"/>
        </w:numPr>
        <w:spacing w:after="0"/>
        <w:jc w:val="both"/>
      </w:pPr>
      <w:r w:rsidRPr="00AF2AB8">
        <w:t>k</w:t>
      </w:r>
      <w:r w:rsidRPr="00314699">
        <w:t>oordynowanie procesu wdrażania systemów</w:t>
      </w:r>
      <w:r w:rsidR="006D4BB6">
        <w:t xml:space="preserve"> zgodnie z przyjętym harmonogramem realizacji projektu</w:t>
      </w:r>
      <w:r w:rsidR="00490013">
        <w:t>,</w:t>
      </w:r>
    </w:p>
    <w:p w:rsidR="00490013" w:rsidRPr="00456868" w:rsidRDefault="00490013" w:rsidP="00AF2AB8">
      <w:pPr>
        <w:pStyle w:val="Akapitzlist"/>
        <w:numPr>
          <w:ilvl w:val="0"/>
          <w:numId w:val="22"/>
        </w:numPr>
        <w:spacing w:after="0"/>
        <w:jc w:val="both"/>
      </w:pPr>
      <w:r w:rsidRPr="00AF2AB8">
        <w:t>w</w:t>
      </w:r>
      <w:r w:rsidRPr="00456868">
        <w:t>eryfikacja i</w:t>
      </w:r>
      <w:r w:rsidR="00B05F76">
        <w:t xml:space="preserve"> akceptacja agendy </w:t>
      </w:r>
      <w:r w:rsidRPr="00456868">
        <w:t xml:space="preserve">szkolenia lub instruktażu przedstawionego przez </w:t>
      </w:r>
      <w:r w:rsidR="00B05F76">
        <w:t>Wykonawcę</w:t>
      </w:r>
      <w:r w:rsidRPr="00456868">
        <w:t xml:space="preserve">, </w:t>
      </w:r>
    </w:p>
    <w:p w:rsidR="00490013" w:rsidRPr="00456868" w:rsidRDefault="00416DC8" w:rsidP="00AF2AB8">
      <w:pPr>
        <w:pStyle w:val="Akapitzlist"/>
        <w:numPr>
          <w:ilvl w:val="0"/>
          <w:numId w:val="22"/>
        </w:numPr>
        <w:spacing w:after="0"/>
        <w:jc w:val="both"/>
      </w:pPr>
      <w:r w:rsidRPr="00AF2AB8">
        <w:t>w</w:t>
      </w:r>
      <w:r w:rsidRPr="00456868">
        <w:t>eryfikowanie certyfikatów licencyjnych oraz innych dokumentów po</w:t>
      </w:r>
      <w:r w:rsidR="00B05F76">
        <w:t xml:space="preserve">twierdzających prawo użytkowania </w:t>
      </w:r>
      <w:r w:rsidRPr="00456868">
        <w:t>systemów informatycznych oraz usług uruchamianych w ramach projektu</w:t>
      </w:r>
      <w:r w:rsidR="00B05F76">
        <w:t>;</w:t>
      </w:r>
      <w:r w:rsidR="00490013" w:rsidRPr="00456868">
        <w:t xml:space="preserve"> </w:t>
      </w:r>
    </w:p>
    <w:p w:rsidR="00490013" w:rsidRDefault="00490013" w:rsidP="00AF2AB8">
      <w:pPr>
        <w:pStyle w:val="Akapitzlist"/>
        <w:numPr>
          <w:ilvl w:val="0"/>
          <w:numId w:val="22"/>
        </w:numPr>
        <w:spacing w:after="0"/>
        <w:jc w:val="both"/>
      </w:pPr>
      <w:r w:rsidRPr="00AF2AB8">
        <w:t>g</w:t>
      </w:r>
      <w:r w:rsidRPr="00783251">
        <w:t>romadzenie oraz</w:t>
      </w:r>
      <w:r w:rsidRPr="00490013">
        <w:t xml:space="preserve"> </w:t>
      </w:r>
      <w:r w:rsidRPr="00783251">
        <w:t>przekazanie</w:t>
      </w:r>
      <w:r w:rsidR="00B233F6" w:rsidRPr="00B233F6">
        <w:t xml:space="preserve"> </w:t>
      </w:r>
      <w:r w:rsidR="00B05F76" w:rsidRPr="00783251">
        <w:t xml:space="preserve">przedstawicielowi Zamawiającego </w:t>
      </w:r>
      <w:r w:rsidR="00B233F6" w:rsidRPr="00783251">
        <w:t>certyfikatów licencyjnych oraz innych dokumentów po</w:t>
      </w:r>
      <w:r w:rsidR="00B05F76">
        <w:t>twierdzających prawo użytkowania</w:t>
      </w:r>
      <w:r w:rsidR="00B233F6" w:rsidRPr="00783251">
        <w:t xml:space="preserve"> systemów informatycznych oraz usług uruchamianych w ramach projektu</w:t>
      </w:r>
      <w:r w:rsidR="00B05F76">
        <w:t>;</w:t>
      </w:r>
      <w:r w:rsidRPr="00783251">
        <w:t xml:space="preserve"> </w:t>
      </w:r>
    </w:p>
    <w:p w:rsidR="00314699" w:rsidRDefault="00416DC8" w:rsidP="00AF2AB8">
      <w:pPr>
        <w:pStyle w:val="Akapitzlist"/>
        <w:numPr>
          <w:ilvl w:val="0"/>
          <w:numId w:val="22"/>
        </w:numPr>
        <w:spacing w:after="0"/>
        <w:jc w:val="both"/>
      </w:pPr>
      <w:r w:rsidRPr="00AF2AB8">
        <w:t>w</w:t>
      </w:r>
      <w:r w:rsidRPr="00783251">
        <w:t>eryfikacja zgodności i kompletności dokumentacji dostarczonej przez Wykonawcę oprogramowania</w:t>
      </w:r>
      <w:r w:rsidR="00B05F76">
        <w:t xml:space="preserve"> oraz </w:t>
      </w:r>
      <w:r w:rsidR="00490013">
        <w:t xml:space="preserve">sprzętu, </w:t>
      </w:r>
    </w:p>
    <w:p w:rsidR="009C0219" w:rsidRDefault="00B05F76" w:rsidP="00AF2AB8">
      <w:pPr>
        <w:pStyle w:val="Akapitzlist"/>
        <w:numPr>
          <w:ilvl w:val="0"/>
          <w:numId w:val="22"/>
        </w:numPr>
        <w:spacing w:after="0"/>
        <w:jc w:val="both"/>
      </w:pPr>
      <w:r w:rsidRPr="00AF2AB8">
        <w:t>e</w:t>
      </w:r>
      <w:r>
        <w:t xml:space="preserve">wentualna </w:t>
      </w:r>
      <w:r w:rsidR="00416DC8" w:rsidRPr="00FF0AEA">
        <w:t xml:space="preserve">współpraca z inspektorem nadzoru nad robotami budowlanymi </w:t>
      </w:r>
      <w:r w:rsidR="00404BF1">
        <w:t xml:space="preserve">w zakresie </w:t>
      </w:r>
      <w:r>
        <w:t>koordynowania dostaw sprzętu i wdrożenia</w:t>
      </w:r>
      <w:r w:rsidR="00404BF1">
        <w:t xml:space="preserve"> s</w:t>
      </w:r>
      <w:r>
        <w:t>ystemów informatycznych,</w:t>
      </w:r>
    </w:p>
    <w:p w:rsidR="00FC558F" w:rsidRPr="001B2168" w:rsidRDefault="00FC558F" w:rsidP="00FC558F">
      <w:pPr>
        <w:pStyle w:val="Akapitzlist"/>
        <w:numPr>
          <w:ilvl w:val="0"/>
          <w:numId w:val="22"/>
        </w:numPr>
        <w:spacing w:after="0"/>
        <w:jc w:val="both"/>
        <w:rPr>
          <w:color w:val="000000" w:themeColor="text1"/>
        </w:rPr>
      </w:pPr>
      <w:r w:rsidRPr="001B2168">
        <w:rPr>
          <w:color w:val="000000" w:themeColor="text1"/>
        </w:rPr>
        <w:t xml:space="preserve">inne czynności i zadania nie wymienione w niniejszym zakresie, które okażą się konieczne dla prawidłowej realizacji projektu. </w:t>
      </w:r>
    </w:p>
    <w:p w:rsidR="00416DC8" w:rsidRPr="00E55B7B" w:rsidRDefault="00416DC8" w:rsidP="00E55B7B">
      <w:pPr>
        <w:spacing w:after="0"/>
        <w:jc w:val="both"/>
        <w:rPr>
          <w:b/>
        </w:rPr>
      </w:pPr>
      <w:r w:rsidRPr="00E55B7B">
        <w:rPr>
          <w:b/>
        </w:rPr>
        <w:t>W zakresie obszaru związanego z rozliczeniem projektu, kontrolą i trwałością projektu  zakres obowiązków menadżera projektu obejmować będzie:</w:t>
      </w:r>
    </w:p>
    <w:p w:rsidR="00416DC8" w:rsidRPr="00783251" w:rsidRDefault="00416DC8" w:rsidP="00AF2AB8">
      <w:pPr>
        <w:pStyle w:val="Akapitzlist"/>
        <w:numPr>
          <w:ilvl w:val="0"/>
          <w:numId w:val="23"/>
        </w:numPr>
        <w:spacing w:after="0"/>
        <w:jc w:val="both"/>
      </w:pPr>
      <w:r w:rsidRPr="00AF2AB8">
        <w:t>w</w:t>
      </w:r>
      <w:r w:rsidRPr="00783251">
        <w:t xml:space="preserve">spółpracę z Zamawiającym przy przygotowaniu i bieżącej aktualizacji harmonogramu płatności, </w:t>
      </w:r>
    </w:p>
    <w:p w:rsidR="00416DC8" w:rsidRDefault="00404BF1" w:rsidP="00AF2AB8">
      <w:pPr>
        <w:pStyle w:val="Akapitzlist"/>
        <w:numPr>
          <w:ilvl w:val="0"/>
          <w:numId w:val="23"/>
        </w:numPr>
        <w:spacing w:after="0"/>
        <w:jc w:val="both"/>
      </w:pPr>
      <w:r w:rsidRPr="00AF2AB8">
        <w:t>k</w:t>
      </w:r>
      <w:r>
        <w:t xml:space="preserve">ażdorazowe </w:t>
      </w:r>
      <w:r w:rsidR="00416DC8" w:rsidRPr="00783251">
        <w:t>uczestniczenie w kontrolach przeprowad</w:t>
      </w:r>
      <w:r w:rsidR="00416DC8">
        <w:t>zanych przez o</w:t>
      </w:r>
      <w:r w:rsidR="00416DC8" w:rsidRPr="00783251">
        <w:t xml:space="preserve">rgany uprawnione do kontroli oraz dopilnowanie realizacji ustaleń i decyzji dotyczących spraw technicznych podjętych podczas kontroli, </w:t>
      </w:r>
    </w:p>
    <w:p w:rsidR="00FC558F" w:rsidRPr="00FC558F" w:rsidRDefault="00FC558F" w:rsidP="00FC558F">
      <w:pPr>
        <w:pStyle w:val="Akapitzlist1"/>
        <w:numPr>
          <w:ilvl w:val="0"/>
          <w:numId w:val="23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C558F">
        <w:rPr>
          <w:rFonts w:ascii="Calibri" w:hAnsi="Calibri" w:cs="Calibri"/>
          <w:color w:val="000000" w:themeColor="text1"/>
          <w:sz w:val="22"/>
          <w:szCs w:val="22"/>
        </w:rPr>
        <w:t>Kontrola prawidłowości wystawiania faktur, zakresów prac i kwot w zakresie zgodno</w:t>
      </w:r>
      <w:r>
        <w:rPr>
          <w:rFonts w:ascii="Calibri" w:hAnsi="Calibri" w:cs="Calibri"/>
          <w:color w:val="000000" w:themeColor="text1"/>
          <w:sz w:val="22"/>
          <w:szCs w:val="22"/>
        </w:rPr>
        <w:t>ści z umową zawartą z Wykonawcą</w:t>
      </w:r>
    </w:p>
    <w:p w:rsidR="00416DC8" w:rsidRDefault="00416DC8" w:rsidP="00AF2AB8">
      <w:pPr>
        <w:pStyle w:val="Akapitzlist"/>
        <w:numPr>
          <w:ilvl w:val="0"/>
          <w:numId w:val="23"/>
        </w:numPr>
        <w:spacing w:after="0"/>
        <w:jc w:val="both"/>
        <w:rPr>
          <w:color w:val="000000" w:themeColor="text1"/>
        </w:rPr>
      </w:pPr>
      <w:r w:rsidRPr="001B2168">
        <w:rPr>
          <w:color w:val="000000" w:themeColor="text1"/>
        </w:rPr>
        <w:t xml:space="preserve">inne czynności i zadania nie wymienione w niniejszym zakresie, które okażą się konieczne dla prawidłowej technicznej realizacji projektu. </w:t>
      </w:r>
    </w:p>
    <w:p w:rsidR="00D20468" w:rsidRPr="001B2168" w:rsidRDefault="00D20468" w:rsidP="00D20468">
      <w:pPr>
        <w:pStyle w:val="Akapitzlist"/>
        <w:spacing w:after="0"/>
        <w:ind w:left="862"/>
        <w:jc w:val="both"/>
        <w:rPr>
          <w:color w:val="000000" w:themeColor="text1"/>
        </w:rPr>
      </w:pPr>
    </w:p>
    <w:p w:rsidR="00302357" w:rsidRDefault="00B115DF" w:rsidP="006F2ED9">
      <w:pPr>
        <w:spacing w:after="0"/>
        <w:jc w:val="both"/>
      </w:pPr>
      <w:r>
        <w:t xml:space="preserve">Zamawiający wymaga </w:t>
      </w:r>
      <w:r w:rsidR="00302357" w:rsidRPr="00783251">
        <w:t xml:space="preserve">aby </w:t>
      </w:r>
      <w:r>
        <w:t>Menadżer Projektu przed przystąpieniem do realizacji zadań</w:t>
      </w:r>
      <w:r w:rsidR="00302357" w:rsidRPr="00783251">
        <w:t xml:space="preserve"> zapoznał się z </w:t>
      </w:r>
      <w:r>
        <w:t xml:space="preserve">całą </w:t>
      </w:r>
      <w:r w:rsidR="00302357" w:rsidRPr="00783251">
        <w:t xml:space="preserve">dokumentacją </w:t>
      </w:r>
      <w:r w:rsidR="009D0300">
        <w:t>aplikacyjną</w:t>
      </w:r>
      <w:r w:rsidR="0053393F">
        <w:t>,</w:t>
      </w:r>
      <w:r w:rsidR="00302357" w:rsidRPr="00783251">
        <w:t xml:space="preserve"> w tym </w:t>
      </w:r>
      <w:r>
        <w:t>w szczególności z W</w:t>
      </w:r>
      <w:r w:rsidR="00302357" w:rsidRPr="00783251">
        <w:t>nioskiem aplikacyjnym</w:t>
      </w:r>
      <w:r w:rsidR="00404BF1">
        <w:t xml:space="preserve"> </w:t>
      </w:r>
      <w:r>
        <w:t>oraz Studium Wykonalności oraz z pozostałymi</w:t>
      </w:r>
      <w:r w:rsidR="00404BF1">
        <w:t xml:space="preserve"> załącznikami</w:t>
      </w:r>
      <w:r>
        <w:t xml:space="preserve">. </w:t>
      </w:r>
    </w:p>
    <w:p w:rsidR="009E7645" w:rsidRDefault="009E7645" w:rsidP="006F2ED9">
      <w:pPr>
        <w:spacing w:after="0"/>
        <w:jc w:val="both"/>
      </w:pPr>
    </w:p>
    <w:p w:rsidR="009E7645" w:rsidRPr="00DA7773" w:rsidRDefault="009E7645" w:rsidP="009E7645">
      <w:pPr>
        <w:spacing w:after="0"/>
        <w:jc w:val="both"/>
      </w:pPr>
      <w:r w:rsidRPr="00DA7773">
        <w:t xml:space="preserve">Zamawiający informuje, że w związku z koniecznością przestrzegania w trakcie realizacji zamówienia zasad określonych w Podręczniku wnioskodawcy i beneficjenta programów polityki spójności 2014-2020 w zakresie informacji i promocji, będzie wymagał od Wykonawcy stosowania logotypów programu pomocowego na wszystkich dokumentach powstających w związku z procesem inwestycyjnym. </w:t>
      </w:r>
    </w:p>
    <w:p w:rsidR="00302357" w:rsidRPr="00783251" w:rsidRDefault="00302357" w:rsidP="006F2ED9">
      <w:pPr>
        <w:spacing w:after="0"/>
        <w:jc w:val="both"/>
      </w:pPr>
    </w:p>
    <w:p w:rsidR="00B115DF" w:rsidRDefault="00302357" w:rsidP="006F2ED9">
      <w:pPr>
        <w:spacing w:after="0"/>
        <w:jc w:val="both"/>
      </w:pPr>
      <w:r w:rsidRPr="00783251">
        <w:lastRenderedPageBreak/>
        <w:t xml:space="preserve">Wynagrodzenie Wykonawcy będzie wynagrodzeniem ryczałtowym, płatnym przelewem w terminie do 30 dni od daty złożenia u Zamawiającego prawidłowo wystawionej faktury. </w:t>
      </w:r>
    </w:p>
    <w:p w:rsidR="00302357" w:rsidRDefault="00302357" w:rsidP="006F2ED9">
      <w:pPr>
        <w:spacing w:after="0"/>
        <w:jc w:val="both"/>
      </w:pPr>
      <w:r w:rsidRPr="00783251">
        <w:t>Dopuszcza się fakturowanie częściowe</w:t>
      </w:r>
      <w:r w:rsidR="00B115DF">
        <w:t>, jednak nie częściej niż</w:t>
      </w:r>
      <w:r w:rsidR="00404BF1">
        <w:t xml:space="preserve"> co kwartał</w:t>
      </w:r>
      <w:r w:rsidRPr="00783251">
        <w:t xml:space="preserve">. </w:t>
      </w:r>
    </w:p>
    <w:p w:rsidR="001E1985" w:rsidRPr="00783251" w:rsidRDefault="001E1985" w:rsidP="006F2ED9">
      <w:pPr>
        <w:spacing w:after="0"/>
        <w:jc w:val="both"/>
        <w:rPr>
          <w:b/>
        </w:rPr>
      </w:pPr>
    </w:p>
    <w:p w:rsidR="00302357" w:rsidRPr="00783251" w:rsidRDefault="00302357" w:rsidP="006F2ED9">
      <w:pPr>
        <w:spacing w:after="0"/>
        <w:jc w:val="both"/>
        <w:rPr>
          <w:b/>
        </w:rPr>
      </w:pPr>
      <w:r w:rsidRPr="00783251">
        <w:rPr>
          <w:b/>
        </w:rPr>
        <w:t>Terminy realizacji zamówienia</w:t>
      </w:r>
    </w:p>
    <w:p w:rsidR="00302357" w:rsidRPr="00783251" w:rsidRDefault="00302357" w:rsidP="006F2ED9">
      <w:pPr>
        <w:spacing w:after="0"/>
        <w:jc w:val="both"/>
      </w:pPr>
      <w:r w:rsidRPr="00783251">
        <w:t xml:space="preserve">Okres realizacji usługi </w:t>
      </w:r>
      <w:r w:rsidR="00B115DF">
        <w:t xml:space="preserve">będzie trwał </w:t>
      </w:r>
      <w:r w:rsidRPr="00783251">
        <w:t>od dnia podpisania umowy na świadczenie usługi menadżera projektu do dnia z</w:t>
      </w:r>
      <w:r w:rsidR="006A0583">
        <w:t xml:space="preserve">akończenia realizacji projektu. </w:t>
      </w:r>
      <w:r w:rsidRPr="00783251">
        <w:t>Zamawiający zastrzega możliwość zmiany terminu zakończenia realizacji umowy w związku z sytuacją gdy  nastąpi zmiana terminu realizacji projektu określonego w umowie o dofinansowanie lub aneksie do tej umowy.</w:t>
      </w:r>
    </w:p>
    <w:p w:rsidR="00F54814" w:rsidRDefault="00F54814" w:rsidP="006F2ED9">
      <w:pPr>
        <w:spacing w:after="0"/>
        <w:jc w:val="both"/>
        <w:rPr>
          <w:b/>
        </w:rPr>
      </w:pPr>
    </w:p>
    <w:p w:rsidR="00D20468" w:rsidRPr="00D7071D" w:rsidRDefault="00780A42" w:rsidP="00D20468">
      <w:pPr>
        <w:pStyle w:val="Akapitzlist2"/>
        <w:spacing w:after="0"/>
        <w:ind w:left="0"/>
        <w:jc w:val="both"/>
        <w:rPr>
          <w:rFonts w:ascii="Calibri" w:hAnsi="Calibri" w:cs="Calibri"/>
          <w:b/>
        </w:rPr>
      </w:pPr>
      <w:r w:rsidRPr="00B37049">
        <w:rPr>
          <w:rFonts w:ascii="Calibri" w:eastAsia="Calibri" w:hAnsi="Calibri" w:cs="Calibri"/>
          <w:sz w:val="22"/>
          <w:szCs w:val="22"/>
        </w:rPr>
        <w:t> </w:t>
      </w:r>
      <w:r w:rsidR="00D20468" w:rsidRPr="00D7071D">
        <w:rPr>
          <w:rFonts w:ascii="Calibri" w:hAnsi="Calibri" w:cs="Calibri"/>
          <w:b/>
        </w:rPr>
        <w:t>3. Warunki udziału w postępowaniu Wykonawców.</w:t>
      </w:r>
    </w:p>
    <w:p w:rsidR="00D20468" w:rsidRPr="00390B19" w:rsidRDefault="00D20468" w:rsidP="00D20468">
      <w:pPr>
        <w:autoSpaceDE w:val="0"/>
        <w:autoSpaceDN w:val="0"/>
        <w:adjustRightInd w:val="0"/>
        <w:jc w:val="both"/>
      </w:pPr>
      <w:r w:rsidRPr="00390B19">
        <w:t>O udzielenie zamówienia mogą ubiegać się Wykonawcy, którzy wykażą się:</w:t>
      </w:r>
    </w:p>
    <w:p w:rsidR="00D20468" w:rsidRPr="00390B19" w:rsidRDefault="00D20468" w:rsidP="00D20468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0" w:line="240" w:lineRule="auto"/>
        <w:jc w:val="both"/>
      </w:pPr>
      <w:r w:rsidRPr="00390B19">
        <w:t>kompetencjami lub uprawnieniami do prowadzenia określonej działalności zawodowej;</w:t>
      </w:r>
    </w:p>
    <w:p w:rsidR="00D20468" w:rsidRPr="00390B19" w:rsidRDefault="00D20468" w:rsidP="00D20468">
      <w:pPr>
        <w:autoSpaceDE w:val="0"/>
        <w:autoSpaceDN w:val="0"/>
        <w:adjustRightInd w:val="0"/>
        <w:ind w:left="720"/>
        <w:jc w:val="both"/>
      </w:pPr>
      <w:r w:rsidRPr="00390B19">
        <w:t>Wykonawca złoży oświadczenie, że osoba, która będzie uczestniczyć w wykonaniu zam</w:t>
      </w:r>
      <w:r>
        <w:t>ówienia na stanowisku Menadżera</w:t>
      </w:r>
      <w:r w:rsidRPr="00390B19">
        <w:t xml:space="preserve"> projektu posiada kwalifikacje zawodowe w postaci certyfikat</w:t>
      </w:r>
      <w:r>
        <w:t>u z zakresu zarzą</w:t>
      </w:r>
      <w:r w:rsidRPr="00390B19">
        <w:t xml:space="preserve">dzania projektami (np. PCM, PRINCE2 lub równoważny) lub dyplom ukończenia studiów wyższych w specjalności zarządzanie projektami oraz </w:t>
      </w:r>
    </w:p>
    <w:p w:rsidR="00D20468" w:rsidRPr="00390B19" w:rsidRDefault="00D20468" w:rsidP="00D20468">
      <w:pPr>
        <w:autoSpaceDE w:val="0"/>
        <w:autoSpaceDN w:val="0"/>
        <w:adjustRightInd w:val="0"/>
        <w:ind w:left="720"/>
        <w:jc w:val="both"/>
      </w:pPr>
      <w:r w:rsidRPr="00390B19">
        <w:t>posiada doświadczenie w pełnieniu funkcji Menadżera Projektu / Inżyniera Kontraktu lub innej o charakterze  kierowniczym i/ lub nadzorczym, sprawowanej w projekcie realizowanym przez podmiot leczniczy, a mającym na celu zakup sprzętu i/lub wdrożenie oprogramowania do świadczenia usług publicznych drogą elektroniczną o wartości powyżej 2 mln złotych brutto.</w:t>
      </w:r>
    </w:p>
    <w:p w:rsidR="00D20468" w:rsidRPr="00390B19" w:rsidRDefault="00D20468" w:rsidP="00D20468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0" w:line="240" w:lineRule="auto"/>
        <w:jc w:val="both"/>
      </w:pPr>
      <w:r w:rsidRPr="00390B19">
        <w:t xml:space="preserve">doświadczeniem </w:t>
      </w:r>
    </w:p>
    <w:p w:rsidR="00D20468" w:rsidRPr="00390B19" w:rsidRDefault="00D20468" w:rsidP="00D20468">
      <w:pPr>
        <w:autoSpaceDE w:val="0"/>
        <w:autoSpaceDN w:val="0"/>
        <w:adjustRightInd w:val="0"/>
        <w:ind w:left="720"/>
        <w:jc w:val="both"/>
      </w:pPr>
      <w:r w:rsidRPr="00390B19">
        <w:t xml:space="preserve">Wykonawca wykaże, że w okresie ostatnich 5 lat przed upływem terminu składania ofert, a jeżeli okres działalności jest krótszy, w tym okresie, z należytą starannością wykonał przynajmniej jedno zamówienie polegające na pełnieniu funkcji Menadżera Projektu/ Inżyniera Kontraktu lub innej o charakterze  kierowniczym i/ lub nadzorczym, sprawowanej w projekcie realizowanym przez podmiot leczniczy, a mającym na celu zakup </w:t>
      </w:r>
      <w:bookmarkStart w:id="0" w:name="_GoBack"/>
      <w:bookmarkEnd w:id="0"/>
      <w:r w:rsidRPr="00390B19">
        <w:t xml:space="preserve">sprzętu i/lub wdrożenie oprogramowania do świadczenia usług publicznych drogą elektroniczną o wartości powyżej 2 mln złotych brutto. </w:t>
      </w:r>
    </w:p>
    <w:p w:rsidR="00D20468" w:rsidRPr="00390B19" w:rsidRDefault="00D20468" w:rsidP="00D20468">
      <w:pPr>
        <w:autoSpaceDE w:val="0"/>
        <w:autoSpaceDN w:val="0"/>
        <w:adjustRightInd w:val="0"/>
        <w:ind w:left="720"/>
        <w:jc w:val="both"/>
      </w:pPr>
      <w:r w:rsidRPr="00390B19">
        <w:rPr>
          <w:b/>
        </w:rPr>
        <w:t xml:space="preserve">W celu wykazania spełnienia w/w warunku, wymagane jest załączenie odpowiednich dokumentów potwierdzających należyte wykonanie zamówienia. </w:t>
      </w:r>
    </w:p>
    <w:p w:rsidR="00780A42" w:rsidRPr="00B37049" w:rsidRDefault="00780A42" w:rsidP="00780A42">
      <w:pPr>
        <w:pStyle w:val="NormalnyWeb"/>
        <w:shd w:val="clear" w:color="auto" w:fill="FFFFFF"/>
        <w:spacing w:before="0" w:beforeAutospacing="0" w:after="115" w:afterAutospacing="0"/>
        <w:jc w:val="both"/>
        <w:rPr>
          <w:rFonts w:ascii="Calibri" w:eastAsia="Calibri" w:hAnsi="Calibri" w:cs="Calibri"/>
          <w:kern w:val="1"/>
          <w:sz w:val="22"/>
          <w:szCs w:val="22"/>
          <w:lang w:eastAsia="zh-CN"/>
        </w:rPr>
      </w:pPr>
    </w:p>
    <w:p w:rsidR="00D03DE5" w:rsidRPr="00804AC9" w:rsidRDefault="00804AC9" w:rsidP="00804AC9">
      <w:pPr>
        <w:spacing w:after="0"/>
        <w:jc w:val="right"/>
        <w:rPr>
          <w:rFonts w:asciiTheme="minorHAnsi" w:hAnsiTheme="minorHAnsi" w:cstheme="minorHAnsi"/>
        </w:rPr>
      </w:pPr>
      <w:r w:rsidRPr="00804AC9">
        <w:rPr>
          <w:rFonts w:asciiTheme="minorHAnsi" w:hAnsiTheme="minorHAnsi" w:cstheme="minorHAnsi"/>
        </w:rPr>
        <w:t>Podpisał:</w:t>
      </w:r>
    </w:p>
    <w:p w:rsidR="00804AC9" w:rsidRPr="00804AC9" w:rsidRDefault="00804AC9" w:rsidP="00804AC9">
      <w:pPr>
        <w:pStyle w:val="Tekstpodstawowy3"/>
        <w:spacing w:after="0"/>
        <w:ind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804AC9">
        <w:rPr>
          <w:rFonts w:asciiTheme="minorHAnsi" w:hAnsiTheme="minorHAnsi" w:cstheme="minorHAnsi"/>
          <w:sz w:val="22"/>
          <w:szCs w:val="22"/>
        </w:rPr>
        <w:t>Prezes Zarządu</w:t>
      </w:r>
    </w:p>
    <w:p w:rsidR="00804AC9" w:rsidRPr="00804AC9" w:rsidRDefault="00804AC9" w:rsidP="00804AC9">
      <w:pPr>
        <w:pStyle w:val="Tekstpodstawowy3"/>
        <w:spacing w:after="0"/>
        <w:ind w:firstLine="7"/>
        <w:jc w:val="right"/>
        <w:rPr>
          <w:rFonts w:asciiTheme="minorHAnsi" w:hAnsiTheme="minorHAnsi" w:cstheme="minorHAnsi"/>
          <w:sz w:val="22"/>
          <w:szCs w:val="22"/>
        </w:rPr>
      </w:pPr>
      <w:r w:rsidRPr="00804AC9">
        <w:rPr>
          <w:rFonts w:asciiTheme="minorHAnsi" w:hAnsiTheme="minorHAnsi" w:cstheme="minorHAnsi"/>
          <w:sz w:val="22"/>
          <w:szCs w:val="22"/>
        </w:rPr>
        <w:t>„Kutnowski Szpital Samorządowy” Sp. z o.o.</w:t>
      </w:r>
    </w:p>
    <w:p w:rsidR="00804AC9" w:rsidRPr="00804AC9" w:rsidRDefault="00804AC9" w:rsidP="00804AC9">
      <w:pPr>
        <w:spacing w:after="0"/>
        <w:ind w:firstLine="708"/>
        <w:jc w:val="right"/>
        <w:rPr>
          <w:rFonts w:asciiTheme="minorHAnsi" w:hAnsiTheme="minorHAnsi" w:cstheme="minorHAnsi"/>
        </w:rPr>
      </w:pPr>
      <w:r w:rsidRPr="00804AC9">
        <w:rPr>
          <w:rFonts w:asciiTheme="minorHAnsi" w:hAnsiTheme="minorHAnsi" w:cstheme="minorHAnsi"/>
        </w:rPr>
        <w:t>Marek Piotr Kiełczewski</w:t>
      </w:r>
    </w:p>
    <w:p w:rsidR="00804AC9" w:rsidRPr="00804AC9" w:rsidRDefault="00804AC9" w:rsidP="00804AC9">
      <w:pPr>
        <w:spacing w:after="0"/>
        <w:ind w:firstLine="708"/>
        <w:jc w:val="right"/>
        <w:rPr>
          <w:rFonts w:asciiTheme="minorHAnsi" w:hAnsiTheme="minorHAnsi" w:cstheme="minorHAnsi"/>
        </w:rPr>
      </w:pPr>
      <w:r w:rsidRPr="00804AC9">
        <w:rPr>
          <w:rFonts w:asciiTheme="minorHAnsi" w:hAnsiTheme="minorHAnsi" w:cstheme="minorHAnsi"/>
        </w:rPr>
        <w:t>Członek Zarządu</w:t>
      </w:r>
    </w:p>
    <w:p w:rsidR="00804AC9" w:rsidRPr="00804AC9" w:rsidRDefault="00804AC9" w:rsidP="00804AC9">
      <w:pPr>
        <w:spacing w:after="0"/>
        <w:ind w:firstLine="708"/>
        <w:jc w:val="right"/>
        <w:rPr>
          <w:rFonts w:asciiTheme="minorHAnsi" w:hAnsiTheme="minorHAnsi" w:cstheme="minorHAnsi"/>
        </w:rPr>
      </w:pPr>
      <w:r w:rsidRPr="00804AC9">
        <w:rPr>
          <w:rFonts w:asciiTheme="minorHAnsi" w:hAnsiTheme="minorHAnsi" w:cstheme="minorHAnsi"/>
        </w:rPr>
        <w:t>„Kutnowski Szpital Samorządowy” Sp. z o.o.</w:t>
      </w:r>
    </w:p>
    <w:p w:rsidR="00804AC9" w:rsidRPr="00804AC9" w:rsidRDefault="00804AC9" w:rsidP="00804AC9">
      <w:pPr>
        <w:spacing w:after="0"/>
        <w:ind w:firstLine="708"/>
        <w:jc w:val="right"/>
        <w:rPr>
          <w:rFonts w:asciiTheme="minorHAnsi" w:hAnsiTheme="minorHAnsi" w:cstheme="minorHAnsi"/>
        </w:rPr>
      </w:pPr>
      <w:r w:rsidRPr="00804AC9">
        <w:rPr>
          <w:rFonts w:asciiTheme="minorHAnsi" w:hAnsiTheme="minorHAnsi" w:cstheme="minorHAnsi"/>
        </w:rPr>
        <w:t xml:space="preserve">Maciej </w:t>
      </w:r>
      <w:proofErr w:type="spellStart"/>
      <w:r w:rsidRPr="00804AC9">
        <w:rPr>
          <w:rFonts w:asciiTheme="minorHAnsi" w:hAnsiTheme="minorHAnsi" w:cstheme="minorHAnsi"/>
        </w:rPr>
        <w:t>Nerowski</w:t>
      </w:r>
      <w:proofErr w:type="spellEnd"/>
    </w:p>
    <w:p w:rsidR="00804AC9" w:rsidRPr="00B37049" w:rsidRDefault="00804AC9" w:rsidP="00804AC9">
      <w:pPr>
        <w:spacing w:after="0"/>
      </w:pPr>
    </w:p>
    <w:sectPr w:rsidR="00804AC9" w:rsidRPr="00B37049" w:rsidSect="0044397E">
      <w:headerReference w:type="default" r:id="rId9"/>
      <w:footerReference w:type="default" r:id="rId10"/>
      <w:pgSz w:w="11906" w:h="16838"/>
      <w:pgMar w:top="1560" w:right="1417" w:bottom="1417" w:left="1134" w:header="142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E4B" w:rsidRDefault="00E64E4B">
      <w:pPr>
        <w:spacing w:after="0" w:line="240" w:lineRule="auto"/>
      </w:pPr>
      <w:r>
        <w:separator/>
      </w:r>
    </w:p>
  </w:endnote>
  <w:endnote w:type="continuationSeparator" w:id="0">
    <w:p w:rsidR="00E64E4B" w:rsidRDefault="00E6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96" w:rsidRPr="001876C5" w:rsidRDefault="00E75796">
    <w:pPr>
      <w:tabs>
        <w:tab w:val="left" w:pos="2127"/>
        <w:tab w:val="left" w:pos="3969"/>
        <w:tab w:val="left" w:pos="5812"/>
        <w:tab w:val="left" w:pos="7797"/>
      </w:tabs>
      <w:spacing w:after="0"/>
      <w:ind w:right="-709"/>
      <w:jc w:val="both"/>
      <w:rPr>
        <w:b/>
        <w:sz w:val="16"/>
        <w:szCs w:val="16"/>
        <w:lang w:val="de-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E4B" w:rsidRDefault="00E64E4B">
      <w:pPr>
        <w:spacing w:after="0" w:line="240" w:lineRule="auto"/>
      </w:pPr>
      <w:r>
        <w:separator/>
      </w:r>
    </w:p>
  </w:footnote>
  <w:footnote w:type="continuationSeparator" w:id="0">
    <w:p w:rsidR="00E64E4B" w:rsidRDefault="00E6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96" w:rsidRDefault="004A568C">
    <w:pPr>
      <w:pStyle w:val="Nagwek"/>
      <w:jc w:val="both"/>
    </w:pPr>
    <w:r>
      <w:rPr>
        <w:noProof/>
        <w:lang w:eastAsia="pl-PL"/>
      </w:rPr>
      <w:tab/>
    </w:r>
    <w:r w:rsidR="00A269BA" w:rsidRPr="00A269BA">
      <w:rPr>
        <w:noProof/>
        <w:lang w:eastAsia="pl-PL"/>
      </w:rPr>
      <w:drawing>
        <wp:inline distT="0" distB="0" distL="0" distR="0" wp14:anchorId="6339D2C8" wp14:editId="3C582244">
          <wp:extent cx="5940425" cy="694897"/>
          <wp:effectExtent l="0" t="0" r="0" b="0"/>
          <wp:docPr id="9" name="Obraz 9" descr="C:\Users\r.kazmierczak.EFC\Desktop\EF Consultancy\Produkty\Studia Wykonalności\UM Łodzi\ŁOG - IPS\Realizacja\POZIOM\POLSKA\ciag-feprreg-rrp-lodz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.kazmierczak.EFC\Desktop\EF Consultancy\Produkty\Studia Wykonalności\UM Łodzi\ŁOG - IPS\Realizacja\POZIOM\POLSKA\ciag-feprreg-rrp-lodz-ue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94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Cs/>
        <w:kern w:val="1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5A19EA"/>
    <w:multiLevelType w:val="hybridMultilevel"/>
    <w:tmpl w:val="94BC711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364441"/>
    <w:multiLevelType w:val="hybridMultilevel"/>
    <w:tmpl w:val="87125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260F7"/>
    <w:multiLevelType w:val="multilevel"/>
    <w:tmpl w:val="550C3C26"/>
    <w:lvl w:ilvl="0">
      <w:start w:val="1"/>
      <w:numFmt w:val="decimal"/>
      <w:lvlText w:val="%1."/>
      <w:lvlJc w:val="left"/>
      <w:pPr>
        <w:ind w:left="142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5" w:hanging="1440"/>
      </w:pPr>
      <w:rPr>
        <w:rFonts w:hint="default"/>
      </w:rPr>
    </w:lvl>
  </w:abstractNum>
  <w:abstractNum w:abstractNumId="5">
    <w:nsid w:val="0C2F223B"/>
    <w:multiLevelType w:val="multilevel"/>
    <w:tmpl w:val="45AC5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20" w:hanging="1440"/>
      </w:pPr>
      <w:rPr>
        <w:rFonts w:hint="default"/>
      </w:rPr>
    </w:lvl>
  </w:abstractNum>
  <w:abstractNum w:abstractNumId="6">
    <w:nsid w:val="137657D7"/>
    <w:multiLevelType w:val="hybridMultilevel"/>
    <w:tmpl w:val="388E1FD4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160445E0"/>
    <w:multiLevelType w:val="hybridMultilevel"/>
    <w:tmpl w:val="DDAA5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54E93"/>
    <w:multiLevelType w:val="multilevel"/>
    <w:tmpl w:val="412C80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A0A0BE7"/>
    <w:multiLevelType w:val="hybridMultilevel"/>
    <w:tmpl w:val="F5EC2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32C46"/>
    <w:multiLevelType w:val="hybridMultilevel"/>
    <w:tmpl w:val="75DCDB7E"/>
    <w:lvl w:ilvl="0" w:tplc="754A08F2">
      <w:start w:val="4"/>
      <w:numFmt w:val="upperRoman"/>
      <w:suff w:val="nothing"/>
      <w:lvlText w:val="%1.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710CA"/>
    <w:multiLevelType w:val="hybridMultilevel"/>
    <w:tmpl w:val="DE5272D4"/>
    <w:lvl w:ilvl="0" w:tplc="04150017">
      <w:start w:val="1"/>
      <w:numFmt w:val="lowerLetter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2">
    <w:nsid w:val="38B07628"/>
    <w:multiLevelType w:val="hybridMultilevel"/>
    <w:tmpl w:val="B56EC9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470DF"/>
    <w:multiLevelType w:val="multilevel"/>
    <w:tmpl w:val="080CFE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50563D98"/>
    <w:multiLevelType w:val="hybridMultilevel"/>
    <w:tmpl w:val="CB96D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62A71"/>
    <w:multiLevelType w:val="multilevel"/>
    <w:tmpl w:val="C9F8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0502F7"/>
    <w:multiLevelType w:val="multilevel"/>
    <w:tmpl w:val="AEF43838"/>
    <w:lvl w:ilvl="0">
      <w:start w:val="1"/>
      <w:numFmt w:val="decimal"/>
      <w:lvlText w:val="%1."/>
      <w:lvlJc w:val="left"/>
      <w:pPr>
        <w:ind w:left="142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5" w:hanging="1440"/>
      </w:pPr>
      <w:rPr>
        <w:rFonts w:hint="default"/>
      </w:rPr>
    </w:lvl>
  </w:abstractNum>
  <w:abstractNum w:abstractNumId="17">
    <w:nsid w:val="57C61AD5"/>
    <w:multiLevelType w:val="hybridMultilevel"/>
    <w:tmpl w:val="AF303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F3712"/>
    <w:multiLevelType w:val="hybridMultilevel"/>
    <w:tmpl w:val="F1B2C74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60961BC0"/>
    <w:multiLevelType w:val="multilevel"/>
    <w:tmpl w:val="8FC856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651C1D8D"/>
    <w:multiLevelType w:val="hybridMultilevel"/>
    <w:tmpl w:val="DA9AEB2C"/>
    <w:lvl w:ilvl="0" w:tplc="8C983218">
      <w:start w:val="5"/>
      <w:numFmt w:val="upperRoman"/>
      <w:suff w:val="nothing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DE23D6"/>
    <w:multiLevelType w:val="hybridMultilevel"/>
    <w:tmpl w:val="2158A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86523A"/>
    <w:multiLevelType w:val="hybridMultilevel"/>
    <w:tmpl w:val="F0B62B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B595B26"/>
    <w:multiLevelType w:val="hybridMultilevel"/>
    <w:tmpl w:val="397CBF1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7C534FFB"/>
    <w:multiLevelType w:val="hybridMultilevel"/>
    <w:tmpl w:val="1A9C549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7CDC5D40"/>
    <w:multiLevelType w:val="hybridMultilevel"/>
    <w:tmpl w:val="32985342"/>
    <w:lvl w:ilvl="0" w:tplc="7ACA328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2"/>
  </w:num>
  <w:num w:numId="5">
    <w:abstractNumId w:val="5"/>
  </w:num>
  <w:num w:numId="6">
    <w:abstractNumId w:val="16"/>
  </w:num>
  <w:num w:numId="7">
    <w:abstractNumId w:val="4"/>
  </w:num>
  <w:num w:numId="8">
    <w:abstractNumId w:val="20"/>
  </w:num>
  <w:num w:numId="9">
    <w:abstractNumId w:val="10"/>
  </w:num>
  <w:num w:numId="10">
    <w:abstractNumId w:val="3"/>
  </w:num>
  <w:num w:numId="11">
    <w:abstractNumId w:val="19"/>
  </w:num>
  <w:num w:numId="12">
    <w:abstractNumId w:val="24"/>
  </w:num>
  <w:num w:numId="13">
    <w:abstractNumId w:val="6"/>
  </w:num>
  <w:num w:numId="14">
    <w:abstractNumId w:val="25"/>
  </w:num>
  <w:num w:numId="15">
    <w:abstractNumId w:val="22"/>
  </w:num>
  <w:num w:numId="16">
    <w:abstractNumId w:val="8"/>
  </w:num>
  <w:num w:numId="17">
    <w:abstractNumId w:val="13"/>
  </w:num>
  <w:num w:numId="18">
    <w:abstractNumId w:val="2"/>
  </w:num>
  <w:num w:numId="19">
    <w:abstractNumId w:val="15"/>
  </w:num>
  <w:num w:numId="20">
    <w:abstractNumId w:val="21"/>
  </w:num>
  <w:num w:numId="21">
    <w:abstractNumId w:val="18"/>
  </w:num>
  <w:num w:numId="22">
    <w:abstractNumId w:val="7"/>
  </w:num>
  <w:num w:numId="23">
    <w:abstractNumId w:val="23"/>
  </w:num>
  <w:num w:numId="24">
    <w:abstractNumId w:val="9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D6"/>
    <w:rsid w:val="00007A57"/>
    <w:rsid w:val="00013EE5"/>
    <w:rsid w:val="00043589"/>
    <w:rsid w:val="00065F5C"/>
    <w:rsid w:val="00080A3C"/>
    <w:rsid w:val="000D7E3E"/>
    <w:rsid w:val="000E1369"/>
    <w:rsid w:val="00137169"/>
    <w:rsid w:val="00162924"/>
    <w:rsid w:val="0016746B"/>
    <w:rsid w:val="001876C5"/>
    <w:rsid w:val="001919EE"/>
    <w:rsid w:val="00196E55"/>
    <w:rsid w:val="001A6894"/>
    <w:rsid w:val="001B2168"/>
    <w:rsid w:val="001E1985"/>
    <w:rsid w:val="001E51B8"/>
    <w:rsid w:val="001F5070"/>
    <w:rsid w:val="00202B43"/>
    <w:rsid w:val="00217A62"/>
    <w:rsid w:val="00237E1C"/>
    <w:rsid w:val="00257983"/>
    <w:rsid w:val="00257F8B"/>
    <w:rsid w:val="0028199F"/>
    <w:rsid w:val="00283F44"/>
    <w:rsid w:val="002968A1"/>
    <w:rsid w:val="002A7E03"/>
    <w:rsid w:val="002C1DD9"/>
    <w:rsid w:val="002C2EE2"/>
    <w:rsid w:val="002C615F"/>
    <w:rsid w:val="002E41D1"/>
    <w:rsid w:val="002F260E"/>
    <w:rsid w:val="00302357"/>
    <w:rsid w:val="00311468"/>
    <w:rsid w:val="00314699"/>
    <w:rsid w:val="00321662"/>
    <w:rsid w:val="00352705"/>
    <w:rsid w:val="003544E0"/>
    <w:rsid w:val="003605E2"/>
    <w:rsid w:val="003C7148"/>
    <w:rsid w:val="003C7F4F"/>
    <w:rsid w:val="003F4DF8"/>
    <w:rsid w:val="00404BF1"/>
    <w:rsid w:val="00416DC8"/>
    <w:rsid w:val="00422EF6"/>
    <w:rsid w:val="0044397E"/>
    <w:rsid w:val="00450C19"/>
    <w:rsid w:val="00456868"/>
    <w:rsid w:val="004649C5"/>
    <w:rsid w:val="00464B82"/>
    <w:rsid w:val="004741BB"/>
    <w:rsid w:val="00477479"/>
    <w:rsid w:val="00485C8C"/>
    <w:rsid w:val="00490013"/>
    <w:rsid w:val="004A1E9A"/>
    <w:rsid w:val="004A568C"/>
    <w:rsid w:val="004A6628"/>
    <w:rsid w:val="004B5188"/>
    <w:rsid w:val="004C2226"/>
    <w:rsid w:val="004C767B"/>
    <w:rsid w:val="004D4B7C"/>
    <w:rsid w:val="00504E76"/>
    <w:rsid w:val="005056A5"/>
    <w:rsid w:val="00512FF0"/>
    <w:rsid w:val="00531257"/>
    <w:rsid w:val="0053393F"/>
    <w:rsid w:val="00555EFA"/>
    <w:rsid w:val="00564385"/>
    <w:rsid w:val="005708BE"/>
    <w:rsid w:val="005864C5"/>
    <w:rsid w:val="00591A1F"/>
    <w:rsid w:val="005B5701"/>
    <w:rsid w:val="005B7B87"/>
    <w:rsid w:val="005B7DDB"/>
    <w:rsid w:val="005C0B8C"/>
    <w:rsid w:val="005C5E36"/>
    <w:rsid w:val="005D6353"/>
    <w:rsid w:val="005E60BB"/>
    <w:rsid w:val="005F2545"/>
    <w:rsid w:val="00601930"/>
    <w:rsid w:val="006036DD"/>
    <w:rsid w:val="006131F8"/>
    <w:rsid w:val="00623D7D"/>
    <w:rsid w:val="0064301A"/>
    <w:rsid w:val="0064550C"/>
    <w:rsid w:val="00662A45"/>
    <w:rsid w:val="00665B8E"/>
    <w:rsid w:val="00676750"/>
    <w:rsid w:val="00681E57"/>
    <w:rsid w:val="00682844"/>
    <w:rsid w:val="00685563"/>
    <w:rsid w:val="0068754B"/>
    <w:rsid w:val="006941D4"/>
    <w:rsid w:val="006A0583"/>
    <w:rsid w:val="006C502A"/>
    <w:rsid w:val="006C6A93"/>
    <w:rsid w:val="006D4BB6"/>
    <w:rsid w:val="006F2ED9"/>
    <w:rsid w:val="0072154B"/>
    <w:rsid w:val="007279D3"/>
    <w:rsid w:val="00742B80"/>
    <w:rsid w:val="007651C3"/>
    <w:rsid w:val="00772CAB"/>
    <w:rsid w:val="00780A42"/>
    <w:rsid w:val="007A15F0"/>
    <w:rsid w:val="007A307B"/>
    <w:rsid w:val="007E351E"/>
    <w:rsid w:val="007E5A7F"/>
    <w:rsid w:val="00804AC9"/>
    <w:rsid w:val="00811F9B"/>
    <w:rsid w:val="008176D9"/>
    <w:rsid w:val="008373EB"/>
    <w:rsid w:val="00844DD9"/>
    <w:rsid w:val="00845515"/>
    <w:rsid w:val="008A3782"/>
    <w:rsid w:val="008B07A9"/>
    <w:rsid w:val="008C6493"/>
    <w:rsid w:val="008D689F"/>
    <w:rsid w:val="008E5DBC"/>
    <w:rsid w:val="008E7A9F"/>
    <w:rsid w:val="009151F1"/>
    <w:rsid w:val="00941853"/>
    <w:rsid w:val="00942232"/>
    <w:rsid w:val="00943469"/>
    <w:rsid w:val="009434D4"/>
    <w:rsid w:val="00944ED8"/>
    <w:rsid w:val="0094609C"/>
    <w:rsid w:val="00981135"/>
    <w:rsid w:val="009A3E68"/>
    <w:rsid w:val="009B1DED"/>
    <w:rsid w:val="009B2903"/>
    <w:rsid w:val="009C0219"/>
    <w:rsid w:val="009C51D6"/>
    <w:rsid w:val="009C6A86"/>
    <w:rsid w:val="009D0300"/>
    <w:rsid w:val="009E7645"/>
    <w:rsid w:val="00A17F1D"/>
    <w:rsid w:val="00A249B8"/>
    <w:rsid w:val="00A269BA"/>
    <w:rsid w:val="00A40DD3"/>
    <w:rsid w:val="00A81F64"/>
    <w:rsid w:val="00AC15B2"/>
    <w:rsid w:val="00AD6DF2"/>
    <w:rsid w:val="00AE0824"/>
    <w:rsid w:val="00AE3BF6"/>
    <w:rsid w:val="00AE3D26"/>
    <w:rsid w:val="00AF2AB8"/>
    <w:rsid w:val="00AF6D23"/>
    <w:rsid w:val="00B0538F"/>
    <w:rsid w:val="00B05F76"/>
    <w:rsid w:val="00B115DF"/>
    <w:rsid w:val="00B21BFE"/>
    <w:rsid w:val="00B233F6"/>
    <w:rsid w:val="00B37049"/>
    <w:rsid w:val="00B45681"/>
    <w:rsid w:val="00B47D35"/>
    <w:rsid w:val="00B542CA"/>
    <w:rsid w:val="00B55B0B"/>
    <w:rsid w:val="00B55EA3"/>
    <w:rsid w:val="00B57985"/>
    <w:rsid w:val="00B617A4"/>
    <w:rsid w:val="00B766F6"/>
    <w:rsid w:val="00BB6C61"/>
    <w:rsid w:val="00BC6451"/>
    <w:rsid w:val="00BF5C71"/>
    <w:rsid w:val="00C02B8D"/>
    <w:rsid w:val="00C17795"/>
    <w:rsid w:val="00C32925"/>
    <w:rsid w:val="00C34F47"/>
    <w:rsid w:val="00C36A37"/>
    <w:rsid w:val="00C36FA8"/>
    <w:rsid w:val="00C4143C"/>
    <w:rsid w:val="00C41AC1"/>
    <w:rsid w:val="00C4748A"/>
    <w:rsid w:val="00C62892"/>
    <w:rsid w:val="00C6554C"/>
    <w:rsid w:val="00C66AD8"/>
    <w:rsid w:val="00C95232"/>
    <w:rsid w:val="00CC1048"/>
    <w:rsid w:val="00CC547F"/>
    <w:rsid w:val="00CC61E8"/>
    <w:rsid w:val="00CF75D5"/>
    <w:rsid w:val="00D010C8"/>
    <w:rsid w:val="00D03DE5"/>
    <w:rsid w:val="00D12A6D"/>
    <w:rsid w:val="00D20468"/>
    <w:rsid w:val="00D3263D"/>
    <w:rsid w:val="00D35978"/>
    <w:rsid w:val="00D373F4"/>
    <w:rsid w:val="00D41059"/>
    <w:rsid w:val="00D5490F"/>
    <w:rsid w:val="00D5571B"/>
    <w:rsid w:val="00D617BA"/>
    <w:rsid w:val="00D71912"/>
    <w:rsid w:val="00D96488"/>
    <w:rsid w:val="00D96A76"/>
    <w:rsid w:val="00DA7773"/>
    <w:rsid w:val="00DE694F"/>
    <w:rsid w:val="00DF7D2F"/>
    <w:rsid w:val="00E05F3B"/>
    <w:rsid w:val="00E33D83"/>
    <w:rsid w:val="00E55B7B"/>
    <w:rsid w:val="00E56F76"/>
    <w:rsid w:val="00E64E4B"/>
    <w:rsid w:val="00E70B75"/>
    <w:rsid w:val="00E72D27"/>
    <w:rsid w:val="00E75796"/>
    <w:rsid w:val="00E961AC"/>
    <w:rsid w:val="00EE09B5"/>
    <w:rsid w:val="00EE1241"/>
    <w:rsid w:val="00EF0B34"/>
    <w:rsid w:val="00EF2CD5"/>
    <w:rsid w:val="00EF6FF5"/>
    <w:rsid w:val="00F10EE2"/>
    <w:rsid w:val="00F13875"/>
    <w:rsid w:val="00F304BA"/>
    <w:rsid w:val="00F43C07"/>
    <w:rsid w:val="00F54814"/>
    <w:rsid w:val="00F54DDA"/>
    <w:rsid w:val="00F70A09"/>
    <w:rsid w:val="00F94515"/>
    <w:rsid w:val="00FA159E"/>
    <w:rsid w:val="00FA16FC"/>
    <w:rsid w:val="00FB29E1"/>
    <w:rsid w:val="00FC558F"/>
    <w:rsid w:val="00FF0AEA"/>
    <w:rsid w:val="00FF1C84"/>
    <w:rsid w:val="00FF1D37"/>
    <w:rsid w:val="00FF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B34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EF0B3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6F7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F0B34"/>
  </w:style>
  <w:style w:type="character" w:customStyle="1" w:styleId="WW8Num1z1">
    <w:name w:val="WW8Num1z1"/>
    <w:rsid w:val="00EF0B34"/>
  </w:style>
  <w:style w:type="character" w:customStyle="1" w:styleId="WW8Num1z2">
    <w:name w:val="WW8Num1z2"/>
    <w:rsid w:val="00EF0B34"/>
  </w:style>
  <w:style w:type="character" w:customStyle="1" w:styleId="WW8Num1z3">
    <w:name w:val="WW8Num1z3"/>
    <w:rsid w:val="00EF0B34"/>
  </w:style>
  <w:style w:type="character" w:customStyle="1" w:styleId="WW8Num1z4">
    <w:name w:val="WW8Num1z4"/>
    <w:rsid w:val="00EF0B34"/>
  </w:style>
  <w:style w:type="character" w:customStyle="1" w:styleId="WW8Num1z5">
    <w:name w:val="WW8Num1z5"/>
    <w:rsid w:val="00EF0B34"/>
  </w:style>
  <w:style w:type="character" w:customStyle="1" w:styleId="WW8Num1z6">
    <w:name w:val="WW8Num1z6"/>
    <w:rsid w:val="00EF0B34"/>
  </w:style>
  <w:style w:type="character" w:customStyle="1" w:styleId="WW8Num1z7">
    <w:name w:val="WW8Num1z7"/>
    <w:rsid w:val="00EF0B34"/>
  </w:style>
  <w:style w:type="character" w:customStyle="1" w:styleId="WW8Num1z8">
    <w:name w:val="WW8Num1z8"/>
    <w:rsid w:val="00EF0B34"/>
  </w:style>
  <w:style w:type="character" w:customStyle="1" w:styleId="WW8Num2z0">
    <w:name w:val="WW8Num2z0"/>
    <w:rsid w:val="00EF0B34"/>
    <w:rPr>
      <w:rFonts w:eastAsia="Times New Roman" w:cs="Times New Roman"/>
      <w:bCs/>
      <w:kern w:val="1"/>
      <w:sz w:val="24"/>
      <w:szCs w:val="24"/>
      <w:lang w:eastAsia="pl-PL"/>
    </w:rPr>
  </w:style>
  <w:style w:type="character" w:customStyle="1" w:styleId="WW8Num2z1">
    <w:name w:val="WW8Num2z1"/>
    <w:rsid w:val="00EF0B34"/>
  </w:style>
  <w:style w:type="character" w:customStyle="1" w:styleId="WW8Num2z2">
    <w:name w:val="WW8Num2z2"/>
    <w:rsid w:val="00EF0B34"/>
  </w:style>
  <w:style w:type="character" w:customStyle="1" w:styleId="WW8Num2z3">
    <w:name w:val="WW8Num2z3"/>
    <w:rsid w:val="00EF0B34"/>
  </w:style>
  <w:style w:type="character" w:customStyle="1" w:styleId="WW8Num2z4">
    <w:name w:val="WW8Num2z4"/>
    <w:rsid w:val="00EF0B34"/>
  </w:style>
  <w:style w:type="character" w:customStyle="1" w:styleId="WW8Num2z5">
    <w:name w:val="WW8Num2z5"/>
    <w:rsid w:val="00EF0B34"/>
  </w:style>
  <w:style w:type="character" w:customStyle="1" w:styleId="WW8Num2z6">
    <w:name w:val="WW8Num2z6"/>
    <w:rsid w:val="00EF0B34"/>
  </w:style>
  <w:style w:type="character" w:customStyle="1" w:styleId="WW8Num2z7">
    <w:name w:val="WW8Num2z7"/>
    <w:rsid w:val="00EF0B34"/>
  </w:style>
  <w:style w:type="character" w:customStyle="1" w:styleId="WW8Num2z8">
    <w:name w:val="WW8Num2z8"/>
    <w:rsid w:val="00EF0B34"/>
  </w:style>
  <w:style w:type="character" w:customStyle="1" w:styleId="WW8Num3z0">
    <w:name w:val="WW8Num3z0"/>
    <w:rsid w:val="00EF0B34"/>
    <w:rPr>
      <w:rFonts w:hint="default"/>
    </w:rPr>
  </w:style>
  <w:style w:type="character" w:customStyle="1" w:styleId="WW8Num3z1">
    <w:name w:val="WW8Num3z1"/>
    <w:rsid w:val="00EF0B34"/>
  </w:style>
  <w:style w:type="character" w:customStyle="1" w:styleId="WW8Num3z2">
    <w:name w:val="WW8Num3z2"/>
    <w:rsid w:val="00EF0B34"/>
  </w:style>
  <w:style w:type="character" w:customStyle="1" w:styleId="WW8Num3z3">
    <w:name w:val="WW8Num3z3"/>
    <w:rsid w:val="00EF0B34"/>
  </w:style>
  <w:style w:type="character" w:customStyle="1" w:styleId="WW8Num3z4">
    <w:name w:val="WW8Num3z4"/>
    <w:rsid w:val="00EF0B34"/>
  </w:style>
  <w:style w:type="character" w:customStyle="1" w:styleId="WW8Num3z5">
    <w:name w:val="WW8Num3z5"/>
    <w:rsid w:val="00EF0B34"/>
  </w:style>
  <w:style w:type="character" w:customStyle="1" w:styleId="WW8Num3z6">
    <w:name w:val="WW8Num3z6"/>
    <w:rsid w:val="00EF0B34"/>
  </w:style>
  <w:style w:type="character" w:customStyle="1" w:styleId="WW8Num3z7">
    <w:name w:val="WW8Num3z7"/>
    <w:rsid w:val="00EF0B34"/>
  </w:style>
  <w:style w:type="character" w:customStyle="1" w:styleId="WW8Num3z8">
    <w:name w:val="WW8Num3z8"/>
    <w:rsid w:val="00EF0B34"/>
  </w:style>
  <w:style w:type="character" w:customStyle="1" w:styleId="WW8Num4z0">
    <w:name w:val="WW8Num4z0"/>
    <w:rsid w:val="00EF0B34"/>
    <w:rPr>
      <w:rFonts w:ascii="Symbol" w:hAnsi="Symbol" w:cs="Symbol" w:hint="default"/>
    </w:rPr>
  </w:style>
  <w:style w:type="character" w:customStyle="1" w:styleId="WW8Num4z1">
    <w:name w:val="WW8Num4z1"/>
    <w:rsid w:val="00EF0B34"/>
    <w:rPr>
      <w:rFonts w:ascii="Courier New" w:hAnsi="Courier New" w:cs="Courier New" w:hint="default"/>
    </w:rPr>
  </w:style>
  <w:style w:type="character" w:customStyle="1" w:styleId="WW8Num4z2">
    <w:name w:val="WW8Num4z2"/>
    <w:rsid w:val="00EF0B34"/>
    <w:rPr>
      <w:rFonts w:ascii="Wingdings" w:hAnsi="Wingdings" w:cs="Wingdings" w:hint="default"/>
    </w:rPr>
  </w:style>
  <w:style w:type="character" w:customStyle="1" w:styleId="WW8Num5z0">
    <w:name w:val="WW8Num5z0"/>
    <w:rsid w:val="00EF0B34"/>
  </w:style>
  <w:style w:type="character" w:customStyle="1" w:styleId="WW8Num5z1">
    <w:name w:val="WW8Num5z1"/>
    <w:rsid w:val="00EF0B34"/>
  </w:style>
  <w:style w:type="character" w:customStyle="1" w:styleId="WW8Num5z2">
    <w:name w:val="WW8Num5z2"/>
    <w:rsid w:val="00EF0B34"/>
  </w:style>
  <w:style w:type="character" w:customStyle="1" w:styleId="WW8Num5z3">
    <w:name w:val="WW8Num5z3"/>
    <w:rsid w:val="00EF0B34"/>
  </w:style>
  <w:style w:type="character" w:customStyle="1" w:styleId="WW8Num5z4">
    <w:name w:val="WW8Num5z4"/>
    <w:rsid w:val="00EF0B34"/>
  </w:style>
  <w:style w:type="character" w:customStyle="1" w:styleId="WW8Num5z5">
    <w:name w:val="WW8Num5z5"/>
    <w:rsid w:val="00EF0B34"/>
  </w:style>
  <w:style w:type="character" w:customStyle="1" w:styleId="WW8Num5z6">
    <w:name w:val="WW8Num5z6"/>
    <w:rsid w:val="00EF0B34"/>
  </w:style>
  <w:style w:type="character" w:customStyle="1" w:styleId="WW8Num5z7">
    <w:name w:val="WW8Num5z7"/>
    <w:rsid w:val="00EF0B34"/>
  </w:style>
  <w:style w:type="character" w:customStyle="1" w:styleId="WW8Num5z8">
    <w:name w:val="WW8Num5z8"/>
    <w:rsid w:val="00EF0B34"/>
  </w:style>
  <w:style w:type="character" w:customStyle="1" w:styleId="WW8Num6z0">
    <w:name w:val="WW8Num6z0"/>
    <w:rsid w:val="00EF0B34"/>
    <w:rPr>
      <w:rFonts w:ascii="Wingdings" w:hAnsi="Wingdings" w:cs="Wingdings" w:hint="default"/>
    </w:rPr>
  </w:style>
  <w:style w:type="character" w:customStyle="1" w:styleId="WW8Num6z3">
    <w:name w:val="WW8Num6z3"/>
    <w:rsid w:val="00EF0B34"/>
    <w:rPr>
      <w:rFonts w:ascii="Symbol" w:hAnsi="Symbol" w:cs="Symbol" w:hint="default"/>
    </w:rPr>
  </w:style>
  <w:style w:type="character" w:customStyle="1" w:styleId="WW8Num6z4">
    <w:name w:val="WW8Num6z4"/>
    <w:rsid w:val="00EF0B34"/>
    <w:rPr>
      <w:rFonts w:ascii="Courier New" w:hAnsi="Courier New" w:cs="Courier New" w:hint="default"/>
    </w:rPr>
  </w:style>
  <w:style w:type="character" w:customStyle="1" w:styleId="WW8Num7z0">
    <w:name w:val="WW8Num7z0"/>
    <w:rsid w:val="00EF0B34"/>
  </w:style>
  <w:style w:type="character" w:customStyle="1" w:styleId="WW8Num7z1">
    <w:name w:val="WW8Num7z1"/>
    <w:rsid w:val="00EF0B34"/>
    <w:rPr>
      <w:rFonts w:ascii="Times New Roman" w:eastAsia="Times New Roman" w:hAnsi="Times New Roman" w:cs="Times New Roman" w:hint="default"/>
    </w:rPr>
  </w:style>
  <w:style w:type="character" w:customStyle="1" w:styleId="WW8Num7z2">
    <w:name w:val="WW8Num7z2"/>
    <w:rsid w:val="00EF0B34"/>
  </w:style>
  <w:style w:type="character" w:customStyle="1" w:styleId="WW8Num7z3">
    <w:name w:val="WW8Num7z3"/>
    <w:rsid w:val="00EF0B34"/>
  </w:style>
  <w:style w:type="character" w:customStyle="1" w:styleId="WW8Num7z4">
    <w:name w:val="WW8Num7z4"/>
    <w:rsid w:val="00EF0B34"/>
  </w:style>
  <w:style w:type="character" w:customStyle="1" w:styleId="WW8Num7z5">
    <w:name w:val="WW8Num7z5"/>
    <w:rsid w:val="00EF0B34"/>
  </w:style>
  <w:style w:type="character" w:customStyle="1" w:styleId="WW8Num7z6">
    <w:name w:val="WW8Num7z6"/>
    <w:rsid w:val="00EF0B34"/>
  </w:style>
  <w:style w:type="character" w:customStyle="1" w:styleId="WW8Num7z7">
    <w:name w:val="WW8Num7z7"/>
    <w:rsid w:val="00EF0B34"/>
  </w:style>
  <w:style w:type="character" w:customStyle="1" w:styleId="WW8Num7z8">
    <w:name w:val="WW8Num7z8"/>
    <w:rsid w:val="00EF0B34"/>
  </w:style>
  <w:style w:type="character" w:customStyle="1" w:styleId="Domylnaczcionkaakapitu2">
    <w:name w:val="Domyślna czcionka akapitu2"/>
    <w:rsid w:val="00EF0B34"/>
  </w:style>
  <w:style w:type="character" w:customStyle="1" w:styleId="Absatz-Standardschriftart">
    <w:name w:val="Absatz-Standardschriftart"/>
    <w:rsid w:val="00EF0B34"/>
  </w:style>
  <w:style w:type="character" w:customStyle="1" w:styleId="WW-Absatz-Standardschriftart">
    <w:name w:val="WW-Absatz-Standardschriftart"/>
    <w:rsid w:val="00EF0B34"/>
  </w:style>
  <w:style w:type="character" w:customStyle="1" w:styleId="WW-Absatz-Standardschriftart1">
    <w:name w:val="WW-Absatz-Standardschriftart1"/>
    <w:rsid w:val="00EF0B34"/>
  </w:style>
  <w:style w:type="character" w:customStyle="1" w:styleId="WW-Absatz-Standardschriftart11">
    <w:name w:val="WW-Absatz-Standardschriftart11"/>
    <w:rsid w:val="00EF0B34"/>
  </w:style>
  <w:style w:type="character" w:customStyle="1" w:styleId="WW-Absatz-Standardschriftart111">
    <w:name w:val="WW-Absatz-Standardschriftart111"/>
    <w:rsid w:val="00EF0B34"/>
  </w:style>
  <w:style w:type="character" w:customStyle="1" w:styleId="WW-Absatz-Standardschriftart1111">
    <w:name w:val="WW-Absatz-Standardschriftart1111"/>
    <w:rsid w:val="00EF0B34"/>
  </w:style>
  <w:style w:type="character" w:customStyle="1" w:styleId="WW-Absatz-Standardschriftart11111">
    <w:name w:val="WW-Absatz-Standardschriftart11111"/>
    <w:rsid w:val="00EF0B34"/>
  </w:style>
  <w:style w:type="character" w:customStyle="1" w:styleId="WW-Absatz-Standardschriftart111111">
    <w:name w:val="WW-Absatz-Standardschriftart111111"/>
    <w:rsid w:val="00EF0B34"/>
  </w:style>
  <w:style w:type="character" w:customStyle="1" w:styleId="Domylnaczcionkaakapitu1">
    <w:name w:val="Domyślna czcionka akapitu1"/>
    <w:rsid w:val="00EF0B34"/>
  </w:style>
  <w:style w:type="character" w:customStyle="1" w:styleId="NagwekZnak">
    <w:name w:val="Nagłówek Znak"/>
    <w:basedOn w:val="Domylnaczcionkaakapitu1"/>
    <w:rsid w:val="00EF0B34"/>
  </w:style>
  <w:style w:type="character" w:customStyle="1" w:styleId="StopkaZnak">
    <w:name w:val="Stopka Znak"/>
    <w:basedOn w:val="Domylnaczcionkaakapitu1"/>
    <w:rsid w:val="00EF0B34"/>
  </w:style>
  <w:style w:type="character" w:customStyle="1" w:styleId="TekstdymkaZnak">
    <w:name w:val="Tekst dymka Znak"/>
    <w:rsid w:val="00EF0B3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sid w:val="00EF0B3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2Znak">
    <w:name w:val="Tekst podstawowy 2 Znak"/>
    <w:rsid w:val="00EF0B34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rsid w:val="00EF0B34"/>
    <w:rPr>
      <w:rFonts w:ascii="Times New Roman" w:eastAsia="Times New Roman" w:hAnsi="Times New Roman" w:cs="Times New Roman"/>
      <w:sz w:val="24"/>
    </w:rPr>
  </w:style>
  <w:style w:type="character" w:customStyle="1" w:styleId="Tekstpodstawowywcity2Znak">
    <w:name w:val="Tekst podstawowy wcięty 2 Znak"/>
    <w:rsid w:val="00EF0B34"/>
    <w:rPr>
      <w:rFonts w:ascii="Times New Roman" w:eastAsia="Times New Roman" w:hAnsi="Times New Roman" w:cs="Times New Roman"/>
      <w:sz w:val="24"/>
      <w:szCs w:val="24"/>
    </w:rPr>
  </w:style>
  <w:style w:type="character" w:customStyle="1" w:styleId="TytuZnak">
    <w:name w:val="Tytuł Znak"/>
    <w:rsid w:val="00EF0B34"/>
    <w:rPr>
      <w:rFonts w:ascii="Times New Roman" w:eastAsia="Times New Roman" w:hAnsi="Times New Roman" w:cs="Times New Roman"/>
      <w:b/>
      <w:sz w:val="24"/>
      <w:szCs w:val="24"/>
    </w:rPr>
  </w:style>
  <w:style w:type="character" w:styleId="Hipercze">
    <w:name w:val="Hyperlink"/>
    <w:rsid w:val="00EF0B34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1"/>
    <w:rsid w:val="00EF0B34"/>
  </w:style>
  <w:style w:type="character" w:customStyle="1" w:styleId="Znakiprzypiswdolnych">
    <w:name w:val="Znaki przypisów dolnych"/>
    <w:rsid w:val="00EF0B34"/>
    <w:rPr>
      <w:vertAlign w:val="superscript"/>
    </w:rPr>
  </w:style>
  <w:style w:type="character" w:customStyle="1" w:styleId="TekstprzypisukocowegoZnak">
    <w:name w:val="Tekst przypisu końcowego Znak"/>
    <w:basedOn w:val="Domylnaczcionkaakapitu1"/>
    <w:rsid w:val="00EF0B34"/>
  </w:style>
  <w:style w:type="character" w:customStyle="1" w:styleId="Znakiprzypiswkocowych">
    <w:name w:val="Znaki przypisów końcowych"/>
    <w:rsid w:val="00EF0B34"/>
    <w:rPr>
      <w:vertAlign w:val="superscript"/>
    </w:rPr>
  </w:style>
  <w:style w:type="character" w:customStyle="1" w:styleId="Znakinumeracji">
    <w:name w:val="Znaki numeracji"/>
    <w:rsid w:val="00EF0B34"/>
  </w:style>
  <w:style w:type="character" w:customStyle="1" w:styleId="Odwoanieprzypisukocowego1">
    <w:name w:val="Odwołanie przypisu końcowego1"/>
    <w:rsid w:val="00EF0B34"/>
    <w:rPr>
      <w:vertAlign w:val="superscript"/>
    </w:rPr>
  </w:style>
  <w:style w:type="paragraph" w:customStyle="1" w:styleId="Nagwek2">
    <w:name w:val="Nagłówek2"/>
    <w:basedOn w:val="Normalny"/>
    <w:next w:val="Podtytu"/>
    <w:rsid w:val="00EF0B3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rsid w:val="00EF0B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Tekstpodstawowy"/>
    <w:rsid w:val="00EF0B34"/>
  </w:style>
  <w:style w:type="paragraph" w:styleId="Legenda">
    <w:name w:val="caption"/>
    <w:basedOn w:val="Normalny"/>
    <w:qFormat/>
    <w:rsid w:val="00EF0B3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EF0B34"/>
    <w:pPr>
      <w:suppressLineNumbers/>
    </w:pPr>
  </w:style>
  <w:style w:type="paragraph" w:customStyle="1" w:styleId="Nagwek10">
    <w:name w:val="Nagłówek1"/>
    <w:basedOn w:val="Normalny"/>
    <w:next w:val="Tekstpodstawowy"/>
    <w:rsid w:val="00EF0B34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rsid w:val="00EF0B34"/>
    <w:pPr>
      <w:suppressLineNumbers/>
      <w:spacing w:before="120" w:after="120"/>
    </w:pPr>
    <w:rPr>
      <w:i/>
      <w:iCs/>
      <w:sz w:val="24"/>
      <w:szCs w:val="24"/>
    </w:rPr>
  </w:style>
  <w:style w:type="paragraph" w:styleId="Nagwek">
    <w:name w:val="header"/>
    <w:basedOn w:val="Normalny"/>
    <w:rsid w:val="00EF0B34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rsid w:val="00EF0B34"/>
    <w:pPr>
      <w:pBdr>
        <w:top w:val="single" w:sz="1" w:space="1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paragraph" w:styleId="Tekstdymka">
    <w:name w:val="Balloon Text"/>
    <w:basedOn w:val="Normalny"/>
    <w:rsid w:val="00EF0B3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podstawowy22">
    <w:name w:val="Tekst podstawowy 22"/>
    <w:basedOn w:val="Normalny"/>
    <w:rsid w:val="00EF0B3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21">
    <w:name w:val="Tekst podstawowy 21"/>
    <w:basedOn w:val="Normalny"/>
    <w:rsid w:val="00EF0B34"/>
    <w:pPr>
      <w:widowControl w:val="0"/>
      <w:shd w:val="clear" w:color="auto" w:fill="FFFFFF"/>
      <w:autoSpaceDE w:val="0"/>
      <w:spacing w:after="0" w:line="240" w:lineRule="auto"/>
      <w:ind w:right="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EF0B34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agwek10"/>
    <w:next w:val="Tekstpodstawowy"/>
    <w:qFormat/>
    <w:rsid w:val="00EF0B34"/>
    <w:pPr>
      <w:jc w:val="center"/>
    </w:pPr>
    <w:rPr>
      <w:i/>
      <w:iCs/>
    </w:rPr>
  </w:style>
  <w:style w:type="paragraph" w:styleId="Tekstprzypisudolnego">
    <w:name w:val="footnote text"/>
    <w:basedOn w:val="Normalny"/>
    <w:rsid w:val="00EF0B34"/>
    <w:rPr>
      <w:sz w:val="20"/>
      <w:szCs w:val="20"/>
    </w:rPr>
  </w:style>
  <w:style w:type="paragraph" w:styleId="Tekstprzypisukocowego">
    <w:name w:val="endnote text"/>
    <w:basedOn w:val="Normalny"/>
    <w:rsid w:val="00EF0B3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249B8"/>
    <w:pPr>
      <w:suppressAutoHyphens w:val="0"/>
      <w:ind w:left="720"/>
      <w:contextualSpacing/>
    </w:pPr>
    <w:rPr>
      <w:rFonts w:cs="Times New Roman"/>
      <w:kern w:val="0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E56F76"/>
    <w:rPr>
      <w:rFonts w:ascii="Cambria" w:eastAsia="Times New Roman" w:hAnsi="Cambria" w:cs="Times New Roman"/>
      <w:b/>
      <w:bCs/>
      <w:kern w:val="1"/>
      <w:sz w:val="26"/>
      <w:szCs w:val="26"/>
      <w:lang w:eastAsia="zh-CN"/>
    </w:rPr>
  </w:style>
  <w:style w:type="paragraph" w:customStyle="1" w:styleId="western">
    <w:name w:val="western"/>
    <w:basedOn w:val="Normalny"/>
    <w:rsid w:val="004A568C"/>
    <w:pPr>
      <w:suppressAutoHyphens w:val="0"/>
      <w:spacing w:before="280" w:after="142" w:line="288" w:lineRule="auto"/>
    </w:pPr>
    <w:rPr>
      <w:rFonts w:eastAsia="Times New Roman" w:cs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3023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2357"/>
    <w:pPr>
      <w:suppressAutoHyphens w:val="0"/>
      <w:spacing w:line="240" w:lineRule="auto"/>
    </w:pPr>
    <w:rPr>
      <w:rFonts w:cs="Times New Roman"/>
      <w:kern w:val="0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2357"/>
    <w:rPr>
      <w:rFonts w:ascii="Calibri" w:eastAsia="Calibri" w:hAnsi="Calibri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D3263D"/>
    <w:rPr>
      <w:color w:val="80808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93F"/>
    <w:pPr>
      <w:suppressAutoHyphens/>
    </w:pPr>
    <w:rPr>
      <w:rFonts w:cs="Calibri"/>
      <w:b/>
      <w:bCs/>
      <w:kern w:val="1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93F"/>
    <w:rPr>
      <w:rFonts w:ascii="Calibri" w:eastAsia="Calibri" w:hAnsi="Calibri" w:cs="Calibri"/>
      <w:b/>
      <w:bCs/>
      <w:kern w:val="1"/>
      <w:lang w:eastAsia="zh-CN"/>
    </w:rPr>
  </w:style>
  <w:style w:type="character" w:styleId="Uwydatnienie">
    <w:name w:val="Emphasis"/>
    <w:basedOn w:val="Domylnaczcionkaakapitu"/>
    <w:uiPriority w:val="20"/>
    <w:qFormat/>
    <w:rsid w:val="00D96488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80A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137169"/>
  </w:style>
  <w:style w:type="character" w:customStyle="1" w:styleId="alb">
    <w:name w:val="a_lb"/>
    <w:basedOn w:val="Domylnaczcionkaakapitu"/>
    <w:rsid w:val="00137169"/>
  </w:style>
  <w:style w:type="paragraph" w:customStyle="1" w:styleId="Akapitzlist1">
    <w:name w:val="Akapit z listą1"/>
    <w:basedOn w:val="Normalny"/>
    <w:rsid w:val="00257F8B"/>
    <w:pPr>
      <w:widowControl w:val="0"/>
      <w:spacing w:line="240" w:lineRule="auto"/>
      <w:ind w:left="720"/>
      <w:contextualSpacing/>
    </w:pPr>
    <w:rPr>
      <w:rFonts w:ascii="Liberation Serif" w:eastAsia="Times New Roman" w:hAnsi="Liberation Serif" w:cs="Mangal"/>
      <w:kern w:val="2"/>
      <w:sz w:val="24"/>
      <w:szCs w:val="24"/>
      <w:lang w:bidi="hi-IN"/>
    </w:rPr>
  </w:style>
  <w:style w:type="paragraph" w:customStyle="1" w:styleId="Akapitzlist2">
    <w:name w:val="Akapit z listą2"/>
    <w:basedOn w:val="Normalny"/>
    <w:rsid w:val="00D20468"/>
    <w:pPr>
      <w:widowControl w:val="0"/>
      <w:spacing w:line="240" w:lineRule="auto"/>
      <w:ind w:left="720"/>
      <w:contextualSpacing/>
    </w:pPr>
    <w:rPr>
      <w:rFonts w:ascii="Liberation Serif" w:eastAsia="Times New Roman" w:hAnsi="Liberation Serif" w:cs="Mangal"/>
      <w:sz w:val="24"/>
      <w:szCs w:val="24"/>
      <w:lang w:bidi="hi-I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04AC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04AC9"/>
    <w:rPr>
      <w:rFonts w:ascii="Calibri" w:eastAsia="Calibri" w:hAnsi="Calibri" w:cs="Calibri"/>
      <w:kern w:val="1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B34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EF0B3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6F7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F0B34"/>
  </w:style>
  <w:style w:type="character" w:customStyle="1" w:styleId="WW8Num1z1">
    <w:name w:val="WW8Num1z1"/>
    <w:rsid w:val="00EF0B34"/>
  </w:style>
  <w:style w:type="character" w:customStyle="1" w:styleId="WW8Num1z2">
    <w:name w:val="WW8Num1z2"/>
    <w:rsid w:val="00EF0B34"/>
  </w:style>
  <w:style w:type="character" w:customStyle="1" w:styleId="WW8Num1z3">
    <w:name w:val="WW8Num1z3"/>
    <w:rsid w:val="00EF0B34"/>
  </w:style>
  <w:style w:type="character" w:customStyle="1" w:styleId="WW8Num1z4">
    <w:name w:val="WW8Num1z4"/>
    <w:rsid w:val="00EF0B34"/>
  </w:style>
  <w:style w:type="character" w:customStyle="1" w:styleId="WW8Num1z5">
    <w:name w:val="WW8Num1z5"/>
    <w:rsid w:val="00EF0B34"/>
  </w:style>
  <w:style w:type="character" w:customStyle="1" w:styleId="WW8Num1z6">
    <w:name w:val="WW8Num1z6"/>
    <w:rsid w:val="00EF0B34"/>
  </w:style>
  <w:style w:type="character" w:customStyle="1" w:styleId="WW8Num1z7">
    <w:name w:val="WW8Num1z7"/>
    <w:rsid w:val="00EF0B34"/>
  </w:style>
  <w:style w:type="character" w:customStyle="1" w:styleId="WW8Num1z8">
    <w:name w:val="WW8Num1z8"/>
    <w:rsid w:val="00EF0B34"/>
  </w:style>
  <w:style w:type="character" w:customStyle="1" w:styleId="WW8Num2z0">
    <w:name w:val="WW8Num2z0"/>
    <w:rsid w:val="00EF0B34"/>
    <w:rPr>
      <w:rFonts w:eastAsia="Times New Roman" w:cs="Times New Roman"/>
      <w:bCs/>
      <w:kern w:val="1"/>
      <w:sz w:val="24"/>
      <w:szCs w:val="24"/>
      <w:lang w:eastAsia="pl-PL"/>
    </w:rPr>
  </w:style>
  <w:style w:type="character" w:customStyle="1" w:styleId="WW8Num2z1">
    <w:name w:val="WW8Num2z1"/>
    <w:rsid w:val="00EF0B34"/>
  </w:style>
  <w:style w:type="character" w:customStyle="1" w:styleId="WW8Num2z2">
    <w:name w:val="WW8Num2z2"/>
    <w:rsid w:val="00EF0B34"/>
  </w:style>
  <w:style w:type="character" w:customStyle="1" w:styleId="WW8Num2z3">
    <w:name w:val="WW8Num2z3"/>
    <w:rsid w:val="00EF0B34"/>
  </w:style>
  <w:style w:type="character" w:customStyle="1" w:styleId="WW8Num2z4">
    <w:name w:val="WW8Num2z4"/>
    <w:rsid w:val="00EF0B34"/>
  </w:style>
  <w:style w:type="character" w:customStyle="1" w:styleId="WW8Num2z5">
    <w:name w:val="WW8Num2z5"/>
    <w:rsid w:val="00EF0B34"/>
  </w:style>
  <w:style w:type="character" w:customStyle="1" w:styleId="WW8Num2z6">
    <w:name w:val="WW8Num2z6"/>
    <w:rsid w:val="00EF0B34"/>
  </w:style>
  <w:style w:type="character" w:customStyle="1" w:styleId="WW8Num2z7">
    <w:name w:val="WW8Num2z7"/>
    <w:rsid w:val="00EF0B34"/>
  </w:style>
  <w:style w:type="character" w:customStyle="1" w:styleId="WW8Num2z8">
    <w:name w:val="WW8Num2z8"/>
    <w:rsid w:val="00EF0B34"/>
  </w:style>
  <w:style w:type="character" w:customStyle="1" w:styleId="WW8Num3z0">
    <w:name w:val="WW8Num3z0"/>
    <w:rsid w:val="00EF0B34"/>
    <w:rPr>
      <w:rFonts w:hint="default"/>
    </w:rPr>
  </w:style>
  <w:style w:type="character" w:customStyle="1" w:styleId="WW8Num3z1">
    <w:name w:val="WW8Num3z1"/>
    <w:rsid w:val="00EF0B34"/>
  </w:style>
  <w:style w:type="character" w:customStyle="1" w:styleId="WW8Num3z2">
    <w:name w:val="WW8Num3z2"/>
    <w:rsid w:val="00EF0B34"/>
  </w:style>
  <w:style w:type="character" w:customStyle="1" w:styleId="WW8Num3z3">
    <w:name w:val="WW8Num3z3"/>
    <w:rsid w:val="00EF0B34"/>
  </w:style>
  <w:style w:type="character" w:customStyle="1" w:styleId="WW8Num3z4">
    <w:name w:val="WW8Num3z4"/>
    <w:rsid w:val="00EF0B34"/>
  </w:style>
  <w:style w:type="character" w:customStyle="1" w:styleId="WW8Num3z5">
    <w:name w:val="WW8Num3z5"/>
    <w:rsid w:val="00EF0B34"/>
  </w:style>
  <w:style w:type="character" w:customStyle="1" w:styleId="WW8Num3z6">
    <w:name w:val="WW8Num3z6"/>
    <w:rsid w:val="00EF0B34"/>
  </w:style>
  <w:style w:type="character" w:customStyle="1" w:styleId="WW8Num3z7">
    <w:name w:val="WW8Num3z7"/>
    <w:rsid w:val="00EF0B34"/>
  </w:style>
  <w:style w:type="character" w:customStyle="1" w:styleId="WW8Num3z8">
    <w:name w:val="WW8Num3z8"/>
    <w:rsid w:val="00EF0B34"/>
  </w:style>
  <w:style w:type="character" w:customStyle="1" w:styleId="WW8Num4z0">
    <w:name w:val="WW8Num4z0"/>
    <w:rsid w:val="00EF0B34"/>
    <w:rPr>
      <w:rFonts w:ascii="Symbol" w:hAnsi="Symbol" w:cs="Symbol" w:hint="default"/>
    </w:rPr>
  </w:style>
  <w:style w:type="character" w:customStyle="1" w:styleId="WW8Num4z1">
    <w:name w:val="WW8Num4z1"/>
    <w:rsid w:val="00EF0B34"/>
    <w:rPr>
      <w:rFonts w:ascii="Courier New" w:hAnsi="Courier New" w:cs="Courier New" w:hint="default"/>
    </w:rPr>
  </w:style>
  <w:style w:type="character" w:customStyle="1" w:styleId="WW8Num4z2">
    <w:name w:val="WW8Num4z2"/>
    <w:rsid w:val="00EF0B34"/>
    <w:rPr>
      <w:rFonts w:ascii="Wingdings" w:hAnsi="Wingdings" w:cs="Wingdings" w:hint="default"/>
    </w:rPr>
  </w:style>
  <w:style w:type="character" w:customStyle="1" w:styleId="WW8Num5z0">
    <w:name w:val="WW8Num5z0"/>
    <w:rsid w:val="00EF0B34"/>
  </w:style>
  <w:style w:type="character" w:customStyle="1" w:styleId="WW8Num5z1">
    <w:name w:val="WW8Num5z1"/>
    <w:rsid w:val="00EF0B34"/>
  </w:style>
  <w:style w:type="character" w:customStyle="1" w:styleId="WW8Num5z2">
    <w:name w:val="WW8Num5z2"/>
    <w:rsid w:val="00EF0B34"/>
  </w:style>
  <w:style w:type="character" w:customStyle="1" w:styleId="WW8Num5z3">
    <w:name w:val="WW8Num5z3"/>
    <w:rsid w:val="00EF0B34"/>
  </w:style>
  <w:style w:type="character" w:customStyle="1" w:styleId="WW8Num5z4">
    <w:name w:val="WW8Num5z4"/>
    <w:rsid w:val="00EF0B34"/>
  </w:style>
  <w:style w:type="character" w:customStyle="1" w:styleId="WW8Num5z5">
    <w:name w:val="WW8Num5z5"/>
    <w:rsid w:val="00EF0B34"/>
  </w:style>
  <w:style w:type="character" w:customStyle="1" w:styleId="WW8Num5z6">
    <w:name w:val="WW8Num5z6"/>
    <w:rsid w:val="00EF0B34"/>
  </w:style>
  <w:style w:type="character" w:customStyle="1" w:styleId="WW8Num5z7">
    <w:name w:val="WW8Num5z7"/>
    <w:rsid w:val="00EF0B34"/>
  </w:style>
  <w:style w:type="character" w:customStyle="1" w:styleId="WW8Num5z8">
    <w:name w:val="WW8Num5z8"/>
    <w:rsid w:val="00EF0B34"/>
  </w:style>
  <w:style w:type="character" w:customStyle="1" w:styleId="WW8Num6z0">
    <w:name w:val="WW8Num6z0"/>
    <w:rsid w:val="00EF0B34"/>
    <w:rPr>
      <w:rFonts w:ascii="Wingdings" w:hAnsi="Wingdings" w:cs="Wingdings" w:hint="default"/>
    </w:rPr>
  </w:style>
  <w:style w:type="character" w:customStyle="1" w:styleId="WW8Num6z3">
    <w:name w:val="WW8Num6z3"/>
    <w:rsid w:val="00EF0B34"/>
    <w:rPr>
      <w:rFonts w:ascii="Symbol" w:hAnsi="Symbol" w:cs="Symbol" w:hint="default"/>
    </w:rPr>
  </w:style>
  <w:style w:type="character" w:customStyle="1" w:styleId="WW8Num6z4">
    <w:name w:val="WW8Num6z4"/>
    <w:rsid w:val="00EF0B34"/>
    <w:rPr>
      <w:rFonts w:ascii="Courier New" w:hAnsi="Courier New" w:cs="Courier New" w:hint="default"/>
    </w:rPr>
  </w:style>
  <w:style w:type="character" w:customStyle="1" w:styleId="WW8Num7z0">
    <w:name w:val="WW8Num7z0"/>
    <w:rsid w:val="00EF0B34"/>
  </w:style>
  <w:style w:type="character" w:customStyle="1" w:styleId="WW8Num7z1">
    <w:name w:val="WW8Num7z1"/>
    <w:rsid w:val="00EF0B34"/>
    <w:rPr>
      <w:rFonts w:ascii="Times New Roman" w:eastAsia="Times New Roman" w:hAnsi="Times New Roman" w:cs="Times New Roman" w:hint="default"/>
    </w:rPr>
  </w:style>
  <w:style w:type="character" w:customStyle="1" w:styleId="WW8Num7z2">
    <w:name w:val="WW8Num7z2"/>
    <w:rsid w:val="00EF0B34"/>
  </w:style>
  <w:style w:type="character" w:customStyle="1" w:styleId="WW8Num7z3">
    <w:name w:val="WW8Num7z3"/>
    <w:rsid w:val="00EF0B34"/>
  </w:style>
  <w:style w:type="character" w:customStyle="1" w:styleId="WW8Num7z4">
    <w:name w:val="WW8Num7z4"/>
    <w:rsid w:val="00EF0B34"/>
  </w:style>
  <w:style w:type="character" w:customStyle="1" w:styleId="WW8Num7z5">
    <w:name w:val="WW8Num7z5"/>
    <w:rsid w:val="00EF0B34"/>
  </w:style>
  <w:style w:type="character" w:customStyle="1" w:styleId="WW8Num7z6">
    <w:name w:val="WW8Num7z6"/>
    <w:rsid w:val="00EF0B34"/>
  </w:style>
  <w:style w:type="character" w:customStyle="1" w:styleId="WW8Num7z7">
    <w:name w:val="WW8Num7z7"/>
    <w:rsid w:val="00EF0B34"/>
  </w:style>
  <w:style w:type="character" w:customStyle="1" w:styleId="WW8Num7z8">
    <w:name w:val="WW8Num7z8"/>
    <w:rsid w:val="00EF0B34"/>
  </w:style>
  <w:style w:type="character" w:customStyle="1" w:styleId="Domylnaczcionkaakapitu2">
    <w:name w:val="Domyślna czcionka akapitu2"/>
    <w:rsid w:val="00EF0B34"/>
  </w:style>
  <w:style w:type="character" w:customStyle="1" w:styleId="Absatz-Standardschriftart">
    <w:name w:val="Absatz-Standardschriftart"/>
    <w:rsid w:val="00EF0B34"/>
  </w:style>
  <w:style w:type="character" w:customStyle="1" w:styleId="WW-Absatz-Standardschriftart">
    <w:name w:val="WW-Absatz-Standardschriftart"/>
    <w:rsid w:val="00EF0B34"/>
  </w:style>
  <w:style w:type="character" w:customStyle="1" w:styleId="WW-Absatz-Standardschriftart1">
    <w:name w:val="WW-Absatz-Standardschriftart1"/>
    <w:rsid w:val="00EF0B34"/>
  </w:style>
  <w:style w:type="character" w:customStyle="1" w:styleId="WW-Absatz-Standardschriftart11">
    <w:name w:val="WW-Absatz-Standardschriftart11"/>
    <w:rsid w:val="00EF0B34"/>
  </w:style>
  <w:style w:type="character" w:customStyle="1" w:styleId="WW-Absatz-Standardschriftart111">
    <w:name w:val="WW-Absatz-Standardschriftart111"/>
    <w:rsid w:val="00EF0B34"/>
  </w:style>
  <w:style w:type="character" w:customStyle="1" w:styleId="WW-Absatz-Standardschriftart1111">
    <w:name w:val="WW-Absatz-Standardschriftart1111"/>
    <w:rsid w:val="00EF0B34"/>
  </w:style>
  <w:style w:type="character" w:customStyle="1" w:styleId="WW-Absatz-Standardschriftart11111">
    <w:name w:val="WW-Absatz-Standardschriftart11111"/>
    <w:rsid w:val="00EF0B34"/>
  </w:style>
  <w:style w:type="character" w:customStyle="1" w:styleId="WW-Absatz-Standardschriftart111111">
    <w:name w:val="WW-Absatz-Standardschriftart111111"/>
    <w:rsid w:val="00EF0B34"/>
  </w:style>
  <w:style w:type="character" w:customStyle="1" w:styleId="Domylnaczcionkaakapitu1">
    <w:name w:val="Domyślna czcionka akapitu1"/>
    <w:rsid w:val="00EF0B34"/>
  </w:style>
  <w:style w:type="character" w:customStyle="1" w:styleId="NagwekZnak">
    <w:name w:val="Nagłówek Znak"/>
    <w:basedOn w:val="Domylnaczcionkaakapitu1"/>
    <w:rsid w:val="00EF0B34"/>
  </w:style>
  <w:style w:type="character" w:customStyle="1" w:styleId="StopkaZnak">
    <w:name w:val="Stopka Znak"/>
    <w:basedOn w:val="Domylnaczcionkaakapitu1"/>
    <w:rsid w:val="00EF0B34"/>
  </w:style>
  <w:style w:type="character" w:customStyle="1" w:styleId="TekstdymkaZnak">
    <w:name w:val="Tekst dymka Znak"/>
    <w:rsid w:val="00EF0B3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sid w:val="00EF0B3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2Znak">
    <w:name w:val="Tekst podstawowy 2 Znak"/>
    <w:rsid w:val="00EF0B34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rsid w:val="00EF0B34"/>
    <w:rPr>
      <w:rFonts w:ascii="Times New Roman" w:eastAsia="Times New Roman" w:hAnsi="Times New Roman" w:cs="Times New Roman"/>
      <w:sz w:val="24"/>
    </w:rPr>
  </w:style>
  <w:style w:type="character" w:customStyle="1" w:styleId="Tekstpodstawowywcity2Znak">
    <w:name w:val="Tekst podstawowy wcięty 2 Znak"/>
    <w:rsid w:val="00EF0B34"/>
    <w:rPr>
      <w:rFonts w:ascii="Times New Roman" w:eastAsia="Times New Roman" w:hAnsi="Times New Roman" w:cs="Times New Roman"/>
      <w:sz w:val="24"/>
      <w:szCs w:val="24"/>
    </w:rPr>
  </w:style>
  <w:style w:type="character" w:customStyle="1" w:styleId="TytuZnak">
    <w:name w:val="Tytuł Znak"/>
    <w:rsid w:val="00EF0B34"/>
    <w:rPr>
      <w:rFonts w:ascii="Times New Roman" w:eastAsia="Times New Roman" w:hAnsi="Times New Roman" w:cs="Times New Roman"/>
      <w:b/>
      <w:sz w:val="24"/>
      <w:szCs w:val="24"/>
    </w:rPr>
  </w:style>
  <w:style w:type="character" w:styleId="Hipercze">
    <w:name w:val="Hyperlink"/>
    <w:rsid w:val="00EF0B34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1"/>
    <w:rsid w:val="00EF0B34"/>
  </w:style>
  <w:style w:type="character" w:customStyle="1" w:styleId="Znakiprzypiswdolnych">
    <w:name w:val="Znaki przypisów dolnych"/>
    <w:rsid w:val="00EF0B34"/>
    <w:rPr>
      <w:vertAlign w:val="superscript"/>
    </w:rPr>
  </w:style>
  <w:style w:type="character" w:customStyle="1" w:styleId="TekstprzypisukocowegoZnak">
    <w:name w:val="Tekst przypisu końcowego Znak"/>
    <w:basedOn w:val="Domylnaczcionkaakapitu1"/>
    <w:rsid w:val="00EF0B34"/>
  </w:style>
  <w:style w:type="character" w:customStyle="1" w:styleId="Znakiprzypiswkocowych">
    <w:name w:val="Znaki przypisów końcowych"/>
    <w:rsid w:val="00EF0B34"/>
    <w:rPr>
      <w:vertAlign w:val="superscript"/>
    </w:rPr>
  </w:style>
  <w:style w:type="character" w:customStyle="1" w:styleId="Znakinumeracji">
    <w:name w:val="Znaki numeracji"/>
    <w:rsid w:val="00EF0B34"/>
  </w:style>
  <w:style w:type="character" w:customStyle="1" w:styleId="Odwoanieprzypisukocowego1">
    <w:name w:val="Odwołanie przypisu końcowego1"/>
    <w:rsid w:val="00EF0B34"/>
    <w:rPr>
      <w:vertAlign w:val="superscript"/>
    </w:rPr>
  </w:style>
  <w:style w:type="paragraph" w:customStyle="1" w:styleId="Nagwek2">
    <w:name w:val="Nagłówek2"/>
    <w:basedOn w:val="Normalny"/>
    <w:next w:val="Podtytu"/>
    <w:rsid w:val="00EF0B3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rsid w:val="00EF0B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Tekstpodstawowy"/>
    <w:rsid w:val="00EF0B34"/>
  </w:style>
  <w:style w:type="paragraph" w:styleId="Legenda">
    <w:name w:val="caption"/>
    <w:basedOn w:val="Normalny"/>
    <w:qFormat/>
    <w:rsid w:val="00EF0B3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EF0B34"/>
    <w:pPr>
      <w:suppressLineNumbers/>
    </w:pPr>
  </w:style>
  <w:style w:type="paragraph" w:customStyle="1" w:styleId="Nagwek10">
    <w:name w:val="Nagłówek1"/>
    <w:basedOn w:val="Normalny"/>
    <w:next w:val="Tekstpodstawowy"/>
    <w:rsid w:val="00EF0B34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rsid w:val="00EF0B34"/>
    <w:pPr>
      <w:suppressLineNumbers/>
      <w:spacing w:before="120" w:after="120"/>
    </w:pPr>
    <w:rPr>
      <w:i/>
      <w:iCs/>
      <w:sz w:val="24"/>
      <w:szCs w:val="24"/>
    </w:rPr>
  </w:style>
  <w:style w:type="paragraph" w:styleId="Nagwek">
    <w:name w:val="header"/>
    <w:basedOn w:val="Normalny"/>
    <w:rsid w:val="00EF0B34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rsid w:val="00EF0B34"/>
    <w:pPr>
      <w:pBdr>
        <w:top w:val="single" w:sz="1" w:space="1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paragraph" w:styleId="Tekstdymka">
    <w:name w:val="Balloon Text"/>
    <w:basedOn w:val="Normalny"/>
    <w:rsid w:val="00EF0B3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podstawowy22">
    <w:name w:val="Tekst podstawowy 22"/>
    <w:basedOn w:val="Normalny"/>
    <w:rsid w:val="00EF0B3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21">
    <w:name w:val="Tekst podstawowy 21"/>
    <w:basedOn w:val="Normalny"/>
    <w:rsid w:val="00EF0B34"/>
    <w:pPr>
      <w:widowControl w:val="0"/>
      <w:shd w:val="clear" w:color="auto" w:fill="FFFFFF"/>
      <w:autoSpaceDE w:val="0"/>
      <w:spacing w:after="0" w:line="240" w:lineRule="auto"/>
      <w:ind w:right="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EF0B34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agwek10"/>
    <w:next w:val="Tekstpodstawowy"/>
    <w:qFormat/>
    <w:rsid w:val="00EF0B34"/>
    <w:pPr>
      <w:jc w:val="center"/>
    </w:pPr>
    <w:rPr>
      <w:i/>
      <w:iCs/>
    </w:rPr>
  </w:style>
  <w:style w:type="paragraph" w:styleId="Tekstprzypisudolnego">
    <w:name w:val="footnote text"/>
    <w:basedOn w:val="Normalny"/>
    <w:rsid w:val="00EF0B34"/>
    <w:rPr>
      <w:sz w:val="20"/>
      <w:szCs w:val="20"/>
    </w:rPr>
  </w:style>
  <w:style w:type="paragraph" w:styleId="Tekstprzypisukocowego">
    <w:name w:val="endnote text"/>
    <w:basedOn w:val="Normalny"/>
    <w:rsid w:val="00EF0B3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249B8"/>
    <w:pPr>
      <w:suppressAutoHyphens w:val="0"/>
      <w:ind w:left="720"/>
      <w:contextualSpacing/>
    </w:pPr>
    <w:rPr>
      <w:rFonts w:cs="Times New Roman"/>
      <w:kern w:val="0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E56F76"/>
    <w:rPr>
      <w:rFonts w:ascii="Cambria" w:eastAsia="Times New Roman" w:hAnsi="Cambria" w:cs="Times New Roman"/>
      <w:b/>
      <w:bCs/>
      <w:kern w:val="1"/>
      <w:sz w:val="26"/>
      <w:szCs w:val="26"/>
      <w:lang w:eastAsia="zh-CN"/>
    </w:rPr>
  </w:style>
  <w:style w:type="paragraph" w:customStyle="1" w:styleId="western">
    <w:name w:val="western"/>
    <w:basedOn w:val="Normalny"/>
    <w:rsid w:val="004A568C"/>
    <w:pPr>
      <w:suppressAutoHyphens w:val="0"/>
      <w:spacing w:before="280" w:after="142" w:line="288" w:lineRule="auto"/>
    </w:pPr>
    <w:rPr>
      <w:rFonts w:eastAsia="Times New Roman" w:cs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3023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2357"/>
    <w:pPr>
      <w:suppressAutoHyphens w:val="0"/>
      <w:spacing w:line="240" w:lineRule="auto"/>
    </w:pPr>
    <w:rPr>
      <w:rFonts w:cs="Times New Roman"/>
      <w:kern w:val="0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2357"/>
    <w:rPr>
      <w:rFonts w:ascii="Calibri" w:eastAsia="Calibri" w:hAnsi="Calibri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D3263D"/>
    <w:rPr>
      <w:color w:val="80808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93F"/>
    <w:pPr>
      <w:suppressAutoHyphens/>
    </w:pPr>
    <w:rPr>
      <w:rFonts w:cs="Calibri"/>
      <w:b/>
      <w:bCs/>
      <w:kern w:val="1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93F"/>
    <w:rPr>
      <w:rFonts w:ascii="Calibri" w:eastAsia="Calibri" w:hAnsi="Calibri" w:cs="Calibri"/>
      <w:b/>
      <w:bCs/>
      <w:kern w:val="1"/>
      <w:lang w:eastAsia="zh-CN"/>
    </w:rPr>
  </w:style>
  <w:style w:type="character" w:styleId="Uwydatnienie">
    <w:name w:val="Emphasis"/>
    <w:basedOn w:val="Domylnaczcionkaakapitu"/>
    <w:uiPriority w:val="20"/>
    <w:qFormat/>
    <w:rsid w:val="00D96488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80A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137169"/>
  </w:style>
  <w:style w:type="character" w:customStyle="1" w:styleId="alb">
    <w:name w:val="a_lb"/>
    <w:basedOn w:val="Domylnaczcionkaakapitu"/>
    <w:rsid w:val="00137169"/>
  </w:style>
  <w:style w:type="paragraph" w:customStyle="1" w:styleId="Akapitzlist1">
    <w:name w:val="Akapit z listą1"/>
    <w:basedOn w:val="Normalny"/>
    <w:rsid w:val="00257F8B"/>
    <w:pPr>
      <w:widowControl w:val="0"/>
      <w:spacing w:line="240" w:lineRule="auto"/>
      <w:ind w:left="720"/>
      <w:contextualSpacing/>
    </w:pPr>
    <w:rPr>
      <w:rFonts w:ascii="Liberation Serif" w:eastAsia="Times New Roman" w:hAnsi="Liberation Serif" w:cs="Mangal"/>
      <w:kern w:val="2"/>
      <w:sz w:val="24"/>
      <w:szCs w:val="24"/>
      <w:lang w:bidi="hi-IN"/>
    </w:rPr>
  </w:style>
  <w:style w:type="paragraph" w:customStyle="1" w:styleId="Akapitzlist2">
    <w:name w:val="Akapit z listą2"/>
    <w:basedOn w:val="Normalny"/>
    <w:rsid w:val="00D20468"/>
    <w:pPr>
      <w:widowControl w:val="0"/>
      <w:spacing w:line="240" w:lineRule="auto"/>
      <w:ind w:left="720"/>
      <w:contextualSpacing/>
    </w:pPr>
    <w:rPr>
      <w:rFonts w:ascii="Liberation Serif" w:eastAsia="Times New Roman" w:hAnsi="Liberation Serif" w:cs="Mangal"/>
      <w:sz w:val="24"/>
      <w:szCs w:val="24"/>
      <w:lang w:bidi="hi-I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04AC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04AC9"/>
    <w:rPr>
      <w:rFonts w:ascii="Calibri" w:eastAsia="Calibri" w:hAnsi="Calibri" w:cs="Calibri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B594F-4B4F-4710-AB24-BF277649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1780</Words>
  <Characters>10683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12439</CharactersWithSpaces>
  <SharedDoc>false</SharedDoc>
  <HLinks>
    <vt:vector size="6" baseType="variant">
      <vt:variant>
        <vt:i4>7602245</vt:i4>
      </vt:variant>
      <vt:variant>
        <vt:i4>0</vt:i4>
      </vt:variant>
      <vt:variant>
        <vt:i4>0</vt:i4>
      </vt:variant>
      <vt:variant>
        <vt:i4>5</vt:i4>
      </vt:variant>
      <vt:variant>
        <vt:lpwstr>mailto:starostwo@powiatzdunskowolski.pl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user</cp:lastModifiedBy>
  <cp:revision>21</cp:revision>
  <cp:lastPrinted>2018-06-28T10:06:00Z</cp:lastPrinted>
  <dcterms:created xsi:type="dcterms:W3CDTF">2018-06-08T06:45:00Z</dcterms:created>
  <dcterms:modified xsi:type="dcterms:W3CDTF">2018-06-28T12:06:00Z</dcterms:modified>
</cp:coreProperties>
</file>