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2F" w:rsidRDefault="005A0B2F" w:rsidP="005A0B2F">
      <w:pPr>
        <w:tabs>
          <w:tab w:val="left" w:pos="0"/>
          <w:tab w:val="left" w:pos="450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 do SIWZ</w:t>
      </w:r>
    </w:p>
    <w:p w:rsidR="00B24B96" w:rsidRPr="004A4524" w:rsidRDefault="00B24B96" w:rsidP="005A0B2F">
      <w:pPr>
        <w:tabs>
          <w:tab w:val="left" w:pos="0"/>
          <w:tab w:val="left" w:pos="4500"/>
        </w:tabs>
        <w:jc w:val="right"/>
        <w:rPr>
          <w:sz w:val="16"/>
          <w:szCs w:val="16"/>
        </w:rPr>
      </w:pPr>
    </w:p>
    <w:p w:rsidR="005A0B2F" w:rsidRDefault="005A0B2F" w:rsidP="005A0B2F">
      <w:pPr>
        <w:jc w:val="center"/>
        <w:rPr>
          <w:sz w:val="10"/>
          <w:szCs w:val="10"/>
        </w:rPr>
      </w:pPr>
      <w:r>
        <w:rPr>
          <w:b/>
          <w:sz w:val="28"/>
          <w:u w:val="single"/>
        </w:rPr>
        <w:t>W Z Ó R   U M O W Y</w:t>
      </w:r>
      <w:r>
        <w:rPr>
          <w:b/>
          <w:sz w:val="28"/>
        </w:rPr>
        <w:t xml:space="preserve"> </w:t>
      </w:r>
    </w:p>
    <w:p w:rsidR="005A0B2F" w:rsidRDefault="005A0B2F" w:rsidP="005A0B2F">
      <w:pPr>
        <w:jc w:val="both"/>
        <w:rPr>
          <w:sz w:val="20"/>
          <w:szCs w:val="20"/>
        </w:rPr>
      </w:pPr>
    </w:p>
    <w:p w:rsidR="00107188" w:rsidRDefault="00107188" w:rsidP="005A0B2F">
      <w:pPr>
        <w:jc w:val="both"/>
        <w:rPr>
          <w:sz w:val="20"/>
          <w:szCs w:val="20"/>
        </w:rPr>
      </w:pPr>
      <w:r>
        <w:t xml:space="preserve">zawarta </w:t>
      </w:r>
      <w:r>
        <w:rPr>
          <w:sz w:val="20"/>
          <w:szCs w:val="20"/>
        </w:rPr>
        <w:t>w</w:t>
      </w:r>
      <w:r w:rsidR="005A0B2F">
        <w:rPr>
          <w:sz w:val="20"/>
          <w:szCs w:val="20"/>
        </w:rPr>
        <w:t xml:space="preserve"> dniu ..</w:t>
      </w:r>
      <w:r>
        <w:rPr>
          <w:sz w:val="20"/>
          <w:szCs w:val="20"/>
        </w:rPr>
        <w:t>................................. w Kutnie pomiędzy:</w:t>
      </w:r>
    </w:p>
    <w:p w:rsidR="00107188" w:rsidRDefault="00107188" w:rsidP="005A0B2F">
      <w:pPr>
        <w:jc w:val="both"/>
        <w:rPr>
          <w:sz w:val="20"/>
          <w:szCs w:val="20"/>
        </w:rPr>
      </w:pPr>
    </w:p>
    <w:p w:rsidR="000D526E" w:rsidRDefault="00107188" w:rsidP="00107188">
      <w:pPr>
        <w:jc w:val="both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 xml:space="preserve"> „Kutnowski Szpital Samorządowy” Spółka z o.o., ul. Kościuszki 52, 99-300 Kutno, </w:t>
      </w:r>
    </w:p>
    <w:p w:rsidR="00107188" w:rsidRPr="00107188" w:rsidRDefault="00107188" w:rsidP="00107188">
      <w:pPr>
        <w:jc w:val="both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 xml:space="preserve">NIP: 775-26-31-681 , REGON: 100 974 785 – reprezentowanym przez: </w:t>
      </w:r>
    </w:p>
    <w:p w:rsidR="00107188" w:rsidRPr="00107188" w:rsidRDefault="00107188" w:rsidP="00107188">
      <w:pPr>
        <w:widowControl/>
        <w:numPr>
          <w:ilvl w:val="0"/>
          <w:numId w:val="17"/>
        </w:numPr>
        <w:suppressAutoHyphens w:val="0"/>
        <w:overflowPunct/>
        <w:ind w:left="0" w:firstLine="0"/>
        <w:jc w:val="both"/>
        <w:textAlignment w:val="auto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 xml:space="preserve">Marka Piotra Kiełczewskiego  - Prezesa Zarządu, </w:t>
      </w:r>
    </w:p>
    <w:p w:rsidR="00107188" w:rsidRPr="00107188" w:rsidRDefault="00107188" w:rsidP="00107188">
      <w:pPr>
        <w:widowControl/>
        <w:numPr>
          <w:ilvl w:val="0"/>
          <w:numId w:val="17"/>
        </w:numPr>
        <w:suppressAutoHyphens w:val="0"/>
        <w:overflowPunct/>
        <w:ind w:left="0" w:firstLine="0"/>
        <w:jc w:val="both"/>
        <w:textAlignment w:val="auto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 xml:space="preserve">Macieja </w:t>
      </w:r>
      <w:proofErr w:type="spellStart"/>
      <w:r w:rsidRPr="00107188">
        <w:rPr>
          <w:rFonts w:cs="Times New Roman"/>
          <w:sz w:val="20"/>
          <w:szCs w:val="20"/>
        </w:rPr>
        <w:t>Nerowskiego</w:t>
      </w:r>
      <w:proofErr w:type="spellEnd"/>
      <w:r w:rsidRPr="00107188">
        <w:rPr>
          <w:rFonts w:cs="Times New Roman"/>
          <w:sz w:val="20"/>
          <w:szCs w:val="20"/>
        </w:rPr>
        <w:t xml:space="preserve"> – Członka Zarządu,</w:t>
      </w:r>
    </w:p>
    <w:p w:rsidR="00107188" w:rsidRPr="00107188" w:rsidRDefault="00107188" w:rsidP="00107188">
      <w:pPr>
        <w:jc w:val="both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>zwanym dalej</w:t>
      </w:r>
      <w:r w:rsidRPr="00107188">
        <w:rPr>
          <w:rFonts w:cs="Times New Roman"/>
          <w:b/>
          <w:i/>
          <w:sz w:val="20"/>
          <w:szCs w:val="20"/>
        </w:rPr>
        <w:t xml:space="preserve"> </w:t>
      </w:r>
      <w:r w:rsidRPr="00107188">
        <w:rPr>
          <w:rFonts w:cs="Times New Roman"/>
          <w:b/>
          <w:sz w:val="20"/>
          <w:szCs w:val="20"/>
        </w:rPr>
        <w:t>Zamawiającym</w:t>
      </w:r>
    </w:p>
    <w:p w:rsidR="00107188" w:rsidRPr="00107188" w:rsidRDefault="00107188" w:rsidP="00107188">
      <w:pPr>
        <w:jc w:val="center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>a</w:t>
      </w:r>
    </w:p>
    <w:p w:rsidR="00107188" w:rsidRPr="00107188" w:rsidRDefault="00107188" w:rsidP="00107188">
      <w:pPr>
        <w:pStyle w:val="Tekstpodstawowy2"/>
        <w:widowControl/>
        <w:spacing w:after="0" w:line="240" w:lineRule="auto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>Firmą.............................................................................................................................................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</w:t>
      </w:r>
    </w:p>
    <w:p w:rsidR="00107188" w:rsidRPr="00107188" w:rsidRDefault="00107188" w:rsidP="00107188">
      <w:pPr>
        <w:pStyle w:val="Tekstpodstawowy2"/>
        <w:widowControl/>
        <w:spacing w:after="0" w:line="240" w:lineRule="auto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>z siedzibą: 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.........................................................................</w:t>
      </w:r>
    </w:p>
    <w:p w:rsidR="00107188" w:rsidRPr="00107188" w:rsidRDefault="00107188" w:rsidP="00107188">
      <w:pPr>
        <w:pStyle w:val="Tekstpodstawowy2"/>
        <w:widowControl/>
        <w:spacing w:after="0" w:line="240" w:lineRule="auto"/>
        <w:rPr>
          <w:rFonts w:cs="Times New Roman"/>
          <w:sz w:val="20"/>
          <w:szCs w:val="20"/>
        </w:rPr>
      </w:pPr>
      <w:r w:rsidRPr="00107188">
        <w:rPr>
          <w:rFonts w:cs="Times New Roman"/>
          <w:sz w:val="20"/>
          <w:szCs w:val="20"/>
        </w:rPr>
        <w:t>wpisaną do ..........................................................  pod nr ........................................................................</w:t>
      </w:r>
      <w:r>
        <w:rPr>
          <w:rFonts w:cs="Times New Roman"/>
          <w:sz w:val="20"/>
          <w:szCs w:val="20"/>
        </w:rPr>
        <w:t>........</w:t>
      </w:r>
      <w:r w:rsidRPr="00107188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>.</w:t>
      </w:r>
      <w:r w:rsidRPr="00107188">
        <w:rPr>
          <w:rFonts w:cs="Times New Roman"/>
          <w:sz w:val="20"/>
          <w:szCs w:val="20"/>
        </w:rPr>
        <w:t xml:space="preserve">. </w:t>
      </w:r>
    </w:p>
    <w:p w:rsidR="00107188" w:rsidRPr="00107188" w:rsidRDefault="00107188" w:rsidP="00107188">
      <w:pPr>
        <w:pStyle w:val="Tekstpodstawowy2"/>
        <w:widowControl/>
        <w:spacing w:after="0" w:line="240" w:lineRule="auto"/>
        <w:rPr>
          <w:rFonts w:cs="Times New Roman"/>
          <w:b/>
          <w:sz w:val="20"/>
          <w:szCs w:val="20"/>
        </w:rPr>
      </w:pPr>
      <w:r w:rsidRPr="00107188">
        <w:rPr>
          <w:rFonts w:cs="Times New Roman"/>
          <w:sz w:val="20"/>
          <w:szCs w:val="20"/>
        </w:rPr>
        <w:t>NIP: .....................................................................  REGON: ....................................................................</w:t>
      </w:r>
      <w:r>
        <w:rPr>
          <w:rFonts w:cs="Times New Roman"/>
          <w:sz w:val="20"/>
          <w:szCs w:val="20"/>
        </w:rPr>
        <w:t>........</w:t>
      </w:r>
      <w:r w:rsidRPr="00107188">
        <w:rPr>
          <w:rFonts w:cs="Times New Roman"/>
          <w:sz w:val="20"/>
          <w:szCs w:val="20"/>
        </w:rPr>
        <w:t xml:space="preserve">.. reprezentowaną przez: ......................................................................................., zwanym dalej </w:t>
      </w:r>
      <w:r w:rsidRPr="00107188">
        <w:rPr>
          <w:rFonts w:cs="Times New Roman"/>
          <w:b/>
          <w:bCs/>
          <w:iCs/>
          <w:sz w:val="20"/>
          <w:szCs w:val="20"/>
        </w:rPr>
        <w:t>Wykona</w:t>
      </w:r>
      <w:r w:rsidRPr="00107188">
        <w:rPr>
          <w:rFonts w:cs="Times New Roman"/>
          <w:b/>
          <w:sz w:val="20"/>
          <w:szCs w:val="20"/>
        </w:rPr>
        <w:t>wcą</w:t>
      </w:r>
    </w:p>
    <w:p w:rsidR="00107188" w:rsidRDefault="00107188" w:rsidP="005A0B2F">
      <w:pPr>
        <w:jc w:val="both"/>
        <w:rPr>
          <w:sz w:val="20"/>
          <w:szCs w:val="20"/>
        </w:rPr>
      </w:pPr>
    </w:p>
    <w:p w:rsidR="005A0B2F" w:rsidRDefault="005A0B2F" w:rsidP="005A0B2F">
      <w:pPr>
        <w:jc w:val="both"/>
        <w:rPr>
          <w:sz w:val="10"/>
          <w:szCs w:val="10"/>
        </w:rPr>
      </w:pPr>
    </w:p>
    <w:p w:rsidR="00D97527" w:rsidRDefault="00D97527" w:rsidP="00D97527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stosownie do dokonanego przez Zamawiającego wyboru oferty Wykonawcy, na podstawie zamówienia </w:t>
      </w:r>
      <w:r w:rsidRPr="00690E94">
        <w:rPr>
          <w:rFonts w:cs="Times New Roman"/>
          <w:sz w:val="20"/>
          <w:szCs w:val="20"/>
        </w:rPr>
        <w:t xml:space="preserve">publicznego </w:t>
      </w:r>
      <w:r w:rsidRPr="00981ED1">
        <w:rPr>
          <w:rFonts w:cs="Times New Roman"/>
          <w:sz w:val="20"/>
          <w:szCs w:val="20"/>
        </w:rPr>
        <w:t>udzielonego w trybie przetargu nieograniczonego, zgodnie z przepisami ustawy z dnia 29 stycznia 2004r. Prawo Zamówień Publicznych (</w:t>
      </w:r>
      <w:r w:rsidR="00E277BB">
        <w:rPr>
          <w:sz w:val="20"/>
          <w:szCs w:val="20"/>
        </w:rPr>
        <w:t xml:space="preserve">Dz. U. 2017r </w:t>
      </w:r>
      <w:r w:rsidR="00981ED1" w:rsidRPr="00981ED1">
        <w:rPr>
          <w:sz w:val="20"/>
          <w:szCs w:val="20"/>
        </w:rPr>
        <w:t xml:space="preserve"> poz. 1579</w:t>
      </w:r>
      <w:r w:rsidR="00107188">
        <w:rPr>
          <w:sz w:val="20"/>
          <w:szCs w:val="20"/>
        </w:rPr>
        <w:t xml:space="preserve"> tj.</w:t>
      </w:r>
      <w:r w:rsidRPr="00981ED1">
        <w:rPr>
          <w:rFonts w:cs="Times New Roman"/>
          <w:sz w:val="20"/>
          <w:szCs w:val="20"/>
        </w:rPr>
        <w:t>), zostaje zawarta umowa</w:t>
      </w:r>
      <w:r>
        <w:rPr>
          <w:rFonts w:cs="Times New Roman"/>
          <w:sz w:val="20"/>
          <w:szCs w:val="20"/>
        </w:rPr>
        <w:t xml:space="preserve"> następującej treści:</w:t>
      </w:r>
    </w:p>
    <w:p w:rsidR="00D97527" w:rsidRDefault="00D97527" w:rsidP="00D97527">
      <w:pPr>
        <w:jc w:val="both"/>
        <w:rPr>
          <w:rFonts w:cs="Times New Roman"/>
          <w:sz w:val="20"/>
          <w:szCs w:val="20"/>
        </w:rPr>
      </w:pPr>
    </w:p>
    <w:p w:rsidR="004F64A9" w:rsidRDefault="004F64A9" w:rsidP="004F64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  1</w:t>
      </w:r>
    </w:p>
    <w:p w:rsidR="004F64A9" w:rsidRDefault="004F64A9" w:rsidP="007819C6">
      <w:pPr>
        <w:numPr>
          <w:ilvl w:val="0"/>
          <w:numId w:val="6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Przedmiotem niniejszej umowy jest:</w:t>
      </w:r>
    </w:p>
    <w:p w:rsidR="004F64A9" w:rsidRPr="00500A24" w:rsidRDefault="00AA6A99" w:rsidP="00500A24">
      <w:pPr>
        <w:pStyle w:val="Akapitzlist"/>
        <w:numPr>
          <w:ilvl w:val="0"/>
          <w:numId w:val="7"/>
        </w:numPr>
        <w:overflowPunct/>
        <w:jc w:val="both"/>
        <w:textAlignment w:val="auto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sprzedaż wraz z dostawą</w:t>
      </w:r>
      <w:r w:rsidR="004F64A9">
        <w:rPr>
          <w:sz w:val="20"/>
          <w:szCs w:val="20"/>
        </w:rPr>
        <w:t xml:space="preserve"> …………………………. - spełniającego wymagania określone w SIWZ – na koszt i ryzyko Wykonawcy, o wymaganiach i parametrach określonych w Specyfikacji Isto</w:t>
      </w:r>
      <w:r>
        <w:rPr>
          <w:sz w:val="20"/>
          <w:szCs w:val="20"/>
        </w:rPr>
        <w:t>tnych Warunków Zamówienia, znak: ZP/3/2018</w:t>
      </w:r>
      <w:r w:rsidR="004F64A9" w:rsidRPr="00500A24">
        <w:rPr>
          <w:color w:val="000000" w:themeColor="text1"/>
          <w:sz w:val="20"/>
          <w:szCs w:val="20"/>
        </w:rPr>
        <w:t xml:space="preserve"> (dalej: „SIWZ”)</w:t>
      </w:r>
      <w:r w:rsidR="00113B0D">
        <w:rPr>
          <w:color w:val="000000" w:themeColor="text1"/>
          <w:sz w:val="20"/>
          <w:szCs w:val="20"/>
        </w:rPr>
        <w:t>,</w:t>
      </w:r>
      <w:r w:rsidR="004F64A9" w:rsidRPr="00500A24">
        <w:rPr>
          <w:color w:val="000000" w:themeColor="text1"/>
          <w:sz w:val="20"/>
          <w:szCs w:val="20"/>
        </w:rPr>
        <w:t xml:space="preserve"> </w:t>
      </w:r>
      <w:r w:rsidR="00113B0D">
        <w:rPr>
          <w:color w:val="000000" w:themeColor="text1"/>
          <w:sz w:val="20"/>
          <w:szCs w:val="20"/>
        </w:rPr>
        <w:t xml:space="preserve">wyszczególnionych asortymentowo i cenowo w </w:t>
      </w:r>
      <w:r>
        <w:rPr>
          <w:sz w:val="20"/>
          <w:szCs w:val="20"/>
        </w:rPr>
        <w:t>Załącznik</w:t>
      </w:r>
      <w:r w:rsidR="00113B0D">
        <w:rPr>
          <w:sz w:val="20"/>
          <w:szCs w:val="20"/>
        </w:rPr>
        <w:t>u</w:t>
      </w:r>
      <w:r>
        <w:rPr>
          <w:sz w:val="20"/>
          <w:szCs w:val="20"/>
        </w:rPr>
        <w:t xml:space="preserve"> Nr 1 do umowy.</w:t>
      </w:r>
    </w:p>
    <w:p w:rsidR="004F64A9" w:rsidRDefault="004F64A9" w:rsidP="007819C6">
      <w:pPr>
        <w:pStyle w:val="Akapitzlist"/>
        <w:numPr>
          <w:ilvl w:val="0"/>
          <w:numId w:val="7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zamontowanie i oddanie przedmiotu zamówienia w stanie pełnej sprawności technicznej i użytkowej</w:t>
      </w:r>
    </w:p>
    <w:p w:rsidR="004F64A9" w:rsidRDefault="004F64A9" w:rsidP="007819C6">
      <w:pPr>
        <w:pStyle w:val="Akapitzlist"/>
        <w:numPr>
          <w:ilvl w:val="0"/>
          <w:numId w:val="7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przeszkolenie personelu Zamawiającego w zakresie obsługi oferowanego asortymentu.</w:t>
      </w:r>
    </w:p>
    <w:p w:rsidR="004F64A9" w:rsidRDefault="004F64A9" w:rsidP="007819C6">
      <w:pPr>
        <w:numPr>
          <w:ilvl w:val="0"/>
          <w:numId w:val="6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Wykonawca gwarantuje, że </w:t>
      </w:r>
      <w:r>
        <w:rPr>
          <w:bCs/>
          <w:sz w:val="20"/>
          <w:szCs w:val="20"/>
        </w:rPr>
        <w:t>……………………</w:t>
      </w:r>
      <w:r w:rsidR="000377F1">
        <w:rPr>
          <w:bCs/>
          <w:sz w:val="20"/>
          <w:szCs w:val="20"/>
        </w:rPr>
        <w:t>……….</w:t>
      </w:r>
      <w:r>
        <w:rPr>
          <w:bCs/>
          <w:sz w:val="20"/>
          <w:szCs w:val="20"/>
        </w:rPr>
        <w:t>…</w:t>
      </w:r>
      <w:r>
        <w:rPr>
          <w:sz w:val="20"/>
          <w:szCs w:val="20"/>
        </w:rPr>
        <w:t xml:space="preserve"> objęte przedmiotem umowy jest fabrycznie nowe nieużywane, w pełni sprawne i nadające się do użytku, oraz posiada właściwości, o których Wykonawca zapewnił Zamawiającego w swojej ofercie. </w:t>
      </w:r>
    </w:p>
    <w:p w:rsidR="004F64A9" w:rsidRDefault="004F64A9" w:rsidP="007819C6">
      <w:pPr>
        <w:numPr>
          <w:ilvl w:val="0"/>
          <w:numId w:val="6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Na Wykonawcy spoczywa obowiązek dostarczenia dokumentacji technicznej i instrukcji obsługi w języku polskim.</w:t>
      </w:r>
    </w:p>
    <w:p w:rsidR="004F64A9" w:rsidRDefault="004F64A9" w:rsidP="00C178D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  2</w:t>
      </w:r>
    </w:p>
    <w:p w:rsidR="004F64A9" w:rsidRDefault="004F64A9" w:rsidP="007819C6">
      <w:pPr>
        <w:numPr>
          <w:ilvl w:val="0"/>
          <w:numId w:val="8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Wykonawca zobowi</w:t>
      </w:r>
      <w:r>
        <w:rPr>
          <w:rFonts w:eastAsia="TimesNewRoman"/>
          <w:sz w:val="20"/>
          <w:szCs w:val="20"/>
        </w:rPr>
        <w:t>ą</w:t>
      </w:r>
      <w:r>
        <w:rPr>
          <w:sz w:val="20"/>
          <w:szCs w:val="20"/>
        </w:rPr>
        <w:t>zany jest do wykonania obowiązków objętych przedmiotem umowy, o których mowa w § 1 ust.1 niniejszej umowy, transportem własnym, na swój koszt i ryzyko – loco-miejsce wskazane przez Zamawiającego w terminie do ………</w:t>
      </w:r>
      <w:r w:rsidR="000377F1">
        <w:rPr>
          <w:sz w:val="20"/>
          <w:szCs w:val="20"/>
        </w:rPr>
        <w:t>……..</w:t>
      </w:r>
      <w:r w:rsidR="00500A24">
        <w:rPr>
          <w:sz w:val="20"/>
          <w:szCs w:val="20"/>
        </w:rPr>
        <w:t>.</w:t>
      </w:r>
      <w:r>
        <w:rPr>
          <w:sz w:val="20"/>
          <w:szCs w:val="20"/>
        </w:rPr>
        <w:t xml:space="preserve"> od daty podpisania umowy.</w:t>
      </w:r>
    </w:p>
    <w:p w:rsidR="004F64A9" w:rsidRDefault="004F64A9" w:rsidP="007819C6">
      <w:pPr>
        <w:pStyle w:val="Akapitzlist"/>
        <w:numPr>
          <w:ilvl w:val="0"/>
          <w:numId w:val="8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Wykonawca dostarczy przedmiot zamówienia od poniedziałku do piątku w godzinach od 7:00 do 14:15, po uprzednim uzgodnieniu konkretnego terminu z Zamawiającym. </w:t>
      </w:r>
    </w:p>
    <w:p w:rsidR="004F64A9" w:rsidRDefault="004F64A9" w:rsidP="007819C6">
      <w:pPr>
        <w:numPr>
          <w:ilvl w:val="0"/>
          <w:numId w:val="8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Dowodem dokonania czynności wymienionych w ust.1 jest protokół zdawczo-odbiorczy - formularz stanowiący Załącznik nr 2 do niniejszej umowy, podpisany przez strony umowy.</w:t>
      </w:r>
    </w:p>
    <w:p w:rsidR="004F64A9" w:rsidRDefault="004F64A9" w:rsidP="007819C6">
      <w:pPr>
        <w:numPr>
          <w:ilvl w:val="0"/>
          <w:numId w:val="8"/>
        </w:numPr>
        <w:overflowPunct/>
        <w:jc w:val="both"/>
        <w:textAlignment w:val="auto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Podpisany bezusterkowy </w:t>
      </w:r>
      <w:r>
        <w:rPr>
          <w:sz w:val="20"/>
          <w:szCs w:val="20"/>
        </w:rPr>
        <w:t>protokół zdawczo-odbiorczy</w:t>
      </w:r>
      <w:r>
        <w:rPr>
          <w:rFonts w:eastAsia="Calibri"/>
          <w:sz w:val="20"/>
          <w:szCs w:val="20"/>
        </w:rPr>
        <w:t xml:space="preserve"> będzie stanowił podstawę do wypłaty należnego Wykonawcy</w:t>
      </w:r>
      <w:r>
        <w:rPr>
          <w:rFonts w:eastAsia="TimesNewRoman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wynagrodzenia. </w:t>
      </w:r>
    </w:p>
    <w:p w:rsidR="004F64A9" w:rsidRDefault="004F64A9" w:rsidP="007819C6">
      <w:pPr>
        <w:numPr>
          <w:ilvl w:val="0"/>
          <w:numId w:val="8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 przypadku wykonania zamówienia w części dotyczącej transportu przy użyciu Podwykonawcy, Wykonawca odpowiada za działania, uchybienia i zaniedbania Podwykonawcy tak jak za własne działania, uchybienia i zaniedbania. </w:t>
      </w:r>
    </w:p>
    <w:p w:rsidR="004F64A9" w:rsidRDefault="004F64A9" w:rsidP="007819C6">
      <w:pPr>
        <w:numPr>
          <w:ilvl w:val="0"/>
          <w:numId w:val="8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Zamawiający zastrzega sobie prawo zwrotu towaru niezgodnego z zamówieniem, niekompletnego lub posiadającego ślady zewnętrznego uszkodzenia z jednoczesnym wyznaczeniem nowego terminu ponownej dostawy.</w:t>
      </w:r>
    </w:p>
    <w:p w:rsidR="004F64A9" w:rsidRDefault="004F64A9" w:rsidP="007819C6">
      <w:pPr>
        <w:numPr>
          <w:ilvl w:val="0"/>
          <w:numId w:val="8"/>
        </w:numPr>
        <w:overflowPunct/>
        <w:jc w:val="both"/>
        <w:textAlignment w:val="auto"/>
        <w:rPr>
          <w:rFonts w:eastAsia="TimesNewRoman"/>
          <w:sz w:val="20"/>
          <w:szCs w:val="20"/>
        </w:rPr>
      </w:pPr>
      <w:r>
        <w:rPr>
          <w:rFonts w:eastAsia="TimesNewRoman"/>
          <w:sz w:val="20"/>
          <w:szCs w:val="20"/>
        </w:rPr>
        <w:t>Wykonawca zobowiązany jest do zachowania przy wykonywaniu niniejszej umowy należytej staranności, z uwzględnieniem profesjonalnego charakteru swojej działalności.</w:t>
      </w:r>
    </w:p>
    <w:p w:rsidR="004F64A9" w:rsidRDefault="004F64A9" w:rsidP="004F64A9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§   3</w:t>
      </w:r>
    </w:p>
    <w:p w:rsidR="004F64A9" w:rsidRDefault="004F64A9" w:rsidP="007819C6">
      <w:pPr>
        <w:widowControl/>
        <w:numPr>
          <w:ilvl w:val="0"/>
          <w:numId w:val="9"/>
        </w:numPr>
        <w:tabs>
          <w:tab w:val="clear" w:pos="360"/>
          <w:tab w:val="num" w:pos="0"/>
        </w:tabs>
        <w:suppressAutoHyphens w:val="0"/>
        <w:overflowPunct/>
        <w:spacing w:before="100" w:beforeAutospacing="1" w:after="100" w:afterAutospacing="1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>Strony uzgodniły wartość dostawy (netto) określoną w ofercie Wykonawcy na kwotę .......</w:t>
      </w:r>
      <w:r w:rsidR="00396241">
        <w:rPr>
          <w:kern w:val="0"/>
          <w:sz w:val="20"/>
          <w:szCs w:val="20"/>
          <w:lang w:eastAsia="pl-PL"/>
        </w:rPr>
        <w:t>....................PLN.</w:t>
      </w:r>
      <w:r>
        <w:rPr>
          <w:kern w:val="0"/>
          <w:sz w:val="20"/>
          <w:szCs w:val="20"/>
          <w:lang w:eastAsia="pl-PL"/>
        </w:rPr>
        <w:t xml:space="preserve"> (słownie: ........................................).</w:t>
      </w:r>
    </w:p>
    <w:p w:rsidR="004F64A9" w:rsidRDefault="004F64A9" w:rsidP="007819C6">
      <w:pPr>
        <w:widowControl/>
        <w:numPr>
          <w:ilvl w:val="0"/>
          <w:numId w:val="9"/>
        </w:numPr>
        <w:tabs>
          <w:tab w:val="clear" w:pos="360"/>
          <w:tab w:val="num" w:pos="0"/>
        </w:tabs>
        <w:suppressAutoHyphens w:val="0"/>
        <w:overflowPunct/>
        <w:spacing w:before="100" w:beforeAutospacing="1" w:after="100" w:afterAutospacing="1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>Wartość brutto zamówienia wynosi ………</w:t>
      </w:r>
      <w:r w:rsidR="00396241">
        <w:rPr>
          <w:kern w:val="0"/>
          <w:sz w:val="20"/>
          <w:szCs w:val="20"/>
          <w:lang w:eastAsia="pl-PL"/>
        </w:rPr>
        <w:t>……………</w:t>
      </w:r>
      <w:r>
        <w:rPr>
          <w:kern w:val="0"/>
          <w:sz w:val="20"/>
          <w:szCs w:val="20"/>
          <w:lang w:eastAsia="pl-PL"/>
        </w:rPr>
        <w:t>……</w:t>
      </w:r>
      <w:r w:rsidR="00396241">
        <w:rPr>
          <w:kern w:val="0"/>
          <w:sz w:val="20"/>
          <w:szCs w:val="20"/>
          <w:lang w:eastAsia="pl-PL"/>
        </w:rPr>
        <w:t>PLN.</w:t>
      </w:r>
      <w:r>
        <w:rPr>
          <w:kern w:val="0"/>
          <w:sz w:val="20"/>
          <w:szCs w:val="20"/>
          <w:lang w:eastAsia="pl-PL"/>
        </w:rPr>
        <w:t xml:space="preserve"> (słownie: …………</w:t>
      </w:r>
      <w:r w:rsidR="00396241">
        <w:rPr>
          <w:kern w:val="0"/>
          <w:sz w:val="20"/>
          <w:szCs w:val="20"/>
          <w:lang w:eastAsia="pl-PL"/>
        </w:rPr>
        <w:t>……………..</w:t>
      </w:r>
      <w:r>
        <w:rPr>
          <w:kern w:val="0"/>
          <w:sz w:val="20"/>
          <w:szCs w:val="20"/>
          <w:lang w:eastAsia="pl-PL"/>
        </w:rPr>
        <w:t>… ).</w:t>
      </w:r>
    </w:p>
    <w:p w:rsidR="004F64A9" w:rsidRDefault="004F64A9" w:rsidP="007819C6">
      <w:pPr>
        <w:widowControl/>
        <w:numPr>
          <w:ilvl w:val="0"/>
          <w:numId w:val="9"/>
        </w:numPr>
        <w:tabs>
          <w:tab w:val="clear" w:pos="360"/>
          <w:tab w:val="num" w:pos="0"/>
        </w:tabs>
        <w:suppressAutoHyphens w:val="0"/>
        <w:overflowPunct/>
        <w:ind w:hanging="357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>Kwota, o której mowa w ust. 2 zaspokaja wszelkie roszczenia Wykonawcy wobec Zamawiającego z tytułu wykonania przedmiotu umowy i obejmuje wszelkie koszty związane z realizacją umowy, a w szczególności: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ind w:hanging="357"/>
        <w:jc w:val="both"/>
        <w:rPr>
          <w:color w:val="auto"/>
          <w:sz w:val="20"/>
          <w:szCs w:val="20"/>
        </w:rPr>
      </w:pPr>
      <w:r w:rsidRPr="004F64A9">
        <w:rPr>
          <w:color w:val="auto"/>
          <w:sz w:val="20"/>
          <w:szCs w:val="20"/>
        </w:rPr>
        <w:t xml:space="preserve">sprzedaż i dostawę </w:t>
      </w:r>
      <w:r w:rsidRPr="004F64A9">
        <w:rPr>
          <w:rFonts w:cs="Times New Roman"/>
          <w:sz w:val="20"/>
          <w:szCs w:val="20"/>
        </w:rPr>
        <w:t>transportem własnym, na swój koszt i ryzyko</w:t>
      </w:r>
      <w:r w:rsidRPr="004F64A9">
        <w:rPr>
          <w:color w:val="auto"/>
          <w:sz w:val="20"/>
          <w:szCs w:val="20"/>
        </w:rPr>
        <w:t xml:space="preserve"> przedmiotu zamówienia do siedziby Zamawiającego</w:t>
      </w:r>
      <w:r w:rsidRPr="004F64A9">
        <w:rPr>
          <w:rFonts w:cs="Times New Roman"/>
          <w:sz w:val="20"/>
          <w:szCs w:val="20"/>
        </w:rPr>
        <w:t xml:space="preserve">, 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ind w:hanging="357"/>
        <w:jc w:val="both"/>
        <w:rPr>
          <w:color w:val="auto"/>
          <w:sz w:val="20"/>
          <w:szCs w:val="20"/>
        </w:rPr>
      </w:pPr>
      <w:r w:rsidRPr="004F64A9">
        <w:rPr>
          <w:rFonts w:cs="Times New Roman"/>
          <w:sz w:val="20"/>
          <w:szCs w:val="20"/>
        </w:rPr>
        <w:t>wniesienie towaru i jego rozładunek w miejscu wskazanym przez pracownika upoważnionego przez Zamawiającego,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color w:val="auto"/>
          <w:sz w:val="20"/>
          <w:szCs w:val="20"/>
        </w:rPr>
        <w:t>zamontowanie</w:t>
      </w:r>
      <w:r w:rsidR="00EB3CD1">
        <w:rPr>
          <w:color w:val="auto"/>
          <w:sz w:val="20"/>
          <w:szCs w:val="20"/>
        </w:rPr>
        <w:t>, uruchomienie</w:t>
      </w:r>
      <w:r w:rsidRPr="004F64A9">
        <w:rPr>
          <w:color w:val="auto"/>
          <w:sz w:val="20"/>
          <w:szCs w:val="20"/>
        </w:rPr>
        <w:t xml:space="preserve"> i oddanie do użytku przedmiotu zamówienia </w:t>
      </w:r>
      <w:r w:rsidRPr="004F64A9">
        <w:rPr>
          <w:sz w:val="20"/>
          <w:szCs w:val="20"/>
        </w:rPr>
        <w:t>w stanie pełnej sprawności technicznej i użytkowej,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sz w:val="20"/>
          <w:szCs w:val="20"/>
        </w:rPr>
        <w:t>przeszkolenie personelu Zamawiającego w zakresie obsługi oferowanego asortymentu,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color w:val="auto"/>
          <w:sz w:val="20"/>
          <w:szCs w:val="20"/>
        </w:rPr>
        <w:t>serwis gwarancyjny,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color w:val="auto"/>
          <w:sz w:val="20"/>
          <w:szCs w:val="20"/>
        </w:rPr>
        <w:t>przeglądy wg zaleceń producenta w trakcie trwania gwarancji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rFonts w:cs="Times New Roman"/>
          <w:sz w:val="20"/>
          <w:szCs w:val="20"/>
        </w:rPr>
        <w:t>marże, rabaty – jeżeli Wykonawca stosuje upusty cenowe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color w:val="auto"/>
          <w:sz w:val="20"/>
          <w:szCs w:val="20"/>
        </w:rPr>
        <w:t>ubezpieczenie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color w:val="auto"/>
          <w:sz w:val="20"/>
          <w:szCs w:val="20"/>
        </w:rPr>
        <w:t>podatek VAT (jeśli dotyczy)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color w:val="auto"/>
          <w:sz w:val="20"/>
          <w:szCs w:val="20"/>
        </w:rPr>
        <w:t>cło (jeśli dotyczy),</w:t>
      </w:r>
    </w:p>
    <w:p w:rsidR="004F64A9" w:rsidRPr="004F64A9" w:rsidRDefault="004F64A9" w:rsidP="007819C6">
      <w:pPr>
        <w:pStyle w:val="Akapitzlist"/>
        <w:numPr>
          <w:ilvl w:val="0"/>
          <w:numId w:val="15"/>
        </w:numPr>
        <w:jc w:val="both"/>
        <w:rPr>
          <w:color w:val="auto"/>
          <w:sz w:val="20"/>
          <w:szCs w:val="20"/>
        </w:rPr>
      </w:pPr>
      <w:r w:rsidRPr="004F64A9">
        <w:rPr>
          <w:color w:val="auto"/>
          <w:sz w:val="20"/>
          <w:szCs w:val="20"/>
        </w:rPr>
        <w:t>podatek akcyzowy (jeśli dotyczy)</w:t>
      </w:r>
    </w:p>
    <w:p w:rsidR="004F64A9" w:rsidRPr="005A0B2F" w:rsidRDefault="004F64A9" w:rsidP="004F64A9">
      <w:pPr>
        <w:ind w:left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oraz wszystkie inne koszty nie wymienione wyżej, niezbędne do realizacji przedmiotu zamówienia</w:t>
      </w:r>
      <w:r w:rsidRPr="005A0B2F">
        <w:rPr>
          <w:color w:val="auto"/>
          <w:sz w:val="20"/>
          <w:szCs w:val="20"/>
        </w:rPr>
        <w:t>.</w:t>
      </w:r>
    </w:p>
    <w:p w:rsidR="004F64A9" w:rsidRDefault="004F64A9" w:rsidP="004F64A9">
      <w:pPr>
        <w:jc w:val="center"/>
        <w:rPr>
          <w:kern w:val="2"/>
          <w:sz w:val="20"/>
          <w:szCs w:val="20"/>
        </w:rPr>
      </w:pPr>
      <w:r>
        <w:rPr>
          <w:b/>
          <w:sz w:val="20"/>
          <w:szCs w:val="20"/>
        </w:rPr>
        <w:t>§   4</w:t>
      </w:r>
      <w:r>
        <w:rPr>
          <w:sz w:val="20"/>
          <w:szCs w:val="20"/>
        </w:rPr>
        <w:t xml:space="preserve"> </w:t>
      </w:r>
    </w:p>
    <w:p w:rsidR="004F64A9" w:rsidRDefault="004F64A9" w:rsidP="007819C6">
      <w:pPr>
        <w:widowControl/>
        <w:numPr>
          <w:ilvl w:val="0"/>
          <w:numId w:val="10"/>
        </w:numPr>
        <w:tabs>
          <w:tab w:val="clear" w:pos="720"/>
          <w:tab w:val="num" w:pos="0"/>
        </w:tabs>
        <w:suppressAutoHyphens w:val="0"/>
        <w:overflowPunct/>
        <w:spacing w:before="100" w:beforeAutospacing="1" w:after="100" w:afterAutospacing="1"/>
        <w:ind w:left="360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 xml:space="preserve">Zapłata za przedmiot umowy o którym mowa w § 1 </w:t>
      </w:r>
      <w:r w:rsidR="00EB3CD1">
        <w:rPr>
          <w:kern w:val="0"/>
          <w:sz w:val="20"/>
          <w:szCs w:val="20"/>
          <w:lang w:eastAsia="pl-PL"/>
        </w:rPr>
        <w:t xml:space="preserve">płatna jest </w:t>
      </w:r>
      <w:r w:rsidR="00EB3CD1">
        <w:rPr>
          <w:sz w:val="20"/>
          <w:szCs w:val="20"/>
        </w:rPr>
        <w:t xml:space="preserve">przelewem na rachunek bankowy Wykonawcy </w:t>
      </w:r>
      <w:r w:rsidR="00EB3CD1" w:rsidRPr="00AE150F">
        <w:rPr>
          <w:sz w:val="20"/>
          <w:szCs w:val="20"/>
        </w:rPr>
        <w:t>prowadzony przez …</w:t>
      </w:r>
      <w:r w:rsidR="00EB3CD1">
        <w:rPr>
          <w:sz w:val="20"/>
          <w:szCs w:val="20"/>
        </w:rPr>
        <w:t>……… o numerze ………………………</w:t>
      </w:r>
      <w:r w:rsidR="00EB3CD1">
        <w:rPr>
          <w:kern w:val="0"/>
          <w:sz w:val="20"/>
          <w:szCs w:val="20"/>
          <w:lang w:eastAsia="pl-PL"/>
        </w:rPr>
        <w:t xml:space="preserve">. </w:t>
      </w:r>
      <w:r w:rsidR="00396241">
        <w:rPr>
          <w:sz w:val="20"/>
          <w:szCs w:val="20"/>
        </w:rPr>
        <w:t xml:space="preserve">w terminie </w:t>
      </w:r>
      <w:r w:rsidR="00C178DF">
        <w:rPr>
          <w:sz w:val="20"/>
          <w:szCs w:val="20"/>
        </w:rPr>
        <w:t>……………</w:t>
      </w:r>
      <w:r w:rsidR="00EB3CD1" w:rsidRPr="00C178DF">
        <w:rPr>
          <w:sz w:val="20"/>
          <w:szCs w:val="20"/>
        </w:rPr>
        <w:t xml:space="preserve"> dni</w:t>
      </w:r>
      <w:r>
        <w:rPr>
          <w:kern w:val="0"/>
          <w:sz w:val="20"/>
          <w:szCs w:val="20"/>
          <w:lang w:eastAsia="pl-PL"/>
        </w:rPr>
        <w:t xml:space="preserve"> po dostarczeniu, zamontowaniu</w:t>
      </w:r>
      <w:r w:rsidR="00EB3CD1">
        <w:rPr>
          <w:kern w:val="0"/>
          <w:sz w:val="20"/>
          <w:szCs w:val="20"/>
          <w:lang w:eastAsia="pl-PL"/>
        </w:rPr>
        <w:t xml:space="preserve">, uruchomieniu </w:t>
      </w:r>
      <w:r>
        <w:rPr>
          <w:kern w:val="0"/>
          <w:sz w:val="20"/>
          <w:szCs w:val="20"/>
          <w:lang w:eastAsia="pl-PL"/>
        </w:rPr>
        <w:t>i bezusterkowym przekazaniu protokołem zdawczo-odbiorczym przedmiotu umowy</w:t>
      </w:r>
      <w:r w:rsidR="00EB3CD1">
        <w:rPr>
          <w:kern w:val="0"/>
          <w:sz w:val="20"/>
          <w:szCs w:val="20"/>
          <w:lang w:eastAsia="pl-PL"/>
        </w:rPr>
        <w:t>.</w:t>
      </w:r>
    </w:p>
    <w:p w:rsidR="004F64A9" w:rsidRDefault="004F64A9" w:rsidP="007819C6">
      <w:pPr>
        <w:widowControl/>
        <w:numPr>
          <w:ilvl w:val="0"/>
          <w:numId w:val="10"/>
        </w:numPr>
        <w:tabs>
          <w:tab w:val="clear" w:pos="720"/>
          <w:tab w:val="num" w:pos="0"/>
        </w:tabs>
        <w:suppressAutoHyphens w:val="0"/>
        <w:overflowPunct/>
        <w:spacing w:before="100" w:beforeAutospacing="1" w:after="100" w:afterAutospacing="1"/>
        <w:ind w:left="360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 xml:space="preserve">Zamawiający oświadcza, że </w:t>
      </w:r>
      <w:r>
        <w:rPr>
          <w:sz w:val="20"/>
          <w:szCs w:val="20"/>
        </w:rPr>
        <w:t>jest płatnikiem VAT uprawnionym do otrzymywania faktur VAT oraz, że posiada numer id</w:t>
      </w:r>
      <w:r w:rsidR="00396241">
        <w:rPr>
          <w:sz w:val="20"/>
          <w:szCs w:val="20"/>
        </w:rPr>
        <w:t>entyfikacyjny NIP………………………………..</w:t>
      </w:r>
    </w:p>
    <w:p w:rsidR="004F64A9" w:rsidRDefault="004F64A9" w:rsidP="007819C6">
      <w:pPr>
        <w:widowControl/>
        <w:numPr>
          <w:ilvl w:val="0"/>
          <w:numId w:val="10"/>
        </w:numPr>
        <w:tabs>
          <w:tab w:val="clear" w:pos="720"/>
          <w:tab w:val="num" w:pos="0"/>
          <w:tab w:val="left" w:pos="360"/>
        </w:tabs>
        <w:suppressAutoHyphens w:val="0"/>
        <w:overflowPunct/>
        <w:ind w:left="360"/>
        <w:textAlignment w:val="auto"/>
        <w:rPr>
          <w:kern w:val="2"/>
          <w:sz w:val="20"/>
          <w:szCs w:val="20"/>
        </w:rPr>
      </w:pPr>
      <w:r>
        <w:rPr>
          <w:sz w:val="20"/>
          <w:szCs w:val="20"/>
        </w:rPr>
        <w:t>Za termin dokonania zapłaty przyjmuje się datę obciążenia rachunku bankowego Zamawiającego.</w:t>
      </w:r>
    </w:p>
    <w:p w:rsidR="004F64A9" w:rsidRDefault="004F64A9" w:rsidP="004F64A9">
      <w:pPr>
        <w:jc w:val="center"/>
        <w:rPr>
          <w:b/>
          <w:kern w:val="2"/>
          <w:sz w:val="20"/>
          <w:szCs w:val="20"/>
        </w:rPr>
      </w:pPr>
      <w:r>
        <w:rPr>
          <w:b/>
          <w:sz w:val="20"/>
          <w:szCs w:val="20"/>
        </w:rPr>
        <w:t>§   5</w:t>
      </w:r>
    </w:p>
    <w:p w:rsidR="004F64A9" w:rsidRDefault="004F64A9" w:rsidP="007819C6">
      <w:pPr>
        <w:numPr>
          <w:ilvl w:val="0"/>
          <w:numId w:val="11"/>
        </w:numPr>
        <w:overflowPunct/>
        <w:jc w:val="both"/>
        <w:textAlignment w:val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Wykonawca odpowiada za wady fizyczne dostarczonego </w:t>
      </w:r>
      <w:r w:rsidR="00EB3CD1">
        <w:rPr>
          <w:rFonts w:eastAsia="Calibri"/>
          <w:sz w:val="20"/>
          <w:szCs w:val="20"/>
        </w:rPr>
        <w:t>asortymentu</w:t>
      </w:r>
      <w:r>
        <w:rPr>
          <w:rFonts w:eastAsia="Calibri"/>
          <w:sz w:val="20"/>
          <w:szCs w:val="20"/>
        </w:rPr>
        <w:t>.</w:t>
      </w:r>
    </w:p>
    <w:p w:rsidR="004F64A9" w:rsidRDefault="004F64A9" w:rsidP="007819C6">
      <w:pPr>
        <w:numPr>
          <w:ilvl w:val="0"/>
          <w:numId w:val="11"/>
        </w:numPr>
        <w:overflowPunct/>
        <w:jc w:val="both"/>
        <w:textAlignment w:val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Przez wady fizyczne rozumie się w szczególności jakąkolwiek niezgodność dostarczonego </w:t>
      </w:r>
      <w:r w:rsidR="00EB3CD1">
        <w:rPr>
          <w:rFonts w:eastAsia="Calibri"/>
          <w:sz w:val="20"/>
          <w:szCs w:val="20"/>
        </w:rPr>
        <w:t>asortymentu</w:t>
      </w:r>
      <w:r>
        <w:rPr>
          <w:rFonts w:eastAsia="Calibri"/>
          <w:sz w:val="20"/>
          <w:szCs w:val="20"/>
        </w:rPr>
        <w:t xml:space="preserve"> z opisem przedmiotu zamówienia zawartym w SIWZ, oraz ze złożoną ofertą.</w:t>
      </w:r>
    </w:p>
    <w:p w:rsidR="004F64A9" w:rsidRDefault="004F64A9" w:rsidP="007819C6">
      <w:pPr>
        <w:numPr>
          <w:ilvl w:val="0"/>
          <w:numId w:val="11"/>
        </w:numPr>
        <w:overflowPunct/>
        <w:jc w:val="both"/>
        <w:textAlignment w:val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W razie stwierdzenia wad w dostarczonym towarze Zamawiający zobowiązuje się przesłać Wykonawcy pisemne zawiadomienie wraz z protokołem stwierdzającym wady. </w:t>
      </w:r>
    </w:p>
    <w:p w:rsidR="004F64A9" w:rsidRDefault="004F64A9" w:rsidP="007819C6">
      <w:pPr>
        <w:numPr>
          <w:ilvl w:val="0"/>
          <w:numId w:val="11"/>
        </w:numPr>
        <w:overflowPunct/>
        <w:jc w:val="both"/>
        <w:textAlignment w:val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Wykonawca jest odpowiedzialny względem Zamawiającego za wszelkie wady prawne </w:t>
      </w:r>
      <w:r w:rsidR="00EB3CD1">
        <w:rPr>
          <w:rFonts w:eastAsia="Calibri"/>
          <w:sz w:val="20"/>
          <w:szCs w:val="20"/>
        </w:rPr>
        <w:t>przedmiotu umowy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bCs/>
          <w:sz w:val="20"/>
          <w:szCs w:val="20"/>
        </w:rPr>
        <w:t>(a także oprogramowania</w:t>
      </w:r>
      <w:r w:rsidR="00EB3CD1">
        <w:rPr>
          <w:rFonts w:eastAsia="Calibri"/>
          <w:bCs/>
          <w:sz w:val="20"/>
          <w:szCs w:val="20"/>
        </w:rPr>
        <w:t xml:space="preserve"> jeżeli dotyczy</w:t>
      </w:r>
      <w:r>
        <w:rPr>
          <w:rFonts w:eastAsia="Calibri"/>
          <w:bCs/>
          <w:sz w:val="20"/>
          <w:szCs w:val="20"/>
        </w:rPr>
        <w:t>)</w:t>
      </w:r>
      <w:r>
        <w:rPr>
          <w:rFonts w:eastAsia="Calibri"/>
          <w:sz w:val="20"/>
          <w:szCs w:val="20"/>
        </w:rPr>
        <w:t>, w tym również za ewentualne roszczenia osób trzecich wynikające z naruszenia praw własności intelektualnej lub przemysłowej, w tym patentów, praw ochronnych na znaki towarowe oraz praw z rejestracji na wzory użytko</w:t>
      </w:r>
      <w:r w:rsidR="00EB3CD1">
        <w:rPr>
          <w:rFonts w:eastAsia="Calibri"/>
          <w:sz w:val="20"/>
          <w:szCs w:val="20"/>
        </w:rPr>
        <w:t>we i przemysłowe, pozostające w </w:t>
      </w:r>
      <w:r>
        <w:rPr>
          <w:rFonts w:eastAsia="Calibri"/>
          <w:sz w:val="20"/>
          <w:szCs w:val="20"/>
        </w:rPr>
        <w:t>związku z wprowadzeniem do obrotu na terytorium Rzeczypospolitej Polskiej.</w:t>
      </w:r>
    </w:p>
    <w:p w:rsidR="004F64A9" w:rsidRDefault="004F64A9" w:rsidP="007819C6">
      <w:pPr>
        <w:numPr>
          <w:ilvl w:val="0"/>
          <w:numId w:val="11"/>
        </w:numPr>
        <w:overflowPunct/>
        <w:jc w:val="both"/>
        <w:textAlignment w:val="auto"/>
        <w:rPr>
          <w:rFonts w:eastAsia="Calibri"/>
          <w:sz w:val="20"/>
          <w:szCs w:val="20"/>
        </w:rPr>
      </w:pPr>
      <w:r>
        <w:rPr>
          <w:sz w:val="20"/>
          <w:szCs w:val="20"/>
        </w:rPr>
        <w:t>Zamawiający może wykonywać uprawnienia z tytułu rękojmi za wady przedmiotu umowy, niezależnie od uprawnień wynikających z gwarancji.</w:t>
      </w:r>
    </w:p>
    <w:p w:rsidR="004F64A9" w:rsidRDefault="004F64A9" w:rsidP="004F64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§  6 </w:t>
      </w:r>
    </w:p>
    <w:p w:rsidR="004F64A9" w:rsidRDefault="004F64A9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Wykonawca na dostarczony …………………………. będący przedmiotem </w:t>
      </w:r>
      <w:r w:rsidR="00EB3CD1">
        <w:rPr>
          <w:sz w:val="20"/>
          <w:szCs w:val="20"/>
        </w:rPr>
        <w:t>umowy</w:t>
      </w:r>
      <w:r>
        <w:rPr>
          <w:sz w:val="20"/>
          <w:szCs w:val="20"/>
        </w:rPr>
        <w:t xml:space="preserve"> udziela gwarancji na okres ……………….. (przy czym okres gwarancji będzie się liczył od dnia zamontowania</w:t>
      </w:r>
      <w:r w:rsidR="00EB3CD1">
        <w:rPr>
          <w:sz w:val="20"/>
          <w:szCs w:val="20"/>
        </w:rPr>
        <w:t>, uruchomienia</w:t>
      </w:r>
      <w:r w:rsidR="00981ED1">
        <w:rPr>
          <w:sz w:val="20"/>
          <w:szCs w:val="20"/>
        </w:rPr>
        <w:t xml:space="preserve"> i </w:t>
      </w:r>
      <w:r>
        <w:rPr>
          <w:sz w:val="20"/>
          <w:szCs w:val="20"/>
        </w:rPr>
        <w:t>przekazania protokołem zdawczo-odbiorczym).</w:t>
      </w:r>
    </w:p>
    <w:p w:rsidR="004F64A9" w:rsidRDefault="004F64A9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Okres gwarancji przerywany jest na okres dokonywania napraw gwarancyjnych przedmiotu umowy. </w:t>
      </w:r>
    </w:p>
    <w:p w:rsidR="004F64A9" w:rsidRDefault="004F64A9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Wykonawca oświadcza, że:</w:t>
      </w:r>
    </w:p>
    <w:p w:rsidR="004F64A9" w:rsidRDefault="004F64A9" w:rsidP="007819C6">
      <w:pPr>
        <w:numPr>
          <w:ilvl w:val="1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zobowiązuje się zapewnić w ramach przysługującego wynagrodzenia</w:t>
      </w:r>
      <w:r>
        <w:rPr>
          <w:b/>
          <w:sz w:val="20"/>
          <w:szCs w:val="20"/>
        </w:rPr>
        <w:t xml:space="preserve"> </w:t>
      </w:r>
      <w:r w:rsidR="00D934D4">
        <w:rPr>
          <w:sz w:val="20"/>
          <w:szCs w:val="20"/>
        </w:rPr>
        <w:t>serwis gwarancyjny, posiadający siedzibę na terenie Polski,</w:t>
      </w:r>
    </w:p>
    <w:p w:rsidR="004F64A9" w:rsidRDefault="004F64A9" w:rsidP="007819C6">
      <w:pPr>
        <w:numPr>
          <w:ilvl w:val="1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zobowiązuje się zapewnić w ramach przysługującego wynagrodzenia </w:t>
      </w:r>
      <w:r w:rsidR="00EB3CD1">
        <w:rPr>
          <w:sz w:val="20"/>
          <w:szCs w:val="20"/>
        </w:rPr>
        <w:t xml:space="preserve">w trakcie trwania gwarancji </w:t>
      </w:r>
      <w:r w:rsidR="00B24B96">
        <w:rPr>
          <w:sz w:val="20"/>
          <w:szCs w:val="20"/>
        </w:rPr>
        <w:t>przeglądy wg zaleceń producenta</w:t>
      </w:r>
    </w:p>
    <w:p w:rsidR="004F64A9" w:rsidRDefault="004F64A9" w:rsidP="007819C6">
      <w:pPr>
        <w:numPr>
          <w:ilvl w:val="1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zobowiązuje się zapewnić serwis pogwarancyjny</w:t>
      </w:r>
    </w:p>
    <w:p w:rsidR="004F64A9" w:rsidRDefault="004F64A9" w:rsidP="007819C6">
      <w:pPr>
        <w:numPr>
          <w:ilvl w:val="1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zapewni części zamienne przez okres 10 lat.</w:t>
      </w:r>
    </w:p>
    <w:p w:rsidR="00B24B96" w:rsidRDefault="00B24B96" w:rsidP="00B24B96">
      <w:pPr>
        <w:overflowPunct/>
        <w:jc w:val="both"/>
        <w:textAlignment w:val="auto"/>
        <w:rPr>
          <w:sz w:val="20"/>
          <w:szCs w:val="20"/>
        </w:rPr>
      </w:pPr>
    </w:p>
    <w:p w:rsidR="00666780" w:rsidRPr="00666780" w:rsidRDefault="004F64A9" w:rsidP="00666780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lastRenderedPageBreak/>
        <w:t>Wykonawca podejmie działania w celu usunięcia wady/usterki w czasie max. 24 godzin od chwili zgłoszenia (pisemnie, faksem lub mailem</w:t>
      </w:r>
      <w:r w:rsidR="00D934D4">
        <w:rPr>
          <w:sz w:val="20"/>
          <w:szCs w:val="20"/>
        </w:rPr>
        <w:t>:………………………………………</w:t>
      </w:r>
      <w:r>
        <w:rPr>
          <w:sz w:val="20"/>
          <w:szCs w:val="20"/>
        </w:rPr>
        <w:t>) awarii (od poniedziałku do piątku z wyłączeniem</w:t>
      </w:r>
      <w:r w:rsidR="00981ED1">
        <w:rPr>
          <w:sz w:val="20"/>
          <w:szCs w:val="20"/>
        </w:rPr>
        <w:t xml:space="preserve"> dni ustawowo wolnych od pracy).</w:t>
      </w:r>
    </w:p>
    <w:p w:rsidR="004F64A9" w:rsidRDefault="004F64A9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 przypadku wystąpienia awarii w okresie gwarancji Wykonawca zobowiązuje się do jej usunięcia w terminie </w:t>
      </w:r>
      <w:r w:rsidR="00BA1B4F" w:rsidRPr="00C178DF">
        <w:rPr>
          <w:sz w:val="20"/>
          <w:szCs w:val="20"/>
        </w:rPr>
        <w:t>3</w:t>
      </w:r>
      <w:r w:rsidRPr="00C178DF">
        <w:rPr>
          <w:sz w:val="20"/>
          <w:szCs w:val="20"/>
        </w:rPr>
        <w:t xml:space="preserve"> dni</w:t>
      </w:r>
      <w:r>
        <w:rPr>
          <w:sz w:val="20"/>
          <w:szCs w:val="20"/>
        </w:rPr>
        <w:t xml:space="preserve"> roboczych, a w przypadku konieczności sprowadzenia części </w:t>
      </w:r>
      <w:r w:rsidR="00BA1B4F" w:rsidRPr="00C178DF">
        <w:rPr>
          <w:sz w:val="20"/>
          <w:szCs w:val="20"/>
        </w:rPr>
        <w:t>do 5</w:t>
      </w:r>
      <w:r w:rsidRPr="00C178DF">
        <w:rPr>
          <w:sz w:val="20"/>
          <w:szCs w:val="20"/>
        </w:rPr>
        <w:t xml:space="preserve"> dni</w:t>
      </w:r>
      <w:r>
        <w:rPr>
          <w:sz w:val="20"/>
          <w:szCs w:val="20"/>
        </w:rPr>
        <w:t xml:space="preserve"> roboczych od dnia zgłoszenia awarii. </w:t>
      </w:r>
    </w:p>
    <w:p w:rsidR="00BA1B4F" w:rsidRDefault="00BA1B4F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 przypadku, gdy naprawa trwa dłużej </w:t>
      </w:r>
      <w:r w:rsidRPr="00C178DF">
        <w:rPr>
          <w:sz w:val="20"/>
          <w:szCs w:val="20"/>
        </w:rPr>
        <w:t>niż 5 dni roboczych</w:t>
      </w:r>
      <w:r>
        <w:rPr>
          <w:sz w:val="20"/>
          <w:szCs w:val="20"/>
        </w:rPr>
        <w:t xml:space="preserve"> Wykonawca zobowiązuje się zapewnić Zamawiającemu na czas trwania naprawy urządzenie zastępcze o parametrach nie niższych niż przedmiot umowy.</w:t>
      </w:r>
    </w:p>
    <w:p w:rsidR="004F64A9" w:rsidRDefault="004F64A9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Całość kosztów naprawy (w tym robocizna, części zamienne, podzespoły, dojazd serwisu, itp.) w okresie gwarancji ponosi Wykonawca.</w:t>
      </w:r>
    </w:p>
    <w:p w:rsidR="004F64A9" w:rsidRDefault="004F64A9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Wykonawca w okresie gwarancji, w przypadku trzykrotnej dokonanej naprawy tej samej części lub podzespołu urządzenia wymieni tę część lub podzespół na nowy w terminie </w:t>
      </w:r>
      <w:r w:rsidR="000D526E" w:rsidRPr="00C178DF">
        <w:rPr>
          <w:sz w:val="20"/>
          <w:szCs w:val="20"/>
        </w:rPr>
        <w:t>7</w:t>
      </w:r>
      <w:r w:rsidRPr="00C178DF">
        <w:rPr>
          <w:sz w:val="20"/>
          <w:szCs w:val="20"/>
        </w:rPr>
        <w:t xml:space="preserve"> dni</w:t>
      </w:r>
      <w:bookmarkStart w:id="0" w:name="_GoBack"/>
      <w:bookmarkEnd w:id="0"/>
      <w:r>
        <w:rPr>
          <w:sz w:val="20"/>
          <w:szCs w:val="20"/>
        </w:rPr>
        <w:t xml:space="preserve"> od daty dokonania trzeciej naprawy.</w:t>
      </w:r>
      <w:r>
        <w:t xml:space="preserve"> </w:t>
      </w:r>
    </w:p>
    <w:p w:rsidR="004F64A9" w:rsidRDefault="004F64A9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 przypadku nie usunięcia przez Wykonawcę awarii, usterki lub wady w terminie określonym w ust. 5 niniejszego paragrafu, Zamawiający może zlecić usunięcie awarii, usterki lub wady autoryzowanemu serwisowi na koszt Wykonawcy. </w:t>
      </w:r>
    </w:p>
    <w:p w:rsidR="004F64A9" w:rsidRDefault="004F64A9" w:rsidP="007819C6">
      <w:pPr>
        <w:numPr>
          <w:ilvl w:val="0"/>
          <w:numId w:val="12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Zamawiający może dochodzić roszczeń z tytułu gwarancji także po upływie terminu określonego w ust. 1 niniejszego paragrafu,  o ile ujawnienie się wady nastąpiło przed upływem tego terminu. </w:t>
      </w:r>
    </w:p>
    <w:p w:rsidR="00B24B96" w:rsidRDefault="00B24B96" w:rsidP="00B24B96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§   7</w:t>
      </w:r>
    </w:p>
    <w:p w:rsidR="00B24B96" w:rsidRDefault="00B24B96" w:rsidP="007819C6">
      <w:pPr>
        <w:widowControl/>
        <w:numPr>
          <w:ilvl w:val="0"/>
          <w:numId w:val="13"/>
        </w:numPr>
        <w:suppressAutoHyphens w:val="0"/>
        <w:overflowPunct/>
        <w:spacing w:before="100" w:beforeAutospacing="1" w:after="100" w:afterAutospacing="1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>Strony ustalają kary umowne mające zastosowanie w następujących przypadkach:</w:t>
      </w:r>
    </w:p>
    <w:p w:rsidR="00B24B96" w:rsidRPr="00EC044A" w:rsidRDefault="00D934D4" w:rsidP="007819C6">
      <w:pPr>
        <w:numPr>
          <w:ilvl w:val="0"/>
          <w:numId w:val="14"/>
        </w:numPr>
        <w:overflowPunct/>
        <w:jc w:val="both"/>
        <w:textAlignment w:val="auto"/>
        <w:rPr>
          <w:kern w:val="2"/>
          <w:sz w:val="20"/>
          <w:szCs w:val="20"/>
        </w:rPr>
      </w:pPr>
      <w:r>
        <w:rPr>
          <w:sz w:val="20"/>
          <w:szCs w:val="20"/>
        </w:rPr>
        <w:t xml:space="preserve">za niezrealizowanie umowy w terminie, o którym mowa w </w:t>
      </w:r>
      <w:r>
        <w:rPr>
          <w:b/>
          <w:sz w:val="20"/>
          <w:szCs w:val="20"/>
        </w:rPr>
        <w:t xml:space="preserve">§ </w:t>
      </w:r>
      <w:r w:rsidRPr="00D934D4">
        <w:rPr>
          <w:sz w:val="20"/>
          <w:szCs w:val="20"/>
        </w:rPr>
        <w:t>2 ust.1</w:t>
      </w:r>
      <w:r>
        <w:rPr>
          <w:sz w:val="20"/>
          <w:szCs w:val="20"/>
        </w:rPr>
        <w:t xml:space="preserve">  w wysokości </w:t>
      </w:r>
      <w:r w:rsidR="00B24B96">
        <w:rPr>
          <w:sz w:val="20"/>
          <w:szCs w:val="20"/>
        </w:rPr>
        <w:t xml:space="preserve">1% wartości brutto </w:t>
      </w:r>
      <w:r w:rsidR="00B12B8B">
        <w:rPr>
          <w:sz w:val="20"/>
          <w:szCs w:val="20"/>
        </w:rPr>
        <w:t>umowy za każdy dzień opóźnienia w realizacji umowy,</w:t>
      </w:r>
    </w:p>
    <w:p w:rsidR="00EC044A" w:rsidRPr="00EC044A" w:rsidRDefault="00EC044A" w:rsidP="00EC044A">
      <w:pPr>
        <w:numPr>
          <w:ilvl w:val="0"/>
          <w:numId w:val="14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za każdy przypadek opóźnienia w rozpoczęciu naprawy przedmiotu umowy w terminie, o którym mowa w </w:t>
      </w:r>
      <w:r>
        <w:rPr>
          <w:b/>
          <w:sz w:val="20"/>
          <w:szCs w:val="20"/>
        </w:rPr>
        <w:t xml:space="preserve">§ </w:t>
      </w:r>
      <w:r w:rsidRPr="00EC044A">
        <w:rPr>
          <w:sz w:val="20"/>
          <w:szCs w:val="20"/>
        </w:rPr>
        <w:t>6 w wysokości 1% wartości brutto umowy za każdy rozpoczęty dzień</w:t>
      </w:r>
      <w:r>
        <w:rPr>
          <w:sz w:val="20"/>
          <w:szCs w:val="20"/>
        </w:rPr>
        <w:t xml:space="preserve"> opóźnienia,</w:t>
      </w:r>
    </w:p>
    <w:p w:rsidR="00B24B96" w:rsidRDefault="00EC044A" w:rsidP="007819C6">
      <w:pPr>
        <w:numPr>
          <w:ilvl w:val="0"/>
          <w:numId w:val="14"/>
        </w:numPr>
        <w:overflowPunct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za odstąpienie od umowy </w:t>
      </w:r>
      <w:r w:rsidR="00B24B96">
        <w:rPr>
          <w:sz w:val="20"/>
          <w:szCs w:val="20"/>
        </w:rPr>
        <w:t xml:space="preserve"> przez Z</w:t>
      </w:r>
      <w:r>
        <w:rPr>
          <w:sz w:val="20"/>
          <w:szCs w:val="20"/>
        </w:rPr>
        <w:t>amawiającego, jej rozwiązanie</w:t>
      </w:r>
      <w:r w:rsidR="00B24B96">
        <w:rPr>
          <w:sz w:val="20"/>
          <w:szCs w:val="20"/>
        </w:rPr>
        <w:t xml:space="preserve"> l</w:t>
      </w:r>
      <w:r>
        <w:rPr>
          <w:sz w:val="20"/>
          <w:szCs w:val="20"/>
        </w:rPr>
        <w:t>ub wypowiedzenie,</w:t>
      </w:r>
      <w:r w:rsidR="00B24B96">
        <w:rPr>
          <w:sz w:val="20"/>
          <w:szCs w:val="20"/>
        </w:rPr>
        <w:t xml:space="preserve"> z przyczy</w:t>
      </w:r>
      <w:r>
        <w:rPr>
          <w:sz w:val="20"/>
          <w:szCs w:val="20"/>
        </w:rPr>
        <w:t>n leżących po stronie Wykonawcy lub nieuzasadnionego odstąpienia od umowy przez Wykonawcę</w:t>
      </w:r>
      <w:r w:rsidR="00B24B96">
        <w:rPr>
          <w:sz w:val="20"/>
          <w:szCs w:val="20"/>
        </w:rPr>
        <w:t xml:space="preserve"> w wysokości</w:t>
      </w:r>
      <w:r>
        <w:rPr>
          <w:sz w:val="20"/>
          <w:szCs w:val="20"/>
        </w:rPr>
        <w:t xml:space="preserve"> 10% wartości brutto umowy,</w:t>
      </w:r>
    </w:p>
    <w:p w:rsidR="00B24B96" w:rsidRDefault="00B24B96" w:rsidP="007819C6">
      <w:pPr>
        <w:widowControl/>
        <w:numPr>
          <w:ilvl w:val="0"/>
          <w:numId w:val="13"/>
        </w:numPr>
        <w:suppressAutoHyphens w:val="0"/>
        <w:overflowPunct/>
        <w:spacing w:before="100" w:beforeAutospacing="1" w:after="100" w:afterAutospacing="1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>Na Wykonawcy ciąży odpowiedzialność z tytułu uszkodzenia lub utraty przedmiotu umowy, aż do chwili potwierdzenia odbioru przez Zamawiającego.</w:t>
      </w:r>
    </w:p>
    <w:p w:rsidR="00B24B96" w:rsidRDefault="00B24B96" w:rsidP="007819C6">
      <w:pPr>
        <w:widowControl/>
        <w:numPr>
          <w:ilvl w:val="0"/>
          <w:numId w:val="13"/>
        </w:numPr>
        <w:suppressAutoHyphens w:val="0"/>
        <w:overflowPunct/>
        <w:spacing w:before="100" w:beforeAutospacing="1" w:after="100" w:afterAutospacing="1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 xml:space="preserve">Zamawiający zastrzega sobie możliwość potrącania kar umownych z wynagrodzenia przysługującego Wykonawcy po uprzednim wystawieniu noty obciążeniowej, na co Wykonawca wyraża zgodę. </w:t>
      </w:r>
    </w:p>
    <w:p w:rsidR="00B24B96" w:rsidRDefault="00B24B96" w:rsidP="007819C6">
      <w:pPr>
        <w:widowControl/>
        <w:numPr>
          <w:ilvl w:val="0"/>
          <w:numId w:val="13"/>
        </w:numPr>
        <w:suppressAutoHyphens w:val="0"/>
        <w:overflowPunct/>
        <w:spacing w:before="100" w:beforeAutospacing="1" w:after="100" w:afterAutospacing="1"/>
        <w:contextualSpacing/>
        <w:jc w:val="both"/>
        <w:textAlignment w:val="auto"/>
        <w:rPr>
          <w:kern w:val="0"/>
          <w:sz w:val="20"/>
          <w:szCs w:val="20"/>
          <w:lang w:eastAsia="pl-PL"/>
        </w:rPr>
      </w:pPr>
      <w:r>
        <w:rPr>
          <w:kern w:val="0"/>
          <w:sz w:val="20"/>
          <w:szCs w:val="20"/>
          <w:lang w:eastAsia="pl-PL"/>
        </w:rPr>
        <w:t>Zamawiający zastrzega sobie możliwość dochodzenia odszkodowania przenoszącego wartość kar umownych ustalonych w niniejszej umowie ma zasadach ogólnych.</w:t>
      </w:r>
    </w:p>
    <w:p w:rsidR="00B24B96" w:rsidRPr="00173C20" w:rsidRDefault="00B24B96" w:rsidP="00B24B96">
      <w:pPr>
        <w:jc w:val="center"/>
        <w:rPr>
          <w:sz w:val="20"/>
          <w:szCs w:val="20"/>
        </w:rPr>
      </w:pPr>
      <w:r w:rsidRPr="00173C20">
        <w:rPr>
          <w:b/>
          <w:sz w:val="20"/>
          <w:szCs w:val="20"/>
        </w:rPr>
        <w:t xml:space="preserve">§   </w:t>
      </w:r>
      <w:r>
        <w:rPr>
          <w:b/>
          <w:sz w:val="20"/>
          <w:szCs w:val="20"/>
        </w:rPr>
        <w:t>8</w:t>
      </w:r>
    </w:p>
    <w:p w:rsidR="00EC044A" w:rsidRDefault="00EC044A" w:rsidP="00EC044A">
      <w:pPr>
        <w:pStyle w:val="Akapitzlist"/>
        <w:widowControl/>
        <w:numPr>
          <w:ilvl w:val="3"/>
          <w:numId w:val="13"/>
        </w:numPr>
        <w:suppressAutoHyphens w:val="0"/>
        <w:overflowPunct/>
        <w:ind w:left="426" w:hanging="426"/>
        <w:jc w:val="both"/>
        <w:textAlignment w:val="auto"/>
        <w:rPr>
          <w:rFonts w:cs="Times New Roman"/>
          <w:sz w:val="20"/>
          <w:szCs w:val="20"/>
        </w:rPr>
      </w:pPr>
      <w:r w:rsidRPr="00EC044A">
        <w:rPr>
          <w:rFonts w:cs="Times New Roman"/>
          <w:sz w:val="20"/>
          <w:szCs w:val="20"/>
        </w:rPr>
        <w:t>Wykonawca nie może bez zgody Zamawiającego dokonać przelewu wierzytelności wynikających z niniejszej umowy, a także dokonać cesji w formie umowy poręczenia, czy wstąpienia w prawa zaspokojonego wierzyciela w trybie art. 518 k.c.</w:t>
      </w:r>
    </w:p>
    <w:p w:rsidR="00EC044A" w:rsidRDefault="00EC044A" w:rsidP="00EC044A">
      <w:pPr>
        <w:pStyle w:val="Akapitzlist"/>
        <w:widowControl/>
        <w:numPr>
          <w:ilvl w:val="3"/>
          <w:numId w:val="13"/>
        </w:numPr>
        <w:suppressAutoHyphens w:val="0"/>
        <w:overflowPunct/>
        <w:ind w:left="426" w:hanging="426"/>
        <w:jc w:val="both"/>
        <w:textAlignment w:val="auto"/>
        <w:rPr>
          <w:rFonts w:cs="Times New Roman"/>
          <w:sz w:val="20"/>
          <w:szCs w:val="20"/>
        </w:rPr>
      </w:pPr>
      <w:r w:rsidRPr="00EC044A">
        <w:rPr>
          <w:rFonts w:cs="Times New Roman"/>
          <w:sz w:val="20"/>
          <w:szCs w:val="20"/>
        </w:rPr>
        <w:t>Wykonawca zobowiązuje się do niedokonywania przekazu świadczenia Odbiorcy (w rozumieniu art. 921</w:t>
      </w:r>
      <w:r w:rsidRPr="00EC044A">
        <w:rPr>
          <w:rFonts w:cs="Times New Roman"/>
          <w:sz w:val="20"/>
          <w:szCs w:val="20"/>
          <w:vertAlign w:val="superscript"/>
        </w:rPr>
        <w:t>1</w:t>
      </w:r>
      <w:r w:rsidRPr="00EC044A">
        <w:rPr>
          <w:rFonts w:cs="Times New Roman"/>
          <w:sz w:val="20"/>
          <w:szCs w:val="20"/>
        </w:rPr>
        <w:t>-921</w:t>
      </w:r>
      <w:r w:rsidRPr="00EC044A">
        <w:rPr>
          <w:rFonts w:cs="Times New Roman"/>
          <w:sz w:val="20"/>
          <w:szCs w:val="20"/>
          <w:vertAlign w:val="superscript"/>
        </w:rPr>
        <w:t>5</w:t>
      </w:r>
      <w:r w:rsidRPr="00EC044A">
        <w:rPr>
          <w:rFonts w:cs="Times New Roman"/>
          <w:sz w:val="20"/>
          <w:szCs w:val="20"/>
        </w:rPr>
        <w:t xml:space="preserve"> KC), w całości lub w części, należnego na podstawie niniejszej umowy. W razie nie wywiązanie się z niniejszego zobowiązania, Wykonawca zapłaci Zamawiającemu karę umowną w wysokości wartości przekazanego świadczenia. </w:t>
      </w:r>
    </w:p>
    <w:p w:rsidR="00EC044A" w:rsidRPr="00EC044A" w:rsidRDefault="00EC044A" w:rsidP="00EC044A">
      <w:pPr>
        <w:pStyle w:val="Akapitzlist"/>
        <w:widowControl/>
        <w:numPr>
          <w:ilvl w:val="3"/>
          <w:numId w:val="13"/>
        </w:numPr>
        <w:suppressAutoHyphens w:val="0"/>
        <w:overflowPunct/>
        <w:ind w:left="426" w:hanging="426"/>
        <w:jc w:val="both"/>
        <w:textAlignment w:val="auto"/>
        <w:rPr>
          <w:rFonts w:cs="Times New Roman"/>
          <w:sz w:val="20"/>
          <w:szCs w:val="20"/>
        </w:rPr>
      </w:pPr>
      <w:r w:rsidRPr="00EC044A">
        <w:rPr>
          <w:rFonts w:cs="Times New Roman"/>
          <w:sz w:val="20"/>
          <w:szCs w:val="20"/>
        </w:rPr>
        <w:t>W razie nie wywiązania się Wykonawcy z zobowiązań określonych w niniejszym paragrafie umowy, Wykonawca zapłaci Zamawiającemu karę umowną w wysokości wartości świadczenia, które stanowiło przedmiot w/w cesji, przelewu, poręczenia.</w:t>
      </w:r>
    </w:p>
    <w:p w:rsidR="00B24B96" w:rsidRPr="00E277BB" w:rsidRDefault="00B24B96" w:rsidP="00B24B96">
      <w:pPr>
        <w:jc w:val="center"/>
        <w:rPr>
          <w:sz w:val="20"/>
          <w:szCs w:val="20"/>
        </w:rPr>
      </w:pPr>
      <w:r w:rsidRPr="00E277BB">
        <w:rPr>
          <w:sz w:val="20"/>
          <w:szCs w:val="20"/>
        </w:rPr>
        <w:t>§   9</w:t>
      </w:r>
    </w:p>
    <w:p w:rsidR="00B24B96" w:rsidRDefault="00B24B96" w:rsidP="007819C6">
      <w:pPr>
        <w:pStyle w:val="Akapitzlist"/>
        <w:numPr>
          <w:ilvl w:val="0"/>
          <w:numId w:val="5"/>
        </w:numPr>
        <w:overflowPunct/>
        <w:ind w:left="357" w:hanging="357"/>
        <w:jc w:val="both"/>
        <w:textAlignment w:val="auto"/>
        <w:rPr>
          <w:sz w:val="20"/>
          <w:szCs w:val="20"/>
        </w:rPr>
      </w:pPr>
      <w:r w:rsidRPr="00173C20">
        <w:rPr>
          <w:sz w:val="20"/>
          <w:szCs w:val="20"/>
        </w:rPr>
        <w:t>Każda ze Stron niniejszej umowy zobowiązuje się do zachowania w poufności wszelkich, powziętych w ramach realizacji zamówienia, informacji dotyczących Zamawiającego i jego spraw,  a w szczególności na temat prowadzonej przez nią działalności oraz metod działania, jej pracowników i współpracowników, klientów, oraz wszelkich innych informacji pozyskanych w związku z realizacją tej umowy, których ujawnienie mogłoby narazić tę stronę na szkodę, a także do nie przekazywania i nie udostępniania osobom trzecim dokumentów powierzonych przez Zamawiającego.</w:t>
      </w:r>
    </w:p>
    <w:p w:rsidR="00B24B96" w:rsidRPr="00173C20" w:rsidRDefault="00B24B96" w:rsidP="007819C6">
      <w:pPr>
        <w:pStyle w:val="Akapitzlist"/>
        <w:numPr>
          <w:ilvl w:val="0"/>
          <w:numId w:val="5"/>
        </w:numPr>
        <w:overflowPunct/>
        <w:ind w:left="357" w:hanging="357"/>
        <w:jc w:val="both"/>
        <w:textAlignment w:val="auto"/>
        <w:rPr>
          <w:sz w:val="20"/>
          <w:szCs w:val="20"/>
        </w:rPr>
      </w:pPr>
      <w:r w:rsidRPr="00173C20">
        <w:rPr>
          <w:sz w:val="20"/>
          <w:szCs w:val="20"/>
        </w:rPr>
        <w:t xml:space="preserve">Obowiązek zachowania tajemnicy poufności, o którym mowa w ust. </w:t>
      </w:r>
      <w:r>
        <w:rPr>
          <w:sz w:val="20"/>
          <w:szCs w:val="20"/>
        </w:rPr>
        <w:t>1</w:t>
      </w:r>
      <w:r w:rsidRPr="00173C20">
        <w:rPr>
          <w:sz w:val="20"/>
          <w:szCs w:val="20"/>
        </w:rPr>
        <w:t>, nie dotyczy informacji, które:</w:t>
      </w:r>
    </w:p>
    <w:p w:rsidR="00B24B96" w:rsidRPr="00FE0061" w:rsidRDefault="00B24B96" w:rsidP="007819C6">
      <w:pPr>
        <w:pStyle w:val="Akapitzlist"/>
        <w:numPr>
          <w:ilvl w:val="0"/>
          <w:numId w:val="4"/>
        </w:numPr>
        <w:shd w:val="clear" w:color="auto" w:fill="FFFFFF"/>
        <w:jc w:val="both"/>
        <w:textAlignment w:val="auto"/>
        <w:rPr>
          <w:sz w:val="20"/>
          <w:szCs w:val="20"/>
        </w:rPr>
      </w:pPr>
      <w:r w:rsidRPr="00FE0061">
        <w:rPr>
          <w:sz w:val="20"/>
          <w:szCs w:val="20"/>
        </w:rPr>
        <w:t>w czasie ich ujawnienia były publicznie znane,</w:t>
      </w:r>
    </w:p>
    <w:p w:rsidR="00B24B96" w:rsidRDefault="00B24B96" w:rsidP="007819C6">
      <w:pPr>
        <w:pStyle w:val="Akapitzlist"/>
        <w:numPr>
          <w:ilvl w:val="0"/>
          <w:numId w:val="4"/>
        </w:numPr>
        <w:shd w:val="clear" w:color="auto" w:fill="FFFFFF"/>
        <w:jc w:val="both"/>
        <w:textAlignment w:val="auto"/>
        <w:rPr>
          <w:sz w:val="20"/>
          <w:szCs w:val="20"/>
        </w:rPr>
      </w:pPr>
      <w:r w:rsidRPr="00FE0061">
        <w:rPr>
          <w:sz w:val="20"/>
          <w:szCs w:val="20"/>
        </w:rPr>
        <w:t xml:space="preserve">których obowiązek ujawnienia wynika z bezwzględnie obowiązującego przepisu prawa, orzeczenia </w:t>
      </w:r>
      <w:r w:rsidRPr="00FE0061">
        <w:rPr>
          <w:sz w:val="20"/>
          <w:szCs w:val="20"/>
        </w:rPr>
        <w:lastRenderedPageBreak/>
        <w:t>sądu lub decyzji innego uprawnionego organu władzy, z zastrzeżeniem niezwłocznego powiadomienia strony, której informacje mają zostać ujawnione o takim obowiązku i zabezpieczeniu poufności tych informacji.</w:t>
      </w:r>
    </w:p>
    <w:p w:rsidR="00B24B96" w:rsidRDefault="00B24B96" w:rsidP="00B24B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  10</w:t>
      </w:r>
    </w:p>
    <w:p w:rsidR="000D526E" w:rsidRDefault="000D526E" w:rsidP="000D526E">
      <w:pPr>
        <w:pStyle w:val="Akapitzlist"/>
        <w:widowControl/>
        <w:numPr>
          <w:ilvl w:val="0"/>
          <w:numId w:val="19"/>
        </w:numPr>
        <w:suppressAutoHyphens w:val="0"/>
        <w:overflowPunct/>
        <w:jc w:val="both"/>
        <w:textAlignment w:val="auto"/>
        <w:rPr>
          <w:rFonts w:eastAsia="Batang" w:cs="Times New Roman"/>
          <w:sz w:val="20"/>
          <w:szCs w:val="20"/>
        </w:rPr>
      </w:pPr>
      <w:r w:rsidRPr="000D526E">
        <w:rPr>
          <w:rFonts w:eastAsia="Batang" w:cs="Times New Roman"/>
          <w:sz w:val="20"/>
          <w:szCs w:val="20"/>
        </w:rPr>
        <w:t xml:space="preserve">Zamawiający na podstawie art. 144 ust.1 pkt.5 ustawy z dnia 29 stycznia 2004. prawo zamówień publicznych przewiduje możliwość dokonania zmiany w treści zawartej umowy, jeżeli zmiany, niezależnie od ich wartości, nie są istotne w rozumieniu  art.144 ust.1e. </w:t>
      </w:r>
    </w:p>
    <w:p w:rsidR="000D526E" w:rsidRDefault="000D526E" w:rsidP="000D526E">
      <w:pPr>
        <w:pStyle w:val="Akapitzlist"/>
        <w:widowControl/>
        <w:numPr>
          <w:ilvl w:val="0"/>
          <w:numId w:val="19"/>
        </w:numPr>
        <w:suppressAutoHyphens w:val="0"/>
        <w:overflowPunct/>
        <w:jc w:val="both"/>
        <w:textAlignment w:val="auto"/>
        <w:rPr>
          <w:rFonts w:eastAsia="Batang" w:cs="Times New Roman"/>
          <w:sz w:val="20"/>
          <w:szCs w:val="20"/>
        </w:rPr>
      </w:pPr>
      <w:r w:rsidRPr="000D526E">
        <w:rPr>
          <w:rFonts w:eastAsia="Batang" w:cs="Times New Roman"/>
          <w:sz w:val="20"/>
          <w:szCs w:val="20"/>
        </w:rPr>
        <w:t>Zamawiający na podstawie art. 144 ust.1 pkt.6 ustawy z dnia 29 stycznia 2004. prawo zamówień publicznych przewiduje możliwość dokonania zmiany w treści zawartej umowy, jeżeli łączna wartość zmian jest mniejsza niż kwoty określone w przepisach wydanych na podstawie art.11 ust.8 i jest mniejsza od 10% wartości zamówienia określonej pierwotnie w umowie.</w:t>
      </w:r>
    </w:p>
    <w:p w:rsidR="000D526E" w:rsidRPr="000D526E" w:rsidRDefault="000D526E" w:rsidP="000D526E">
      <w:pPr>
        <w:pStyle w:val="Akapitzlist"/>
        <w:widowControl/>
        <w:suppressAutoHyphens w:val="0"/>
        <w:overflowPunct/>
        <w:ind w:left="360"/>
        <w:jc w:val="both"/>
        <w:textAlignment w:val="auto"/>
        <w:rPr>
          <w:rFonts w:eastAsia="Batang" w:cs="Times New Roman"/>
          <w:sz w:val="20"/>
          <w:szCs w:val="20"/>
        </w:rPr>
      </w:pPr>
    </w:p>
    <w:p w:rsidR="000D526E" w:rsidRDefault="000D526E" w:rsidP="000D526E">
      <w:pPr>
        <w:pStyle w:val="Akapitzlist"/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  11</w:t>
      </w:r>
    </w:p>
    <w:p w:rsidR="000D526E" w:rsidRPr="000D526E" w:rsidRDefault="000D526E" w:rsidP="000D526E">
      <w:pPr>
        <w:pStyle w:val="Akapitzlist"/>
        <w:widowControl/>
        <w:numPr>
          <w:ilvl w:val="0"/>
          <w:numId w:val="20"/>
        </w:numPr>
        <w:overflowPunct/>
        <w:jc w:val="both"/>
        <w:textAlignment w:val="auto"/>
        <w:rPr>
          <w:rFonts w:eastAsia="Batang" w:cs="Times New Roman"/>
          <w:b/>
          <w:bCs/>
          <w:sz w:val="20"/>
          <w:szCs w:val="20"/>
          <w:lang w:eastAsia="pl-PL"/>
        </w:rPr>
      </w:pPr>
      <w:r w:rsidRPr="000D526E">
        <w:rPr>
          <w:rFonts w:eastAsia="Batang" w:cs="Times New Roman"/>
          <w:sz w:val="20"/>
          <w:szCs w:val="20"/>
          <w:lang w:eastAsia="pl-PL"/>
        </w:rPr>
        <w:t>Wykonawca zobowiązany jest do informowania Zamawiającego o dotyczących go zmianach, w szczególności o zmianie organizacyjnej Wykonawcy, przekształceniu, zmianie formy prawnej prowadzonej przez Wykonawcę działalności gospodarczej, zmianie adresu siedziby firmy lub zmianie adresu zamieszkania właściciela lub współwłaściciela firmy. Nie powiadomienie przez Wykonawcę o zmianach nie będzie skutkować jakimikolwiek negatywnymi konsekwencjami dla Zamawiającego.</w:t>
      </w:r>
    </w:p>
    <w:p w:rsidR="000D526E" w:rsidRPr="000D526E" w:rsidRDefault="000D526E" w:rsidP="000D526E">
      <w:pPr>
        <w:pStyle w:val="Akapitzlist"/>
        <w:widowControl/>
        <w:numPr>
          <w:ilvl w:val="0"/>
          <w:numId w:val="20"/>
        </w:numPr>
        <w:overflowPunct/>
        <w:jc w:val="both"/>
        <w:textAlignment w:val="auto"/>
        <w:rPr>
          <w:rFonts w:eastAsia="Batang" w:cs="Times New Roman"/>
          <w:b/>
          <w:bCs/>
          <w:sz w:val="20"/>
          <w:szCs w:val="20"/>
          <w:lang w:eastAsia="pl-PL"/>
        </w:rPr>
      </w:pPr>
      <w:r w:rsidRPr="000D526E">
        <w:rPr>
          <w:rFonts w:eastAsia="Batang" w:cs="Times New Roman"/>
          <w:sz w:val="20"/>
          <w:szCs w:val="20"/>
          <w:lang w:eastAsia="pl-PL"/>
        </w:rPr>
        <w:t>Osobą odpowiedzialną merytorycznie za realizację umowy ze strony Zamawiającego jest  ……………………………………….……....................................... lub osoba przez nią upoważniona.</w:t>
      </w:r>
    </w:p>
    <w:p w:rsidR="000D526E" w:rsidRDefault="000D526E" w:rsidP="000D526E">
      <w:pPr>
        <w:pStyle w:val="Akapitzlist"/>
        <w:ind w:left="0"/>
        <w:jc w:val="center"/>
        <w:rPr>
          <w:rFonts w:ascii="Arial" w:hAnsi="Arial" w:cs="Times New Roman"/>
          <w:b/>
          <w:lang w:eastAsia="en-US"/>
        </w:rPr>
      </w:pPr>
    </w:p>
    <w:p w:rsidR="000D526E" w:rsidRPr="000D526E" w:rsidRDefault="000D526E" w:rsidP="000D526E">
      <w:pPr>
        <w:pStyle w:val="Akapitzlist"/>
        <w:ind w:left="0"/>
        <w:jc w:val="center"/>
        <w:rPr>
          <w:rFonts w:eastAsia="Batang" w:cs="Times New Roman"/>
          <w:sz w:val="20"/>
          <w:szCs w:val="20"/>
          <w:lang w:eastAsia="pl-PL"/>
        </w:rPr>
      </w:pPr>
      <w:r w:rsidRPr="000D526E">
        <w:rPr>
          <w:rFonts w:cs="Times New Roman"/>
          <w:b/>
          <w:sz w:val="20"/>
          <w:szCs w:val="20"/>
        </w:rPr>
        <w:t xml:space="preserve">§ </w:t>
      </w:r>
      <w:r>
        <w:rPr>
          <w:rFonts w:cs="Times New Roman"/>
          <w:b/>
          <w:sz w:val="20"/>
          <w:szCs w:val="20"/>
        </w:rPr>
        <w:t xml:space="preserve">  </w:t>
      </w:r>
      <w:r w:rsidRPr="000D526E">
        <w:rPr>
          <w:rFonts w:cs="Times New Roman"/>
          <w:b/>
          <w:sz w:val="20"/>
          <w:szCs w:val="20"/>
        </w:rPr>
        <w:t>12</w:t>
      </w:r>
    </w:p>
    <w:p w:rsidR="000D526E" w:rsidRPr="000D526E" w:rsidRDefault="000D526E" w:rsidP="000D526E">
      <w:pPr>
        <w:jc w:val="both"/>
        <w:rPr>
          <w:rFonts w:eastAsia="Batang" w:cs="Times New Roman"/>
          <w:bCs/>
          <w:sz w:val="20"/>
          <w:szCs w:val="20"/>
          <w:lang w:eastAsia="pl-PL"/>
        </w:rPr>
      </w:pPr>
      <w:r w:rsidRPr="000D526E">
        <w:rPr>
          <w:rFonts w:eastAsia="Batang" w:cs="Times New Roman"/>
          <w:sz w:val="20"/>
          <w:szCs w:val="20"/>
        </w:rPr>
        <w:t>Zgodnie z art. 145 ust. 1 ustawy Prawo zamówień publicznych, Zamawiający ma prawo do odstąpienia od umowy w terminie 30 dni od powzięcia wiadomości o istotnej zmianie okoliczności powodującej, iż wykonanie umowy nie leży w interesie publicznym, czego nie można było przewidzieć w chwili zwarcia umowy.</w:t>
      </w:r>
    </w:p>
    <w:p w:rsidR="000D526E" w:rsidRDefault="000D526E" w:rsidP="000D526E">
      <w:pPr>
        <w:jc w:val="both"/>
        <w:rPr>
          <w:rFonts w:cs="Times New Roman"/>
          <w:b/>
        </w:rPr>
      </w:pPr>
    </w:p>
    <w:p w:rsidR="000D526E" w:rsidRPr="000D526E" w:rsidRDefault="000D526E" w:rsidP="000D526E">
      <w:pPr>
        <w:pStyle w:val="Lista"/>
        <w:jc w:val="center"/>
        <w:rPr>
          <w:rFonts w:eastAsia="Batang" w:cs="Times New Roman"/>
          <w:b/>
          <w:bCs/>
          <w:sz w:val="20"/>
          <w:szCs w:val="20"/>
        </w:rPr>
      </w:pPr>
      <w:r w:rsidRPr="000D526E">
        <w:rPr>
          <w:rFonts w:cs="Times New Roman"/>
          <w:b/>
          <w:bCs/>
          <w:sz w:val="20"/>
          <w:szCs w:val="20"/>
        </w:rPr>
        <w:t>§ 13</w:t>
      </w:r>
    </w:p>
    <w:p w:rsidR="000D526E" w:rsidRPr="000D526E" w:rsidRDefault="000D526E" w:rsidP="000D526E">
      <w:pPr>
        <w:widowControl/>
        <w:numPr>
          <w:ilvl w:val="0"/>
          <w:numId w:val="21"/>
        </w:numPr>
        <w:suppressAutoHyphens w:val="0"/>
        <w:overflowPunct/>
        <w:jc w:val="both"/>
        <w:textAlignment w:val="auto"/>
        <w:rPr>
          <w:rFonts w:eastAsia="Batang" w:cs="Times New Roman"/>
          <w:sz w:val="20"/>
          <w:szCs w:val="20"/>
        </w:rPr>
      </w:pPr>
      <w:r w:rsidRPr="000D526E">
        <w:rPr>
          <w:rFonts w:eastAsia="Batang" w:cs="Times New Roman"/>
          <w:sz w:val="20"/>
          <w:szCs w:val="20"/>
        </w:rPr>
        <w:t>W kwestiach spornych wynikłych w związku z treścią lub realizacją niniejszej umowy strony będą dążyły do polubownego załatwienia sprawy, a gdy okaże się to niemożliwe, właściwym dla rozpatrzenia sporu będzie sąd powszechny właściwy dla siedziby Zamawiającego.</w:t>
      </w:r>
    </w:p>
    <w:p w:rsidR="000D526E" w:rsidRPr="000D526E" w:rsidRDefault="000D526E" w:rsidP="000D526E">
      <w:pPr>
        <w:widowControl/>
        <w:numPr>
          <w:ilvl w:val="0"/>
          <w:numId w:val="21"/>
        </w:numPr>
        <w:suppressAutoHyphens w:val="0"/>
        <w:overflowPunct/>
        <w:jc w:val="both"/>
        <w:textAlignment w:val="auto"/>
        <w:rPr>
          <w:rFonts w:eastAsia="Batang" w:cs="Times New Roman"/>
          <w:sz w:val="20"/>
          <w:szCs w:val="20"/>
        </w:rPr>
      </w:pPr>
      <w:r w:rsidRPr="000D526E">
        <w:rPr>
          <w:rFonts w:eastAsia="Batang" w:cs="Times New Roman"/>
          <w:sz w:val="20"/>
          <w:szCs w:val="20"/>
        </w:rPr>
        <w:t xml:space="preserve">W sprawach nieuregulowanych niniejszą umową, zastosowanie mają przepisy Kodeksu Cywilnego i ustawy Prawo zamówień publicznych. </w:t>
      </w:r>
      <w:r w:rsidRPr="000D526E">
        <w:rPr>
          <w:rFonts w:eastAsia="Batang" w:cs="Times New Roman"/>
          <w:bCs/>
          <w:sz w:val="20"/>
          <w:szCs w:val="20"/>
        </w:rPr>
        <w:t>Strony wyłączają jednak między sobą obowiązywanie art. 552 k.c.</w:t>
      </w:r>
    </w:p>
    <w:p w:rsidR="000D526E" w:rsidRPr="000D526E" w:rsidRDefault="000D526E" w:rsidP="000D526E">
      <w:pPr>
        <w:widowControl/>
        <w:numPr>
          <w:ilvl w:val="0"/>
          <w:numId w:val="21"/>
        </w:numPr>
        <w:suppressAutoHyphens w:val="0"/>
        <w:overflowPunct/>
        <w:jc w:val="both"/>
        <w:textAlignment w:val="auto"/>
        <w:rPr>
          <w:rFonts w:eastAsia="Batang" w:cs="Times New Roman"/>
          <w:sz w:val="20"/>
          <w:szCs w:val="20"/>
        </w:rPr>
      </w:pPr>
      <w:r w:rsidRPr="000D526E">
        <w:rPr>
          <w:rFonts w:eastAsia="Batang" w:cs="Times New Roman"/>
          <w:sz w:val="20"/>
          <w:szCs w:val="20"/>
        </w:rPr>
        <w:t>Umowę sporządzono w dwóch jednobrzmiących egzemplarzach, po jednym egzemplarzu dla każdej ze stron.</w:t>
      </w:r>
    </w:p>
    <w:p w:rsidR="007819C6" w:rsidRDefault="007819C6" w:rsidP="00B24B96">
      <w:pPr>
        <w:jc w:val="both"/>
        <w:rPr>
          <w:rFonts w:cs="Times New Roman"/>
          <w:sz w:val="20"/>
          <w:szCs w:val="20"/>
        </w:rPr>
      </w:pPr>
    </w:p>
    <w:p w:rsidR="00E277BB" w:rsidRDefault="00E277BB" w:rsidP="00B24B96">
      <w:pPr>
        <w:jc w:val="center"/>
        <w:rPr>
          <w:rFonts w:cs="Times New Roman"/>
          <w:i/>
        </w:rPr>
      </w:pPr>
    </w:p>
    <w:p w:rsidR="00B24B96" w:rsidRPr="000D526E" w:rsidRDefault="00B24B96" w:rsidP="00B24B96">
      <w:pPr>
        <w:jc w:val="center"/>
        <w:rPr>
          <w:rFonts w:cs="Times New Roman"/>
          <w:i/>
        </w:rPr>
      </w:pPr>
      <w:r w:rsidRPr="000D526E">
        <w:rPr>
          <w:rFonts w:cs="Times New Roman"/>
          <w:i/>
        </w:rPr>
        <w:t>Wykonawca</w:t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</w:r>
      <w:r w:rsidRPr="000D526E">
        <w:rPr>
          <w:rFonts w:cs="Times New Roman"/>
          <w:i/>
        </w:rPr>
        <w:tab/>
        <w:t>Zamawiający</w:t>
      </w:r>
    </w:p>
    <w:p w:rsidR="004F64A9" w:rsidRPr="000D526E" w:rsidRDefault="004F64A9" w:rsidP="004F64A9">
      <w:pPr>
        <w:widowControl/>
        <w:suppressAutoHyphens w:val="0"/>
        <w:spacing w:before="100" w:beforeAutospacing="1" w:after="100" w:afterAutospacing="1"/>
        <w:contextualSpacing/>
        <w:jc w:val="both"/>
        <w:rPr>
          <w:kern w:val="2"/>
        </w:rPr>
      </w:pPr>
    </w:p>
    <w:p w:rsidR="004F64A9" w:rsidRDefault="004F64A9" w:rsidP="004F64A9">
      <w:pPr>
        <w:jc w:val="both"/>
        <w:rPr>
          <w:sz w:val="20"/>
          <w:szCs w:val="20"/>
        </w:rPr>
      </w:pPr>
    </w:p>
    <w:p w:rsidR="004F64A9" w:rsidRDefault="004F64A9" w:rsidP="004F64A9">
      <w:pPr>
        <w:tabs>
          <w:tab w:val="left" w:pos="0"/>
          <w:tab w:val="left" w:pos="4500"/>
        </w:tabs>
        <w:jc w:val="both"/>
        <w:rPr>
          <w:b/>
          <w:sz w:val="20"/>
          <w:szCs w:val="20"/>
        </w:rPr>
      </w:pPr>
    </w:p>
    <w:p w:rsidR="004F64A9" w:rsidRDefault="004F64A9" w:rsidP="004F64A9">
      <w:pPr>
        <w:tabs>
          <w:tab w:val="left" w:pos="0"/>
          <w:tab w:val="left" w:pos="4500"/>
        </w:tabs>
        <w:jc w:val="both"/>
        <w:rPr>
          <w:b/>
          <w:sz w:val="20"/>
          <w:szCs w:val="20"/>
        </w:rPr>
      </w:pPr>
    </w:p>
    <w:p w:rsidR="004F64A9" w:rsidRDefault="004F64A9" w:rsidP="004F64A9">
      <w:pPr>
        <w:tabs>
          <w:tab w:val="left" w:pos="0"/>
          <w:tab w:val="left" w:pos="4500"/>
        </w:tabs>
        <w:jc w:val="both"/>
        <w:rPr>
          <w:b/>
          <w:sz w:val="20"/>
          <w:szCs w:val="20"/>
        </w:rPr>
      </w:pPr>
    </w:p>
    <w:p w:rsidR="004F64A9" w:rsidRDefault="004F64A9" w:rsidP="004F64A9">
      <w:pPr>
        <w:tabs>
          <w:tab w:val="left" w:pos="0"/>
          <w:tab w:val="left" w:pos="4500"/>
        </w:tabs>
        <w:jc w:val="both"/>
        <w:rPr>
          <w:b/>
          <w:sz w:val="20"/>
          <w:szCs w:val="20"/>
        </w:rPr>
      </w:pPr>
    </w:p>
    <w:p w:rsidR="004F64A9" w:rsidRDefault="004F64A9" w:rsidP="004F64A9">
      <w:pPr>
        <w:tabs>
          <w:tab w:val="left" w:pos="0"/>
          <w:tab w:val="left" w:pos="4500"/>
        </w:tabs>
        <w:jc w:val="both"/>
        <w:rPr>
          <w:b/>
          <w:sz w:val="20"/>
          <w:szCs w:val="20"/>
        </w:rPr>
      </w:pPr>
    </w:p>
    <w:p w:rsidR="004F64A9" w:rsidRDefault="004F64A9" w:rsidP="004F64A9">
      <w:pPr>
        <w:tabs>
          <w:tab w:val="left" w:pos="0"/>
          <w:tab w:val="left" w:pos="4500"/>
        </w:tabs>
        <w:jc w:val="both"/>
        <w:rPr>
          <w:b/>
          <w:sz w:val="20"/>
          <w:szCs w:val="20"/>
        </w:rPr>
      </w:pPr>
    </w:p>
    <w:p w:rsidR="004F64A9" w:rsidRDefault="004F64A9" w:rsidP="004F64A9">
      <w:pPr>
        <w:tabs>
          <w:tab w:val="left" w:pos="0"/>
          <w:tab w:val="left" w:pos="4500"/>
        </w:tabs>
        <w:jc w:val="both"/>
        <w:rPr>
          <w:b/>
          <w:sz w:val="20"/>
          <w:szCs w:val="20"/>
        </w:rPr>
      </w:pPr>
    </w:p>
    <w:p w:rsidR="004F64A9" w:rsidRDefault="004F64A9" w:rsidP="004F64A9">
      <w:pPr>
        <w:tabs>
          <w:tab w:val="left" w:pos="0"/>
          <w:tab w:val="left" w:pos="4500"/>
        </w:tabs>
        <w:jc w:val="both"/>
        <w:rPr>
          <w:b/>
          <w:sz w:val="20"/>
          <w:szCs w:val="20"/>
        </w:rPr>
      </w:pPr>
    </w:p>
    <w:p w:rsidR="004F64A9" w:rsidRDefault="004F64A9" w:rsidP="004F64A9">
      <w:pPr>
        <w:ind w:left="7080"/>
        <w:jc w:val="right"/>
        <w:rPr>
          <w:i/>
          <w:sz w:val="16"/>
        </w:rPr>
      </w:pPr>
      <w:r>
        <w:rPr>
          <w:sz w:val="20"/>
          <w:szCs w:val="20"/>
        </w:rPr>
        <w:t>…...................................</w:t>
      </w:r>
    </w:p>
    <w:p w:rsidR="004F64A9" w:rsidRDefault="004F64A9" w:rsidP="004F64A9">
      <w:pPr>
        <w:ind w:left="7080"/>
        <w:jc w:val="center"/>
      </w:pPr>
      <w:r>
        <w:rPr>
          <w:i/>
          <w:sz w:val="16"/>
        </w:rPr>
        <w:t xml:space="preserve">  miejscowość                data</w:t>
      </w:r>
    </w:p>
    <w:p w:rsidR="004F64A9" w:rsidRDefault="004F64A9" w:rsidP="004F64A9">
      <w:pPr>
        <w:jc w:val="center"/>
      </w:pPr>
    </w:p>
    <w:p w:rsidR="00E277BB" w:rsidRDefault="00E277BB" w:rsidP="004F64A9">
      <w:pPr>
        <w:jc w:val="center"/>
      </w:pPr>
    </w:p>
    <w:p w:rsidR="00E277BB" w:rsidRDefault="00E277BB" w:rsidP="004F64A9">
      <w:pPr>
        <w:jc w:val="center"/>
      </w:pPr>
    </w:p>
    <w:p w:rsidR="00E277BB" w:rsidRDefault="00E277BB" w:rsidP="004F64A9">
      <w:pPr>
        <w:jc w:val="center"/>
      </w:pPr>
    </w:p>
    <w:p w:rsidR="004F64A9" w:rsidRDefault="004F64A9" w:rsidP="004F64A9">
      <w:pPr>
        <w:jc w:val="center"/>
      </w:pPr>
    </w:p>
    <w:p w:rsidR="00E277BB" w:rsidRDefault="00E277BB" w:rsidP="004F64A9">
      <w:pPr>
        <w:jc w:val="center"/>
        <w:rPr>
          <w:b/>
          <w:sz w:val="28"/>
        </w:rPr>
      </w:pPr>
    </w:p>
    <w:p w:rsidR="00E277BB" w:rsidRDefault="00E277BB" w:rsidP="004F64A9">
      <w:pPr>
        <w:jc w:val="center"/>
        <w:rPr>
          <w:b/>
          <w:sz w:val="28"/>
        </w:rPr>
      </w:pPr>
    </w:p>
    <w:p w:rsidR="004F64A9" w:rsidRDefault="004F64A9" w:rsidP="004F64A9">
      <w:pPr>
        <w:jc w:val="center"/>
      </w:pPr>
      <w:r>
        <w:rPr>
          <w:b/>
          <w:sz w:val="28"/>
        </w:rPr>
        <w:t>PROTOKÓŁ  ZDAWCZO – ODBIORCZY</w:t>
      </w:r>
    </w:p>
    <w:p w:rsidR="004F64A9" w:rsidRDefault="004F64A9" w:rsidP="004F64A9">
      <w:pPr>
        <w:jc w:val="center"/>
      </w:pPr>
    </w:p>
    <w:p w:rsidR="004F64A9" w:rsidRDefault="004F64A9" w:rsidP="004F64A9"/>
    <w:p w:rsidR="004F64A9" w:rsidRDefault="004F64A9" w:rsidP="004F64A9">
      <w:pPr>
        <w:jc w:val="both"/>
        <w:rPr>
          <w:b/>
          <w:sz w:val="22"/>
        </w:rPr>
      </w:pPr>
      <w:r>
        <w:rPr>
          <w:sz w:val="22"/>
        </w:rPr>
        <w:t xml:space="preserve">Bezpośredni Odbiorca: </w:t>
      </w:r>
    </w:p>
    <w:p w:rsidR="004F64A9" w:rsidRPr="000D526E" w:rsidRDefault="000D526E" w:rsidP="004F64A9">
      <w:pPr>
        <w:jc w:val="both"/>
        <w:rPr>
          <w:b/>
        </w:rPr>
      </w:pPr>
      <w:r w:rsidRPr="000D526E">
        <w:rPr>
          <w:rFonts w:cs="Times New Roman"/>
          <w:b/>
        </w:rPr>
        <w:t>„Kutnowski Szpital Samorządowy” Spółka z o.o., ul. Kościuszki 52, 99-300 Kutno,</w:t>
      </w:r>
    </w:p>
    <w:p w:rsidR="004F64A9" w:rsidRDefault="004F64A9" w:rsidP="004F64A9">
      <w:pPr>
        <w:rPr>
          <w:b/>
          <w:sz w:val="22"/>
        </w:rPr>
      </w:pPr>
    </w:p>
    <w:p w:rsidR="004F64A9" w:rsidRDefault="004F64A9" w:rsidP="004F64A9">
      <w:pPr>
        <w:jc w:val="both"/>
        <w:rPr>
          <w:sz w:val="22"/>
        </w:rPr>
      </w:pPr>
      <w:r>
        <w:rPr>
          <w:sz w:val="22"/>
        </w:rPr>
        <w:t xml:space="preserve">w imieniu którego </w:t>
      </w:r>
      <w:r w:rsidR="00E277BB">
        <w:rPr>
          <w:sz w:val="22"/>
        </w:rPr>
        <w:t xml:space="preserve">dokonuje </w:t>
      </w:r>
      <w:r>
        <w:rPr>
          <w:sz w:val="22"/>
        </w:rPr>
        <w:t xml:space="preserve">odbioru, </w:t>
      </w:r>
      <w:r w:rsidR="000D526E">
        <w:rPr>
          <w:sz w:val="22"/>
        </w:rPr>
        <w:t>(</w:t>
      </w:r>
      <w:r>
        <w:rPr>
          <w:sz w:val="22"/>
        </w:rPr>
        <w:t>na podstawie oględzin zewnęt</w:t>
      </w:r>
      <w:r w:rsidR="000D526E">
        <w:rPr>
          <w:sz w:val="22"/>
        </w:rPr>
        <w:t>rznych) i potwierdza przyjęcie od Sprzedającego:</w:t>
      </w:r>
    </w:p>
    <w:p w:rsidR="004F64A9" w:rsidRDefault="004F64A9" w:rsidP="004F64A9">
      <w:pPr>
        <w:rPr>
          <w:sz w:val="22"/>
        </w:rPr>
      </w:pPr>
    </w:p>
    <w:p w:rsidR="004F64A9" w:rsidRDefault="004F64A9" w:rsidP="004F64A9">
      <w:pPr>
        <w:rPr>
          <w:i/>
          <w:sz w:val="16"/>
        </w:rPr>
      </w:pPr>
      <w:r>
        <w:rPr>
          <w:sz w:val="22"/>
        </w:rPr>
        <w:t>……………………………………………………………………………………………….</w:t>
      </w:r>
    </w:p>
    <w:p w:rsidR="004F64A9" w:rsidRDefault="004F64A9" w:rsidP="004F64A9">
      <w:pPr>
        <w:rPr>
          <w:sz w:val="16"/>
        </w:rPr>
      </w:pPr>
      <w:r>
        <w:rPr>
          <w:i/>
          <w:sz w:val="16"/>
        </w:rPr>
        <w:t>(Imię i Nazwisko, stanowisko</w:t>
      </w:r>
      <w:r w:rsidR="00E277BB">
        <w:rPr>
          <w:i/>
          <w:sz w:val="16"/>
        </w:rPr>
        <w:t xml:space="preserve"> pracownika „KSS” w Kutnie</w:t>
      </w:r>
      <w:r>
        <w:rPr>
          <w:i/>
          <w:sz w:val="16"/>
        </w:rPr>
        <w:t>)</w:t>
      </w:r>
    </w:p>
    <w:p w:rsidR="004F64A9" w:rsidRDefault="004F64A9" w:rsidP="004F64A9">
      <w:pPr>
        <w:rPr>
          <w:sz w:val="22"/>
        </w:rPr>
      </w:pPr>
    </w:p>
    <w:p w:rsidR="004F64A9" w:rsidRDefault="004F64A9" w:rsidP="004F64A9">
      <w:pPr>
        <w:rPr>
          <w:sz w:val="22"/>
        </w:rPr>
      </w:pPr>
      <w:r>
        <w:rPr>
          <w:sz w:val="22"/>
        </w:rPr>
        <w:t>następującą aparaturę medyczną</w:t>
      </w:r>
      <w:r w:rsidR="007819C6">
        <w:rPr>
          <w:sz w:val="22"/>
        </w:rPr>
        <w:t>/sprzęt/urządzenie</w:t>
      </w:r>
      <w:r>
        <w:rPr>
          <w:sz w:val="22"/>
        </w:rPr>
        <w:t>:</w:t>
      </w:r>
    </w:p>
    <w:p w:rsidR="004F64A9" w:rsidRDefault="004F64A9" w:rsidP="004F64A9">
      <w:pPr>
        <w:rPr>
          <w:sz w:val="22"/>
        </w:rPr>
      </w:pPr>
    </w:p>
    <w:p w:rsidR="004F64A9" w:rsidRDefault="004F64A9" w:rsidP="004F64A9">
      <w:pPr>
        <w:rPr>
          <w:sz w:val="22"/>
        </w:rPr>
      </w:pPr>
      <w:r>
        <w:rPr>
          <w:sz w:val="22"/>
        </w:rPr>
        <w:t>Nazwa: ……………………….</w:t>
      </w:r>
    </w:p>
    <w:p w:rsidR="004F64A9" w:rsidRDefault="004F64A9" w:rsidP="004F64A9">
      <w:pPr>
        <w:rPr>
          <w:sz w:val="22"/>
        </w:rPr>
      </w:pPr>
      <w:r>
        <w:rPr>
          <w:sz w:val="22"/>
        </w:rPr>
        <w:t>Typ: …………………………..</w:t>
      </w:r>
    </w:p>
    <w:p w:rsidR="004F64A9" w:rsidRDefault="004F64A9" w:rsidP="004F64A9">
      <w:pPr>
        <w:rPr>
          <w:sz w:val="22"/>
        </w:rPr>
      </w:pPr>
      <w:r>
        <w:rPr>
          <w:sz w:val="22"/>
        </w:rPr>
        <w:t>Nr seryjny: ……………………</w:t>
      </w:r>
    </w:p>
    <w:p w:rsidR="004F64A9" w:rsidRDefault="004F64A9" w:rsidP="004F64A9">
      <w:pPr>
        <w:rPr>
          <w:sz w:val="22"/>
        </w:rPr>
      </w:pPr>
      <w:r>
        <w:rPr>
          <w:sz w:val="22"/>
        </w:rPr>
        <w:t>Rok produkcji: ……………….</w:t>
      </w:r>
    </w:p>
    <w:p w:rsidR="004F64A9" w:rsidRDefault="004F64A9" w:rsidP="004F64A9">
      <w:pPr>
        <w:rPr>
          <w:sz w:val="22"/>
        </w:rPr>
      </w:pPr>
      <w:r>
        <w:rPr>
          <w:sz w:val="22"/>
        </w:rPr>
        <w:t>Ilość: ………………………….</w:t>
      </w:r>
    </w:p>
    <w:p w:rsidR="004F64A9" w:rsidRDefault="004F64A9" w:rsidP="004F64A9">
      <w:pPr>
        <w:rPr>
          <w:sz w:val="22"/>
        </w:rPr>
      </w:pPr>
    </w:p>
    <w:p w:rsidR="004F64A9" w:rsidRDefault="004F64A9" w:rsidP="004F64A9">
      <w:r>
        <w:rPr>
          <w:b/>
          <w:sz w:val="22"/>
        </w:rPr>
        <w:t>Stan dostawy :</w:t>
      </w:r>
      <w:r>
        <w:rPr>
          <w:sz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64A9" w:rsidRDefault="004F64A9" w:rsidP="004F64A9"/>
    <w:p w:rsidR="004F64A9" w:rsidRDefault="004F64A9" w:rsidP="004F64A9">
      <w:pPr>
        <w:rPr>
          <w:sz w:val="22"/>
        </w:rPr>
      </w:pPr>
      <w:r>
        <w:rPr>
          <w:b/>
          <w:sz w:val="22"/>
        </w:rPr>
        <w:t>Ewentualne zastrzeżenia :</w:t>
      </w:r>
    </w:p>
    <w:p w:rsidR="004F64A9" w:rsidRDefault="004F64A9" w:rsidP="004F64A9"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64A9" w:rsidRDefault="004F64A9" w:rsidP="004F64A9"/>
    <w:p w:rsidR="004F64A9" w:rsidRDefault="004F64A9" w:rsidP="004F64A9">
      <w:pPr>
        <w:rPr>
          <w:b/>
          <w:sz w:val="22"/>
        </w:rPr>
      </w:pPr>
    </w:p>
    <w:p w:rsidR="004F64A9" w:rsidRDefault="004F64A9" w:rsidP="004F64A9">
      <w:pPr>
        <w:rPr>
          <w:b/>
          <w:sz w:val="22"/>
        </w:rPr>
      </w:pPr>
    </w:p>
    <w:p w:rsidR="004F64A9" w:rsidRDefault="004F64A9" w:rsidP="004F64A9">
      <w:pPr>
        <w:jc w:val="center"/>
      </w:pPr>
      <w:r>
        <w:rPr>
          <w:b/>
          <w:sz w:val="22"/>
        </w:rPr>
        <w:t>Bezpośredni Odbiorca:</w:t>
      </w:r>
      <w:r>
        <w:rPr>
          <w:sz w:val="22"/>
        </w:rPr>
        <w:t xml:space="preserve"> </w:t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 w:rsidR="007819C6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Sprzedający:</w:t>
      </w:r>
    </w:p>
    <w:p w:rsidR="004F64A9" w:rsidRDefault="004F64A9" w:rsidP="004F64A9"/>
    <w:p w:rsidR="00FE0061" w:rsidRPr="003161F7" w:rsidRDefault="00FE0061" w:rsidP="004F64A9">
      <w:pPr>
        <w:jc w:val="center"/>
        <w:rPr>
          <w:color w:val="auto"/>
        </w:rPr>
      </w:pPr>
    </w:p>
    <w:sectPr w:rsidR="00FE0061" w:rsidRPr="003161F7">
      <w:headerReference w:type="default" r:id="rId9"/>
      <w:footerReference w:type="default" r:id="rId10"/>
      <w:pgSz w:w="11906" w:h="16838"/>
      <w:pgMar w:top="1418" w:right="1418" w:bottom="1418" w:left="1418" w:header="0" w:footer="851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EA" w:rsidRDefault="009E60EA">
      <w:r>
        <w:separator/>
      </w:r>
    </w:p>
  </w:endnote>
  <w:endnote w:type="continuationSeparator" w:id="0">
    <w:p w:rsidR="009E60EA" w:rsidRDefault="009E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F1" w:rsidRDefault="000377F1" w:rsidP="000377F1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rPr>
        <w:sz w:val="20"/>
        <w:szCs w:val="20"/>
      </w:rPr>
    </w:pPr>
    <w:r w:rsidRPr="00DB1A55">
      <w:rPr>
        <w:sz w:val="20"/>
        <w:szCs w:val="20"/>
      </w:rPr>
      <w:t xml:space="preserve">Projekt pn. </w:t>
    </w:r>
    <w:r>
      <w:rPr>
        <w:sz w:val="20"/>
        <w:szCs w:val="20"/>
      </w:rPr>
      <w:t>„Podniesienie dostępności do świadczeń zdrowotnych poprzez rozbudowę, remont i wyposażenie SOR wraz z budową drogi wewnętrznej do lądowiska w Kutnowskim Szpitalu Samorządowym Sp. z o.o.”</w:t>
    </w:r>
  </w:p>
  <w:p w:rsidR="000377F1" w:rsidRPr="00DB1A55" w:rsidRDefault="000377F1" w:rsidP="000377F1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rPr>
        <w:color w:val="000000"/>
        <w:sz w:val="20"/>
        <w:szCs w:val="20"/>
      </w:rPr>
    </w:pPr>
    <w:r w:rsidRPr="00DB1A55">
      <w:rPr>
        <w:sz w:val="20"/>
        <w:szCs w:val="20"/>
      </w:rPr>
      <w:t xml:space="preserve">w ramach Działania 9.1 Infrastruktura ratownictwa medycznego, Oś Priorytetowa IX Wzmocnienie strategicznej infrastruktury ochrony zdrowia </w:t>
    </w:r>
    <w:proofErr w:type="spellStart"/>
    <w:r w:rsidRPr="00DB1A55">
      <w:rPr>
        <w:sz w:val="20"/>
        <w:szCs w:val="20"/>
      </w:rPr>
      <w:t>POIiŚ</w:t>
    </w:r>
    <w:proofErr w:type="spellEnd"/>
    <w:r w:rsidRPr="00DB1A55">
      <w:rPr>
        <w:sz w:val="20"/>
        <w:szCs w:val="20"/>
      </w:rPr>
      <w:t xml:space="preserve"> 2014-2020.</w:t>
    </w:r>
    <w:r w:rsidRPr="00DB1A55">
      <w:rPr>
        <w:sz w:val="20"/>
        <w:szCs w:val="20"/>
      </w:rPr>
      <w:br/>
    </w:r>
    <w:r w:rsidRPr="00DB1A55">
      <w:rPr>
        <w:color w:val="000000"/>
        <w:sz w:val="20"/>
        <w:szCs w:val="20"/>
      </w:rPr>
      <w:t>Umowa o</w:t>
    </w:r>
    <w:r>
      <w:rPr>
        <w:color w:val="000000"/>
        <w:sz w:val="20"/>
        <w:szCs w:val="20"/>
      </w:rPr>
      <w:t xml:space="preserve"> dofinansowanie projektu nr POIS</w:t>
    </w:r>
    <w:r w:rsidRPr="00DB1A55">
      <w:rPr>
        <w:color w:val="000000"/>
        <w:sz w:val="20"/>
        <w:szCs w:val="20"/>
      </w:rPr>
      <w:t>.09.01.00-00-0</w:t>
    </w:r>
    <w:r>
      <w:rPr>
        <w:color w:val="000000"/>
        <w:sz w:val="20"/>
        <w:szCs w:val="20"/>
      </w:rPr>
      <w:t xml:space="preserve">181/17-00 </w:t>
    </w:r>
  </w:p>
  <w:p w:rsidR="004F64A9" w:rsidRPr="00DB1A55" w:rsidRDefault="004F64A9" w:rsidP="004F64A9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spacing w:before="120"/>
      <w:jc w:val="center"/>
      <w:rPr>
        <w:color w:val="000000"/>
        <w:sz w:val="20"/>
        <w:szCs w:val="20"/>
      </w:rPr>
    </w:pPr>
  </w:p>
  <w:p w:rsidR="004F64A9" w:rsidRPr="00645940" w:rsidRDefault="004F64A9" w:rsidP="004F64A9">
    <w:pPr>
      <w:jc w:val="center"/>
      <w:rPr>
        <w:sz w:val="6"/>
        <w:szCs w:val="6"/>
      </w:rPr>
    </w:pPr>
  </w:p>
  <w:p w:rsidR="00FF338F" w:rsidRPr="004F64A9" w:rsidRDefault="004F64A9" w:rsidP="004F64A9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C178D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EA" w:rsidRDefault="009E60EA">
      <w:r>
        <w:separator/>
      </w:r>
    </w:p>
  </w:footnote>
  <w:footnote w:type="continuationSeparator" w:id="0">
    <w:p w:rsidR="009E60EA" w:rsidRDefault="009E6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38F" w:rsidRDefault="004F64A9" w:rsidP="004F64A9">
    <w:pPr>
      <w:tabs>
        <w:tab w:val="center" w:pos="4703"/>
        <w:tab w:val="right" w:pos="9781"/>
      </w:tabs>
      <w:ind w:left="-284"/>
      <w:rPr>
        <w:lang w:eastAsia="pl-PL"/>
      </w:rPr>
    </w:pPr>
    <w:r w:rsidRPr="00DB1A55">
      <w:rPr>
        <w:noProof/>
        <w:lang w:eastAsia="pl-PL"/>
      </w:rPr>
      <w:drawing>
        <wp:inline distT="0" distB="0" distL="0" distR="0" wp14:anchorId="1114ED24" wp14:editId="6ADA27E3">
          <wp:extent cx="2113915" cy="831215"/>
          <wp:effectExtent l="0" t="0" r="63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1A55">
      <w:rPr>
        <w:lang w:eastAsia="pl-PL"/>
      </w:rPr>
      <w:tab/>
    </w:r>
    <w:r w:rsidRPr="00DB1A55">
      <w:rPr>
        <w:lang w:eastAsia="pl-PL"/>
      </w:rPr>
      <w:tab/>
    </w:r>
    <w:r w:rsidRPr="00DB1A55">
      <w:rPr>
        <w:noProof/>
        <w:lang w:eastAsia="pl-PL"/>
      </w:rPr>
      <w:drawing>
        <wp:inline distT="0" distB="0" distL="0" distR="0" wp14:anchorId="4E3916F1" wp14:editId="7F31EF8B">
          <wp:extent cx="1941830" cy="74803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E772A25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"/>
        </w:tabs>
        <w:ind w:left="993" w:hanging="283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pacing w:val="-4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5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0000000B"/>
    <w:multiLevelType w:val="multilevel"/>
    <w:tmpl w:val="D2BE3F4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C"/>
    <w:multiLevelType w:val="multilevel"/>
    <w:tmpl w:val="006C6720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F5C0701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3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12">
    <w:nsid w:val="0000000E"/>
    <w:multiLevelType w:val="multilevel"/>
    <w:tmpl w:val="654CAD2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294"/>
        </w:tabs>
        <w:ind w:left="1377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94"/>
        </w:tabs>
        <w:ind w:left="2097" w:hanging="360"/>
      </w:pPr>
    </w:lvl>
    <w:lvl w:ilvl="2">
      <w:start w:val="1"/>
      <w:numFmt w:val="lowerRoman"/>
      <w:lvlText w:val="%3."/>
      <w:lvlJc w:val="right"/>
      <w:pPr>
        <w:tabs>
          <w:tab w:val="num" w:pos="294"/>
        </w:tabs>
        <w:ind w:left="2817" w:hanging="180"/>
      </w:pPr>
    </w:lvl>
    <w:lvl w:ilvl="3">
      <w:start w:val="1"/>
      <w:numFmt w:val="decimal"/>
      <w:lvlText w:val="%4."/>
      <w:lvlJc w:val="left"/>
      <w:pPr>
        <w:tabs>
          <w:tab w:val="num" w:pos="294"/>
        </w:tabs>
        <w:ind w:left="3537" w:hanging="360"/>
      </w:pPr>
    </w:lvl>
    <w:lvl w:ilvl="4">
      <w:start w:val="1"/>
      <w:numFmt w:val="lowerLetter"/>
      <w:lvlText w:val="%5."/>
      <w:lvlJc w:val="left"/>
      <w:pPr>
        <w:tabs>
          <w:tab w:val="num" w:pos="294"/>
        </w:tabs>
        <w:ind w:left="4257" w:hanging="360"/>
      </w:pPr>
    </w:lvl>
    <w:lvl w:ilvl="5">
      <w:start w:val="1"/>
      <w:numFmt w:val="lowerRoman"/>
      <w:lvlText w:val="%6."/>
      <w:lvlJc w:val="right"/>
      <w:pPr>
        <w:tabs>
          <w:tab w:val="num" w:pos="294"/>
        </w:tabs>
        <w:ind w:left="4977" w:hanging="180"/>
      </w:pPr>
    </w:lvl>
    <w:lvl w:ilvl="6">
      <w:start w:val="1"/>
      <w:numFmt w:val="decimal"/>
      <w:lvlText w:val="%7."/>
      <w:lvlJc w:val="left"/>
      <w:pPr>
        <w:tabs>
          <w:tab w:val="num" w:pos="294"/>
        </w:tabs>
        <w:ind w:left="5697" w:hanging="360"/>
      </w:pPr>
    </w:lvl>
    <w:lvl w:ilvl="7">
      <w:start w:val="1"/>
      <w:numFmt w:val="lowerLetter"/>
      <w:lvlText w:val="%8."/>
      <w:lvlJc w:val="left"/>
      <w:pPr>
        <w:tabs>
          <w:tab w:val="num" w:pos="294"/>
        </w:tabs>
        <w:ind w:left="6417" w:hanging="360"/>
      </w:pPr>
    </w:lvl>
    <w:lvl w:ilvl="8">
      <w:start w:val="1"/>
      <w:numFmt w:val="lowerRoman"/>
      <w:lvlText w:val="%9."/>
      <w:lvlJc w:val="right"/>
      <w:pPr>
        <w:tabs>
          <w:tab w:val="num" w:pos="294"/>
        </w:tabs>
        <w:ind w:left="7137" w:hanging="180"/>
      </w:p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62"/>
        </w:tabs>
        <w:ind w:left="762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22"/>
        </w:tabs>
        <w:ind w:left="1122" w:hanging="360"/>
      </w:pPr>
    </w:lvl>
    <w:lvl w:ilvl="2">
      <w:start w:val="1"/>
      <w:numFmt w:val="decimal"/>
      <w:lvlText w:val="%3."/>
      <w:lvlJc w:val="left"/>
      <w:pPr>
        <w:tabs>
          <w:tab w:val="num" w:pos="1482"/>
        </w:tabs>
        <w:ind w:left="1482" w:hanging="360"/>
      </w:pPr>
    </w:lvl>
    <w:lvl w:ilvl="3">
      <w:start w:val="1"/>
      <w:numFmt w:val="decimal"/>
      <w:lvlText w:val="%4."/>
      <w:lvlJc w:val="left"/>
      <w:pPr>
        <w:tabs>
          <w:tab w:val="num" w:pos="1842"/>
        </w:tabs>
        <w:ind w:left="1842" w:hanging="360"/>
      </w:pPr>
    </w:lvl>
    <w:lvl w:ilvl="4">
      <w:start w:val="1"/>
      <w:numFmt w:val="decimal"/>
      <w:lvlText w:val="%5."/>
      <w:lvlJc w:val="left"/>
      <w:pPr>
        <w:tabs>
          <w:tab w:val="num" w:pos="2202"/>
        </w:tabs>
        <w:ind w:left="2202" w:hanging="360"/>
      </w:pPr>
    </w:lvl>
    <w:lvl w:ilvl="5">
      <w:start w:val="1"/>
      <w:numFmt w:val="decimal"/>
      <w:lvlText w:val="%6."/>
      <w:lvlJc w:val="left"/>
      <w:pPr>
        <w:tabs>
          <w:tab w:val="num" w:pos="2562"/>
        </w:tabs>
        <w:ind w:left="2562" w:hanging="360"/>
      </w:pPr>
    </w:lvl>
    <w:lvl w:ilvl="6">
      <w:start w:val="1"/>
      <w:numFmt w:val="decimal"/>
      <w:lvlText w:val="%7."/>
      <w:lvlJc w:val="left"/>
      <w:pPr>
        <w:tabs>
          <w:tab w:val="num" w:pos="2922"/>
        </w:tabs>
        <w:ind w:left="2922" w:hanging="360"/>
      </w:pPr>
    </w:lvl>
    <w:lvl w:ilvl="7">
      <w:start w:val="1"/>
      <w:numFmt w:val="decimal"/>
      <w:lvlText w:val="%8."/>
      <w:lvlJc w:val="left"/>
      <w:pPr>
        <w:tabs>
          <w:tab w:val="num" w:pos="3282"/>
        </w:tabs>
        <w:ind w:left="3282" w:hanging="360"/>
      </w:pPr>
    </w:lvl>
    <w:lvl w:ilvl="8">
      <w:start w:val="1"/>
      <w:numFmt w:val="decimal"/>
      <w:lvlText w:val="%9."/>
      <w:lvlJc w:val="left"/>
      <w:pPr>
        <w:tabs>
          <w:tab w:val="num" w:pos="3642"/>
        </w:tabs>
        <w:ind w:left="3642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>
    <w:nsid w:val="00000013"/>
    <w:multiLevelType w:val="multilevel"/>
    <w:tmpl w:val="37BA325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00000015"/>
    <w:multiLevelType w:val="multilevel"/>
    <w:tmpl w:val="309AFCA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00000016"/>
    <w:multiLevelType w:val="multilevel"/>
    <w:tmpl w:val="61823CE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00000017"/>
    <w:multiLevelType w:val="multilevel"/>
    <w:tmpl w:val="732A8F9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00000018"/>
    <w:multiLevelType w:val="multilevel"/>
    <w:tmpl w:val="D260636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>
    <w:nsid w:val="00000019"/>
    <w:multiLevelType w:val="multilevel"/>
    <w:tmpl w:val="A774ACB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0000001C"/>
    <w:multiLevelType w:val="multilevel"/>
    <w:tmpl w:val="54F0D8A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>
    <w:nsid w:val="0000001D"/>
    <w:multiLevelType w:val="multilevel"/>
    <w:tmpl w:val="40F6A7D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00000020"/>
    <w:multiLevelType w:val="multilevel"/>
    <w:tmpl w:val="7A6272E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2"/>
    <w:multiLevelType w:val="multilevel"/>
    <w:tmpl w:val="8DA4678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6"/>
    <w:multiLevelType w:val="multilevel"/>
    <w:tmpl w:val="DDD6EDD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</w:lvl>
    <w:lvl w:ilvl="1">
      <w:start w:val="1"/>
      <w:numFmt w:val="decimal"/>
      <w:lvlText w:val="%2."/>
      <w:lvlJc w:val="left"/>
      <w:pPr>
        <w:tabs>
          <w:tab w:val="num" w:pos="1306"/>
        </w:tabs>
        <w:ind w:left="1306" w:hanging="360"/>
      </w:pPr>
    </w:lvl>
    <w:lvl w:ilvl="2">
      <w:start w:val="1"/>
      <w:numFmt w:val="decimal"/>
      <w:lvlText w:val="%3."/>
      <w:lvlJc w:val="left"/>
      <w:pPr>
        <w:tabs>
          <w:tab w:val="num" w:pos="1666"/>
        </w:tabs>
        <w:ind w:left="1666" w:hanging="360"/>
      </w:pPr>
    </w:lvl>
    <w:lvl w:ilvl="3">
      <w:start w:val="1"/>
      <w:numFmt w:val="decimal"/>
      <w:lvlText w:val="%4."/>
      <w:lvlJc w:val="left"/>
      <w:pPr>
        <w:tabs>
          <w:tab w:val="num" w:pos="2026"/>
        </w:tabs>
        <w:ind w:left="2026" w:hanging="360"/>
      </w:pPr>
    </w:lvl>
    <w:lvl w:ilvl="4">
      <w:start w:val="1"/>
      <w:numFmt w:val="decimal"/>
      <w:lvlText w:val="%5."/>
      <w:lvlJc w:val="left"/>
      <w:pPr>
        <w:tabs>
          <w:tab w:val="num" w:pos="2386"/>
        </w:tabs>
        <w:ind w:left="2386" w:hanging="360"/>
      </w:pPr>
    </w:lvl>
    <w:lvl w:ilvl="5">
      <w:start w:val="1"/>
      <w:numFmt w:val="decimal"/>
      <w:lvlText w:val="%6."/>
      <w:lvlJc w:val="left"/>
      <w:pPr>
        <w:tabs>
          <w:tab w:val="num" w:pos="2746"/>
        </w:tabs>
        <w:ind w:left="2746" w:hanging="360"/>
      </w:pPr>
    </w:lvl>
    <w:lvl w:ilvl="6">
      <w:start w:val="1"/>
      <w:numFmt w:val="decimal"/>
      <w:lvlText w:val="%7."/>
      <w:lvlJc w:val="left"/>
      <w:pPr>
        <w:tabs>
          <w:tab w:val="num" w:pos="3106"/>
        </w:tabs>
        <w:ind w:left="3106" w:hanging="360"/>
      </w:pPr>
    </w:lvl>
    <w:lvl w:ilvl="7">
      <w:start w:val="1"/>
      <w:numFmt w:val="decimal"/>
      <w:lvlText w:val="%8."/>
      <w:lvlJc w:val="left"/>
      <w:pPr>
        <w:tabs>
          <w:tab w:val="num" w:pos="3466"/>
        </w:tabs>
        <w:ind w:left="3466" w:hanging="360"/>
      </w:pPr>
    </w:lvl>
    <w:lvl w:ilvl="8">
      <w:start w:val="1"/>
      <w:numFmt w:val="decimal"/>
      <w:lvlText w:val="%9."/>
      <w:lvlJc w:val="left"/>
      <w:pPr>
        <w:tabs>
          <w:tab w:val="num" w:pos="3826"/>
        </w:tabs>
        <w:ind w:left="3826" w:hanging="360"/>
      </w:pPr>
    </w:lvl>
  </w:abstractNum>
  <w:abstractNum w:abstractNumId="38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26"/>
        </w:tabs>
        <w:ind w:left="57" w:firstLine="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>
    <w:nsid w:val="0000002E"/>
    <w:multiLevelType w:val="multilevel"/>
    <w:tmpl w:val="0000002E"/>
    <w:name w:val="WW8Num4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>
    <w:nsid w:val="00000030"/>
    <w:multiLevelType w:val="multilevel"/>
    <w:tmpl w:val="00000030"/>
    <w:name w:val="WW8Num48"/>
    <w:lvl w:ilvl="0">
      <w:start w:val="1"/>
      <w:numFmt w:val="bullet"/>
      <w:lvlText w:val=""/>
      <w:lvlJc w:val="left"/>
      <w:pPr>
        <w:tabs>
          <w:tab w:val="num" w:pos="-226"/>
        </w:tabs>
        <w:ind w:left="765" w:hanging="283"/>
      </w:pPr>
      <w:rPr>
        <w:rFonts w:ascii="Symbol" w:hAnsi="Symbol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54"/>
        </w:tabs>
        <w:ind w:left="854" w:hanging="360"/>
      </w:pPr>
    </w:lvl>
    <w:lvl w:ilvl="2">
      <w:start w:val="1"/>
      <w:numFmt w:val="decimal"/>
      <w:lvlText w:val="%3."/>
      <w:lvlJc w:val="left"/>
      <w:pPr>
        <w:tabs>
          <w:tab w:val="num" w:pos="1214"/>
        </w:tabs>
        <w:ind w:left="1214" w:hanging="360"/>
      </w:pPr>
    </w:lvl>
    <w:lvl w:ilvl="3">
      <w:start w:val="1"/>
      <w:numFmt w:val="decimal"/>
      <w:lvlText w:val="%4."/>
      <w:lvlJc w:val="left"/>
      <w:pPr>
        <w:tabs>
          <w:tab w:val="num" w:pos="1574"/>
        </w:tabs>
        <w:ind w:left="1574" w:hanging="360"/>
      </w:pPr>
    </w:lvl>
    <w:lvl w:ilvl="4">
      <w:start w:val="1"/>
      <w:numFmt w:val="decimal"/>
      <w:lvlText w:val="%5."/>
      <w:lvlJc w:val="left"/>
      <w:pPr>
        <w:tabs>
          <w:tab w:val="num" w:pos="1934"/>
        </w:tabs>
        <w:ind w:left="1934" w:hanging="360"/>
      </w:pPr>
    </w:lvl>
    <w:lvl w:ilvl="5">
      <w:start w:val="1"/>
      <w:numFmt w:val="decimal"/>
      <w:lvlText w:val="%6."/>
      <w:lvlJc w:val="left"/>
      <w:pPr>
        <w:tabs>
          <w:tab w:val="num" w:pos="2294"/>
        </w:tabs>
        <w:ind w:left="2294" w:hanging="360"/>
      </w:pPr>
    </w:lvl>
    <w:lvl w:ilvl="6">
      <w:start w:val="1"/>
      <w:numFmt w:val="decimal"/>
      <w:lvlText w:val="%7."/>
      <w:lvlJc w:val="left"/>
      <w:pPr>
        <w:tabs>
          <w:tab w:val="num" w:pos="2654"/>
        </w:tabs>
        <w:ind w:left="2654" w:hanging="360"/>
      </w:pPr>
    </w:lvl>
    <w:lvl w:ilvl="7">
      <w:start w:val="1"/>
      <w:numFmt w:val="decimal"/>
      <w:lvlText w:val="%8."/>
      <w:lvlJc w:val="left"/>
      <w:pPr>
        <w:tabs>
          <w:tab w:val="num" w:pos="3014"/>
        </w:tabs>
        <w:ind w:left="3014" w:hanging="360"/>
      </w:pPr>
    </w:lvl>
    <w:lvl w:ilvl="8">
      <w:start w:val="1"/>
      <w:numFmt w:val="decimal"/>
      <w:lvlText w:val="%9."/>
      <w:lvlJc w:val="left"/>
      <w:pPr>
        <w:tabs>
          <w:tab w:val="num" w:pos="3374"/>
        </w:tabs>
        <w:ind w:left="3374" w:hanging="360"/>
      </w:pPr>
    </w:lvl>
  </w:abstractNum>
  <w:abstractNum w:abstractNumId="44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57"/>
        </w:tabs>
        <w:ind w:left="283" w:hanging="283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6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7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8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36"/>
    <w:multiLevelType w:val="multilevel"/>
    <w:tmpl w:val="7E620DB4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0">
    <w:nsid w:val="00000037"/>
    <w:multiLevelType w:val="multilevel"/>
    <w:tmpl w:val="F17CAF4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1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2">
    <w:nsid w:val="00000039"/>
    <w:multiLevelType w:val="multilevel"/>
    <w:tmpl w:val="AC8E6CD8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3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4">
    <w:nsid w:val="0000003B"/>
    <w:multiLevelType w:val="multilevel"/>
    <w:tmpl w:val="46046C64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7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023E2858"/>
    <w:multiLevelType w:val="hybridMultilevel"/>
    <w:tmpl w:val="DCD20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9F40CC3"/>
    <w:multiLevelType w:val="hybridMultilevel"/>
    <w:tmpl w:val="B18CF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0E93480D"/>
    <w:multiLevelType w:val="hybridMultilevel"/>
    <w:tmpl w:val="D81A1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05947FA"/>
    <w:multiLevelType w:val="hybridMultilevel"/>
    <w:tmpl w:val="16F64D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249406D"/>
    <w:multiLevelType w:val="hybridMultilevel"/>
    <w:tmpl w:val="9B8CD8C8"/>
    <w:name w:val="WW8Num21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18617836"/>
    <w:multiLevelType w:val="hybridMultilevel"/>
    <w:tmpl w:val="2F74F70A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29FC5575"/>
    <w:multiLevelType w:val="hybridMultilevel"/>
    <w:tmpl w:val="63504D4E"/>
    <w:lvl w:ilvl="0" w:tplc="51406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2EE0805"/>
    <w:multiLevelType w:val="hybridMultilevel"/>
    <w:tmpl w:val="C2560D4E"/>
    <w:lvl w:ilvl="0" w:tplc="8C7E3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EB803CC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sz w:val="22"/>
      </w:rPr>
    </w:lvl>
    <w:lvl w:ilvl="2" w:tplc="B100EC2A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6A81C6F"/>
    <w:multiLevelType w:val="hybridMultilevel"/>
    <w:tmpl w:val="D4426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9A50958"/>
    <w:multiLevelType w:val="hybridMultilevel"/>
    <w:tmpl w:val="70E8E6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F95C65"/>
    <w:multiLevelType w:val="hybridMultilevel"/>
    <w:tmpl w:val="B3066882"/>
    <w:lvl w:ilvl="0" w:tplc="9816EA2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color w:val="auto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D5B5EE7"/>
    <w:multiLevelType w:val="hybridMultilevel"/>
    <w:tmpl w:val="0C66E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0B033D7"/>
    <w:multiLevelType w:val="multilevel"/>
    <w:tmpl w:val="60B47156"/>
    <w:name w:val="WW8Num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377"/>
        </w:tabs>
        <w:ind w:left="3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37"/>
        </w:tabs>
        <w:ind w:left="25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257"/>
        </w:tabs>
        <w:ind w:left="32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77"/>
        </w:tabs>
        <w:ind w:left="39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97"/>
        </w:tabs>
        <w:ind w:left="46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417"/>
        </w:tabs>
        <w:ind w:left="5417" w:hanging="360"/>
      </w:pPr>
      <w:rPr>
        <w:rFonts w:ascii="Wingdings" w:hAnsi="Wingdings"/>
      </w:rPr>
    </w:lvl>
  </w:abstractNum>
  <w:abstractNum w:abstractNumId="71">
    <w:nsid w:val="535F3564"/>
    <w:multiLevelType w:val="hybridMultilevel"/>
    <w:tmpl w:val="EF121CC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72">
    <w:nsid w:val="5E396B18"/>
    <w:multiLevelType w:val="hybridMultilevel"/>
    <w:tmpl w:val="990001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1592F7B"/>
    <w:multiLevelType w:val="hybridMultilevel"/>
    <w:tmpl w:val="52144632"/>
    <w:lvl w:ilvl="0" w:tplc="7F4E7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B5B807E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66AEBCF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380531A"/>
    <w:multiLevelType w:val="hybridMultilevel"/>
    <w:tmpl w:val="9F422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747861F0"/>
    <w:multiLevelType w:val="hybridMultilevel"/>
    <w:tmpl w:val="0540E28C"/>
    <w:name w:val="WW8Num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A87546"/>
    <w:multiLevelType w:val="hybridMultilevel"/>
    <w:tmpl w:val="7A2A1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E0E3338"/>
    <w:multiLevelType w:val="hybridMultilevel"/>
    <w:tmpl w:val="25406810"/>
    <w:lvl w:ilvl="0" w:tplc="7B8AB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4CD2A0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0714FC1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0"/>
  </w:num>
  <w:num w:numId="3">
    <w:abstractNumId w:val="76"/>
  </w:num>
  <w:num w:numId="4">
    <w:abstractNumId w:val="71"/>
  </w:num>
  <w:num w:numId="5">
    <w:abstractNumId w:val="69"/>
  </w:num>
  <w:num w:numId="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1"/>
  </w:num>
  <w:num w:numId="1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8"/>
  </w:num>
  <w:num w:numId="18">
    <w:abstractNumId w:val="7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45"/>
    <w:rsid w:val="00000113"/>
    <w:rsid w:val="00001144"/>
    <w:rsid w:val="000011B6"/>
    <w:rsid w:val="00014699"/>
    <w:rsid w:val="000161D5"/>
    <w:rsid w:val="000377F1"/>
    <w:rsid w:val="00044036"/>
    <w:rsid w:val="00075571"/>
    <w:rsid w:val="00092EB9"/>
    <w:rsid w:val="000A7067"/>
    <w:rsid w:val="000C0586"/>
    <w:rsid w:val="000D03CF"/>
    <w:rsid w:val="000D526E"/>
    <w:rsid w:val="000E1795"/>
    <w:rsid w:val="000E7B74"/>
    <w:rsid w:val="000F5456"/>
    <w:rsid w:val="00100EC0"/>
    <w:rsid w:val="0010296F"/>
    <w:rsid w:val="00107188"/>
    <w:rsid w:val="00107EBA"/>
    <w:rsid w:val="00113B0D"/>
    <w:rsid w:val="001265D6"/>
    <w:rsid w:val="0012797E"/>
    <w:rsid w:val="00147BE9"/>
    <w:rsid w:val="0015482C"/>
    <w:rsid w:val="00157D25"/>
    <w:rsid w:val="00172728"/>
    <w:rsid w:val="00172AF2"/>
    <w:rsid w:val="001735BB"/>
    <w:rsid w:val="001A07B1"/>
    <w:rsid w:val="001A4B2B"/>
    <w:rsid w:val="001B0006"/>
    <w:rsid w:val="001B382B"/>
    <w:rsid w:val="001E4D33"/>
    <w:rsid w:val="001E6532"/>
    <w:rsid w:val="001F2E6F"/>
    <w:rsid w:val="00205481"/>
    <w:rsid w:val="002118E3"/>
    <w:rsid w:val="002235EE"/>
    <w:rsid w:val="0024053B"/>
    <w:rsid w:val="002448E8"/>
    <w:rsid w:val="00244FF5"/>
    <w:rsid w:val="00245AAF"/>
    <w:rsid w:val="00257898"/>
    <w:rsid w:val="002A0739"/>
    <w:rsid w:val="002B5C85"/>
    <w:rsid w:val="002B68AF"/>
    <w:rsid w:val="002C4E72"/>
    <w:rsid w:val="002C5441"/>
    <w:rsid w:val="002E7E96"/>
    <w:rsid w:val="00302056"/>
    <w:rsid w:val="0030318B"/>
    <w:rsid w:val="003102AD"/>
    <w:rsid w:val="003161F7"/>
    <w:rsid w:val="00326D85"/>
    <w:rsid w:val="00327AA8"/>
    <w:rsid w:val="00332877"/>
    <w:rsid w:val="003427B0"/>
    <w:rsid w:val="003442F1"/>
    <w:rsid w:val="00353F77"/>
    <w:rsid w:val="00373CB7"/>
    <w:rsid w:val="00396241"/>
    <w:rsid w:val="003A1B54"/>
    <w:rsid w:val="003B1BF2"/>
    <w:rsid w:val="003B6E0F"/>
    <w:rsid w:val="003C3F0E"/>
    <w:rsid w:val="003D38B3"/>
    <w:rsid w:val="003F1550"/>
    <w:rsid w:val="00404134"/>
    <w:rsid w:val="00406EB0"/>
    <w:rsid w:val="00411325"/>
    <w:rsid w:val="004245CA"/>
    <w:rsid w:val="00435DF9"/>
    <w:rsid w:val="004369CA"/>
    <w:rsid w:val="00441443"/>
    <w:rsid w:val="00446655"/>
    <w:rsid w:val="004542FC"/>
    <w:rsid w:val="0046503C"/>
    <w:rsid w:val="00480D21"/>
    <w:rsid w:val="00487CE9"/>
    <w:rsid w:val="004A297E"/>
    <w:rsid w:val="004B23CD"/>
    <w:rsid w:val="004B6AB7"/>
    <w:rsid w:val="004C5B36"/>
    <w:rsid w:val="004D4E42"/>
    <w:rsid w:val="004E3EBF"/>
    <w:rsid w:val="004F64A9"/>
    <w:rsid w:val="00500A24"/>
    <w:rsid w:val="00502DF7"/>
    <w:rsid w:val="00520CC8"/>
    <w:rsid w:val="00527702"/>
    <w:rsid w:val="0053421E"/>
    <w:rsid w:val="00553A44"/>
    <w:rsid w:val="005821E9"/>
    <w:rsid w:val="0059086D"/>
    <w:rsid w:val="005925F3"/>
    <w:rsid w:val="00597EBC"/>
    <w:rsid w:val="005A0B2F"/>
    <w:rsid w:val="005C0505"/>
    <w:rsid w:val="005C6245"/>
    <w:rsid w:val="005E0597"/>
    <w:rsid w:val="005E0911"/>
    <w:rsid w:val="005E17B7"/>
    <w:rsid w:val="005E602D"/>
    <w:rsid w:val="005E63CA"/>
    <w:rsid w:val="006166F0"/>
    <w:rsid w:val="00640122"/>
    <w:rsid w:val="00641F3B"/>
    <w:rsid w:val="00652969"/>
    <w:rsid w:val="00660D11"/>
    <w:rsid w:val="0066676C"/>
    <w:rsid w:val="00666780"/>
    <w:rsid w:val="00684999"/>
    <w:rsid w:val="00690E94"/>
    <w:rsid w:val="006930E3"/>
    <w:rsid w:val="006A6BF1"/>
    <w:rsid w:val="006B47E8"/>
    <w:rsid w:val="006B756F"/>
    <w:rsid w:val="006C26C7"/>
    <w:rsid w:val="006D7316"/>
    <w:rsid w:val="006E3896"/>
    <w:rsid w:val="006E551E"/>
    <w:rsid w:val="006F18A9"/>
    <w:rsid w:val="007035BE"/>
    <w:rsid w:val="00704C00"/>
    <w:rsid w:val="00705AA2"/>
    <w:rsid w:val="00710A10"/>
    <w:rsid w:val="00722A9F"/>
    <w:rsid w:val="007367FB"/>
    <w:rsid w:val="0074609E"/>
    <w:rsid w:val="007817BC"/>
    <w:rsid w:val="007819C6"/>
    <w:rsid w:val="00783795"/>
    <w:rsid w:val="0079661D"/>
    <w:rsid w:val="007A5B9E"/>
    <w:rsid w:val="007C1380"/>
    <w:rsid w:val="007D1D77"/>
    <w:rsid w:val="007D4587"/>
    <w:rsid w:val="007D6598"/>
    <w:rsid w:val="007F30D6"/>
    <w:rsid w:val="007F7B1C"/>
    <w:rsid w:val="00813B26"/>
    <w:rsid w:val="00830DF7"/>
    <w:rsid w:val="00834B83"/>
    <w:rsid w:val="00847F93"/>
    <w:rsid w:val="00860EFE"/>
    <w:rsid w:val="00865461"/>
    <w:rsid w:val="008677F1"/>
    <w:rsid w:val="00867B52"/>
    <w:rsid w:val="00875023"/>
    <w:rsid w:val="00875541"/>
    <w:rsid w:val="008915ED"/>
    <w:rsid w:val="008B4538"/>
    <w:rsid w:val="008C147D"/>
    <w:rsid w:val="008C21E6"/>
    <w:rsid w:val="008D4500"/>
    <w:rsid w:val="008E74FA"/>
    <w:rsid w:val="008F40EF"/>
    <w:rsid w:val="009240C1"/>
    <w:rsid w:val="0092436F"/>
    <w:rsid w:val="00946D0F"/>
    <w:rsid w:val="0096557F"/>
    <w:rsid w:val="00975A1C"/>
    <w:rsid w:val="00975D99"/>
    <w:rsid w:val="0097712F"/>
    <w:rsid w:val="00981ED1"/>
    <w:rsid w:val="00994683"/>
    <w:rsid w:val="00996220"/>
    <w:rsid w:val="009C45AA"/>
    <w:rsid w:val="009E60EA"/>
    <w:rsid w:val="00A30A9A"/>
    <w:rsid w:val="00A33D45"/>
    <w:rsid w:val="00A5293B"/>
    <w:rsid w:val="00A53003"/>
    <w:rsid w:val="00A60D82"/>
    <w:rsid w:val="00A73624"/>
    <w:rsid w:val="00A76188"/>
    <w:rsid w:val="00A871D8"/>
    <w:rsid w:val="00A9042A"/>
    <w:rsid w:val="00AA6A99"/>
    <w:rsid w:val="00AB24CB"/>
    <w:rsid w:val="00AC3794"/>
    <w:rsid w:val="00AD1584"/>
    <w:rsid w:val="00AD44F4"/>
    <w:rsid w:val="00AF61F9"/>
    <w:rsid w:val="00AF6465"/>
    <w:rsid w:val="00AF6C6C"/>
    <w:rsid w:val="00B04202"/>
    <w:rsid w:val="00B12B8B"/>
    <w:rsid w:val="00B24B96"/>
    <w:rsid w:val="00B30C27"/>
    <w:rsid w:val="00B4665F"/>
    <w:rsid w:val="00B539E6"/>
    <w:rsid w:val="00B718AD"/>
    <w:rsid w:val="00B77B5F"/>
    <w:rsid w:val="00B83B0E"/>
    <w:rsid w:val="00B9485E"/>
    <w:rsid w:val="00BA1B4F"/>
    <w:rsid w:val="00BA6D94"/>
    <w:rsid w:val="00BC2B9B"/>
    <w:rsid w:val="00BD50EA"/>
    <w:rsid w:val="00BE4C41"/>
    <w:rsid w:val="00BF1EC0"/>
    <w:rsid w:val="00BF7EF3"/>
    <w:rsid w:val="00C00CD0"/>
    <w:rsid w:val="00C178DF"/>
    <w:rsid w:val="00C23E20"/>
    <w:rsid w:val="00C32E25"/>
    <w:rsid w:val="00C35581"/>
    <w:rsid w:val="00C6004E"/>
    <w:rsid w:val="00C67987"/>
    <w:rsid w:val="00C75FF6"/>
    <w:rsid w:val="00C84CFC"/>
    <w:rsid w:val="00C87759"/>
    <w:rsid w:val="00C92947"/>
    <w:rsid w:val="00C97EFA"/>
    <w:rsid w:val="00CB3A5E"/>
    <w:rsid w:val="00CC58FF"/>
    <w:rsid w:val="00CD6EB4"/>
    <w:rsid w:val="00CE245A"/>
    <w:rsid w:val="00CE76FD"/>
    <w:rsid w:val="00CF4565"/>
    <w:rsid w:val="00CF51D8"/>
    <w:rsid w:val="00D1354C"/>
    <w:rsid w:val="00D16801"/>
    <w:rsid w:val="00D42C2F"/>
    <w:rsid w:val="00D60563"/>
    <w:rsid w:val="00D636C3"/>
    <w:rsid w:val="00D87318"/>
    <w:rsid w:val="00D934D4"/>
    <w:rsid w:val="00D97106"/>
    <w:rsid w:val="00D97527"/>
    <w:rsid w:val="00DA3845"/>
    <w:rsid w:val="00DA6B7A"/>
    <w:rsid w:val="00DE343C"/>
    <w:rsid w:val="00DE396B"/>
    <w:rsid w:val="00E12B05"/>
    <w:rsid w:val="00E24E68"/>
    <w:rsid w:val="00E277BB"/>
    <w:rsid w:val="00E36D32"/>
    <w:rsid w:val="00E40455"/>
    <w:rsid w:val="00E40AF8"/>
    <w:rsid w:val="00E43ACC"/>
    <w:rsid w:val="00E46B34"/>
    <w:rsid w:val="00E555B9"/>
    <w:rsid w:val="00E80E67"/>
    <w:rsid w:val="00EA0272"/>
    <w:rsid w:val="00EA0778"/>
    <w:rsid w:val="00EA5FB3"/>
    <w:rsid w:val="00EB2AF7"/>
    <w:rsid w:val="00EB2B59"/>
    <w:rsid w:val="00EB3CD1"/>
    <w:rsid w:val="00EC044A"/>
    <w:rsid w:val="00ED06D4"/>
    <w:rsid w:val="00ED32FD"/>
    <w:rsid w:val="00ED5295"/>
    <w:rsid w:val="00F020C6"/>
    <w:rsid w:val="00F05557"/>
    <w:rsid w:val="00F2013B"/>
    <w:rsid w:val="00F20F29"/>
    <w:rsid w:val="00F21A2B"/>
    <w:rsid w:val="00F22C9F"/>
    <w:rsid w:val="00F24EB8"/>
    <w:rsid w:val="00F55D78"/>
    <w:rsid w:val="00F75960"/>
    <w:rsid w:val="00F9366A"/>
    <w:rsid w:val="00FA3478"/>
    <w:rsid w:val="00FC1247"/>
    <w:rsid w:val="00FC73B6"/>
    <w:rsid w:val="00FD49DB"/>
    <w:rsid w:val="00FD5F02"/>
    <w:rsid w:val="00FE0061"/>
    <w:rsid w:val="00FE6896"/>
    <w:rsid w:val="00FF1796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5AA"/>
    <w:rPr>
      <w:rFonts w:cs="Calibri"/>
      <w:color w:val="00000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AA"/>
    <w:rPr>
      <w:rFonts w:cs="Calibri"/>
      <w:b/>
      <w:bCs/>
      <w:color w:val="00000A"/>
      <w:kern w:val="1"/>
      <w:lang w:eastAsia="ar-SA"/>
    </w:rPr>
  </w:style>
  <w:style w:type="paragraph" w:customStyle="1" w:styleId="Tretekstu">
    <w:name w:val="Treść tekstu"/>
    <w:basedOn w:val="Normalny"/>
    <w:rsid w:val="00520CC8"/>
    <w:pPr>
      <w:suppressAutoHyphens w:val="0"/>
      <w:spacing w:after="120" w:line="100" w:lineRule="atLeast"/>
      <w:jc w:val="both"/>
    </w:pPr>
    <w:rPr>
      <w:rFonts w:cs="Times New Roman"/>
      <w:kern w:val="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5AA"/>
    <w:rPr>
      <w:rFonts w:cs="Calibri"/>
      <w:color w:val="00000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AA"/>
    <w:rPr>
      <w:rFonts w:cs="Calibri"/>
      <w:b/>
      <w:bCs/>
      <w:color w:val="00000A"/>
      <w:kern w:val="1"/>
      <w:lang w:eastAsia="ar-SA"/>
    </w:rPr>
  </w:style>
  <w:style w:type="paragraph" w:customStyle="1" w:styleId="Tretekstu">
    <w:name w:val="Treść tekstu"/>
    <w:basedOn w:val="Normalny"/>
    <w:rsid w:val="00520CC8"/>
    <w:pPr>
      <w:suppressAutoHyphens w:val="0"/>
      <w:spacing w:after="120" w:line="100" w:lineRule="atLeast"/>
      <w:jc w:val="both"/>
    </w:pPr>
    <w:rPr>
      <w:rFonts w:cs="Times New Roman"/>
      <w:kern w:val="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C89B-4582-45C6-960C-C488CA19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2065</Words>
  <Characters>12395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OPIEKI ZDROWOTNEJ SAMODZIELNY PUBLICZNY ZAKŁAD</vt:lpstr>
    </vt:vector>
  </TitlesOfParts>
  <Company/>
  <LinksUpToDate>false</LinksUpToDate>
  <CharactersWithSpaces>14432</CharactersWithSpaces>
  <SharedDoc>false</SharedDoc>
  <HLinks>
    <vt:vector size="12" baseType="variant"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  <vt:variant>
        <vt:i4>2031642</vt:i4>
      </vt:variant>
      <vt:variant>
        <vt:i4>0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OPIEKI ZDROWOTNEJ SAMODZIELNY PUBLICZNY ZAKŁAD</dc:title>
  <dc:creator>Wioletta Węgrzyn</dc:creator>
  <cp:lastModifiedBy>user</cp:lastModifiedBy>
  <cp:revision>25</cp:revision>
  <cp:lastPrinted>2018-01-22T13:52:00Z</cp:lastPrinted>
  <dcterms:created xsi:type="dcterms:W3CDTF">2016-12-01T13:04:00Z</dcterms:created>
  <dcterms:modified xsi:type="dcterms:W3CDTF">2018-02-15T11:19:00Z</dcterms:modified>
</cp:coreProperties>
</file>