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09" w:rsidRDefault="00602E09" w:rsidP="00602E09">
      <w:pPr>
        <w:jc w:val="right"/>
      </w:pPr>
      <w:r>
        <w:rPr>
          <w:rFonts w:ascii="Arial" w:hAnsi="Arial" w:cs="Arial"/>
          <w:sz w:val="22"/>
        </w:rPr>
        <w:t>Kutno, dn.</w:t>
      </w:r>
      <w:r w:rsidR="00450DA7">
        <w:rPr>
          <w:rFonts w:ascii="Arial" w:hAnsi="Arial" w:cs="Arial"/>
          <w:sz w:val="22"/>
        </w:rPr>
        <w:t xml:space="preserve">  06.02.2018r.</w:t>
      </w:r>
    </w:p>
    <w:p w:rsidR="00602E09" w:rsidRDefault="00602E09" w:rsidP="00602E09">
      <w:pPr>
        <w:pStyle w:val="Nagwek3"/>
        <w:numPr>
          <w:ilvl w:val="2"/>
          <w:numId w:val="1"/>
        </w:numPr>
        <w:ind w:left="283" w:firstLine="0"/>
      </w:pPr>
      <w:r>
        <w:t>INFORMACJA</w:t>
      </w:r>
    </w:p>
    <w:p w:rsidR="00602E09" w:rsidRDefault="00602E09" w:rsidP="00602E09"/>
    <w:p w:rsidR="00450DA7" w:rsidRPr="00602E09" w:rsidRDefault="00450DA7" w:rsidP="00602E09"/>
    <w:p w:rsidR="00602E09" w:rsidRPr="00602E09" w:rsidRDefault="00602E09" w:rsidP="00602E09">
      <w:pPr>
        <w:rPr>
          <w:rFonts w:ascii="Arial" w:hAnsi="Arial" w:cs="Arial"/>
          <w:sz w:val="22"/>
          <w:szCs w:val="22"/>
          <w:u w:val="single"/>
        </w:rPr>
      </w:pPr>
      <w:r w:rsidRPr="00602E09">
        <w:rPr>
          <w:rFonts w:ascii="Arial" w:hAnsi="Arial" w:cs="Arial"/>
          <w:bCs/>
          <w:sz w:val="22"/>
          <w:szCs w:val="22"/>
          <w:u w:val="single"/>
        </w:rPr>
        <w:t>o zmianie treści Specyfikacji Istotnych Warunków Zamówienia i zmianie treści Ogłoszenia o zamówieniu</w:t>
      </w:r>
      <w:r w:rsidRPr="00602E09">
        <w:rPr>
          <w:rFonts w:ascii="Arial" w:hAnsi="Arial" w:cs="Arial"/>
          <w:bCs/>
          <w:sz w:val="22"/>
          <w:szCs w:val="22"/>
          <w:u w:val="single"/>
        </w:rPr>
        <w:t xml:space="preserve"> w</w:t>
      </w:r>
      <w:r w:rsidRPr="00602E09">
        <w:rPr>
          <w:rFonts w:ascii="Arial" w:hAnsi="Arial" w:cs="Arial"/>
          <w:sz w:val="22"/>
          <w:szCs w:val="22"/>
          <w:u w:val="single"/>
        </w:rPr>
        <w:t xml:space="preserve"> </w:t>
      </w:r>
      <w:r w:rsidRPr="00602E09">
        <w:rPr>
          <w:rFonts w:ascii="Arial" w:hAnsi="Arial" w:cs="Arial"/>
          <w:color w:val="000000"/>
          <w:sz w:val="22"/>
          <w:szCs w:val="22"/>
          <w:u w:val="single"/>
        </w:rPr>
        <w:t xml:space="preserve">przetargu na dostawę środków </w:t>
      </w:r>
      <w:r w:rsidRPr="00602E09">
        <w:rPr>
          <w:rFonts w:ascii="Arial" w:hAnsi="Arial" w:cs="Arial"/>
          <w:bCs/>
          <w:sz w:val="22"/>
          <w:szCs w:val="22"/>
          <w:u w:val="single"/>
        </w:rPr>
        <w:t>czystości i artykułów gospodarczych</w:t>
      </w:r>
    </w:p>
    <w:p w:rsidR="00602E09" w:rsidRPr="00602E09" w:rsidRDefault="00602E09" w:rsidP="00602E09">
      <w:pPr>
        <w:pStyle w:val="Akapitzlist"/>
        <w:keepNext/>
        <w:numPr>
          <w:ilvl w:val="0"/>
          <w:numId w:val="1"/>
        </w:numPr>
        <w:jc w:val="both"/>
        <w:outlineLvl w:val="3"/>
        <w:rPr>
          <w:rFonts w:ascii="Arial" w:hAnsi="Arial" w:cs="Arial"/>
          <w:sz w:val="22"/>
          <w:szCs w:val="22"/>
          <w:u w:val="single"/>
          <w:lang w:eastAsia="pl-PL"/>
        </w:rPr>
      </w:pPr>
      <w:r w:rsidRPr="00602E09">
        <w:rPr>
          <w:rFonts w:ascii="Arial" w:hAnsi="Arial" w:cs="Arial"/>
          <w:bCs/>
          <w:sz w:val="22"/>
          <w:szCs w:val="22"/>
          <w:u w:val="single"/>
          <w:lang w:eastAsia="pl-PL"/>
        </w:rPr>
        <w:t>Nr postępowania:</w:t>
      </w:r>
      <w:r w:rsidRPr="00602E09">
        <w:rPr>
          <w:rFonts w:ascii="Arial" w:hAnsi="Arial" w:cs="Arial"/>
          <w:sz w:val="22"/>
          <w:szCs w:val="22"/>
          <w:u w:val="single"/>
          <w:lang w:eastAsia="pl-PL"/>
        </w:rPr>
        <w:t xml:space="preserve"> ZP/9/18</w:t>
      </w:r>
    </w:p>
    <w:p w:rsidR="00602E09" w:rsidRDefault="00602E09" w:rsidP="00602E09">
      <w:pPr>
        <w:pStyle w:val="Nagwek3"/>
        <w:numPr>
          <w:ilvl w:val="2"/>
          <w:numId w:val="1"/>
        </w:numPr>
        <w:ind w:left="0" w:firstLine="0"/>
        <w:jc w:val="both"/>
        <w:rPr>
          <w:b w:val="0"/>
          <w:bCs/>
          <w:sz w:val="22"/>
          <w:u w:val="single"/>
        </w:rPr>
      </w:pPr>
    </w:p>
    <w:p w:rsidR="00602E09" w:rsidRDefault="00602E09" w:rsidP="00602E09">
      <w:pPr>
        <w:pStyle w:val="Nagwek3"/>
        <w:numPr>
          <w:ilvl w:val="2"/>
          <w:numId w:val="1"/>
        </w:numPr>
        <w:ind w:left="0" w:firstLine="709"/>
        <w:jc w:val="both"/>
        <w:rPr>
          <w:b w:val="0"/>
          <w:bCs/>
          <w:sz w:val="22"/>
        </w:rPr>
      </w:pPr>
      <w:r>
        <w:rPr>
          <w:b w:val="0"/>
          <w:bCs/>
          <w:sz w:val="22"/>
        </w:rPr>
        <w:t>„Kutnowski Szpital Samorządowy” Spółka z o.o., ul. Kościuszki 52, 99-300 Kutno, informuje, że:</w:t>
      </w:r>
    </w:p>
    <w:p w:rsidR="00602E09" w:rsidRDefault="00602E09" w:rsidP="00602E09">
      <w:pPr>
        <w:pStyle w:val="Nagwek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b w:val="0"/>
          <w:bCs/>
          <w:sz w:val="22"/>
        </w:rPr>
        <w:t>na podstawie art. 38 ust 4 ustawy Prawo zamówień publicznych dokonał zmiany treści Specyfikacji Istotnych Warunków Zamówienia:</w:t>
      </w:r>
      <w:r>
        <w:rPr>
          <w:b w:val="0"/>
          <w:bCs/>
          <w:sz w:val="24"/>
        </w:rPr>
        <w:t xml:space="preserve"> </w:t>
      </w:r>
    </w:p>
    <w:p w:rsidR="00602E09" w:rsidRDefault="00602E09" w:rsidP="00602E09">
      <w:pPr>
        <w:pStyle w:val="NormalnyWeb"/>
        <w:spacing w:before="0" w:after="0" w:line="240" w:lineRule="auto"/>
        <w:rPr>
          <w:rFonts w:ascii="Times New Roman" w:eastAsia="Times New Roman" w:hAnsi="Times New Roman" w:cs="Times New Roman"/>
        </w:rPr>
      </w:pPr>
    </w:p>
    <w:p w:rsidR="00602E09" w:rsidRDefault="00602E09" w:rsidP="00602E09">
      <w:pPr>
        <w:jc w:val="both"/>
        <w:rPr>
          <w:sz w:val="22"/>
        </w:rPr>
      </w:pPr>
      <w:r>
        <w:rPr>
          <w:rFonts w:ascii="Arial" w:hAnsi="Arial" w:cs="Arial"/>
          <w:b/>
          <w:bCs/>
          <w:sz w:val="22"/>
        </w:rPr>
        <w:t>W Rozdziale II</w:t>
      </w:r>
      <w:r>
        <w:rPr>
          <w:rFonts w:ascii="Arial" w:hAnsi="Arial" w:cs="Arial"/>
          <w:b/>
          <w:bCs/>
          <w:sz w:val="22"/>
        </w:rPr>
        <w:t xml:space="preserve">I -  Termin wykonania zamówienia  </w:t>
      </w:r>
      <w:r>
        <w:rPr>
          <w:rFonts w:ascii="Arial" w:hAnsi="Arial" w:cs="Arial"/>
          <w:b/>
          <w:bCs/>
          <w:sz w:val="22"/>
        </w:rPr>
        <w:t xml:space="preserve">otrzymuje brzmienie: </w:t>
      </w:r>
    </w:p>
    <w:p w:rsidR="007669CB" w:rsidRDefault="007669CB" w:rsidP="00602E09">
      <w:pPr>
        <w:rPr>
          <w:rFonts w:ascii="Arial" w:hAnsi="Arial" w:cs="Arial"/>
          <w:sz w:val="22"/>
        </w:rPr>
      </w:pPr>
    </w:p>
    <w:p w:rsidR="00602E09" w:rsidRPr="00602E09" w:rsidRDefault="00602E09" w:rsidP="00602E09">
      <w:pPr>
        <w:rPr>
          <w:rFonts w:ascii="Arial" w:hAnsi="Arial" w:cs="Arial"/>
          <w:sz w:val="22"/>
        </w:rPr>
      </w:pPr>
      <w:r w:rsidRPr="00602E09">
        <w:rPr>
          <w:rFonts w:ascii="Arial" w:hAnsi="Arial" w:cs="Arial"/>
          <w:sz w:val="22"/>
        </w:rPr>
        <w:t xml:space="preserve">Zamówienie obejmuje dostawę przedmiotu zamówienia sukcesywnie w okresie </w:t>
      </w:r>
      <w:r w:rsidRPr="00602E09">
        <w:rPr>
          <w:rFonts w:ascii="Arial" w:hAnsi="Arial" w:cs="Arial"/>
          <w:b/>
          <w:sz w:val="22"/>
        </w:rPr>
        <w:t>24 miesięcy</w:t>
      </w:r>
      <w:r w:rsidRPr="00602E09">
        <w:rPr>
          <w:rFonts w:ascii="Arial" w:hAnsi="Arial" w:cs="Arial"/>
          <w:sz w:val="22"/>
        </w:rPr>
        <w:t xml:space="preserve"> począwszy od dnia zawarcia umowy</w:t>
      </w:r>
    </w:p>
    <w:p w:rsidR="00602E09" w:rsidRDefault="00602E09" w:rsidP="00602E09"/>
    <w:p w:rsidR="00602E09" w:rsidRDefault="00602E09" w:rsidP="00602E09">
      <w:pPr>
        <w:rPr>
          <w:rFonts w:ascii="Arial" w:hAnsi="Arial" w:cs="Arial"/>
          <w:sz w:val="22"/>
          <w:u w:val="single"/>
        </w:rPr>
      </w:pPr>
      <w:r>
        <w:t xml:space="preserve"> </w:t>
      </w:r>
      <w:r>
        <w:rPr>
          <w:rFonts w:ascii="Arial" w:hAnsi="Arial" w:cs="Arial"/>
          <w:b/>
          <w:bCs/>
          <w:sz w:val="22"/>
        </w:rPr>
        <w:t xml:space="preserve">W Załączniku Nr 8  - projekt umowy  w </w:t>
      </w:r>
      <w:r w:rsidR="007669CB">
        <w:rPr>
          <w:rFonts w:ascii="Arial" w:hAnsi="Arial" w:cs="Arial"/>
          <w:b/>
          <w:bCs/>
          <w:sz w:val="22"/>
        </w:rPr>
        <w:t xml:space="preserve">§ 9 ust.1 </w:t>
      </w:r>
      <w:r>
        <w:rPr>
          <w:rFonts w:ascii="Arial" w:hAnsi="Arial" w:cs="Arial"/>
          <w:b/>
          <w:bCs/>
          <w:sz w:val="22"/>
        </w:rPr>
        <w:t xml:space="preserve">otrzymuje brzmienie: </w:t>
      </w:r>
    </w:p>
    <w:p w:rsidR="00602E09" w:rsidRPr="007669CB" w:rsidRDefault="007669CB" w:rsidP="00602E09">
      <w:pPr>
        <w:rPr>
          <w:rFonts w:ascii="Arial" w:hAnsi="Arial" w:cs="Arial"/>
          <w:sz w:val="22"/>
          <w:szCs w:val="22"/>
        </w:rPr>
      </w:pPr>
      <w:r w:rsidRPr="007669CB">
        <w:rPr>
          <w:rFonts w:ascii="Arial" w:hAnsi="Arial" w:cs="Arial"/>
          <w:sz w:val="22"/>
          <w:szCs w:val="22"/>
        </w:rPr>
        <w:t xml:space="preserve">„Umowę </w:t>
      </w:r>
      <w:r>
        <w:rPr>
          <w:rFonts w:ascii="Arial" w:hAnsi="Arial" w:cs="Arial"/>
          <w:sz w:val="22"/>
          <w:szCs w:val="22"/>
        </w:rPr>
        <w:t xml:space="preserve">zawiera się na czas określony </w:t>
      </w:r>
      <w:r w:rsidRPr="007669CB">
        <w:rPr>
          <w:rFonts w:ascii="Arial" w:hAnsi="Arial" w:cs="Arial"/>
          <w:b/>
          <w:sz w:val="22"/>
          <w:szCs w:val="22"/>
        </w:rPr>
        <w:t>24 m-ce</w:t>
      </w:r>
      <w:r>
        <w:rPr>
          <w:rFonts w:ascii="Arial" w:hAnsi="Arial" w:cs="Arial"/>
          <w:sz w:val="22"/>
          <w:szCs w:val="22"/>
        </w:rPr>
        <w:t xml:space="preserve"> licząc od daty jej podpisania”.</w:t>
      </w:r>
    </w:p>
    <w:p w:rsidR="00602E09" w:rsidRDefault="00602E09" w:rsidP="00602E09"/>
    <w:p w:rsidR="00602E09" w:rsidRDefault="00602E09" w:rsidP="00602E0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W ogłoszeniu o zamówieniu umieszczonym w siedzibie i na stronie internetowej Zamawiającego: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02E09" w:rsidRDefault="00602E09" w:rsidP="00602E0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</w:t>
      </w:r>
      <w:r w:rsidR="007669C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otrzymuje brzmienie:</w:t>
      </w:r>
    </w:p>
    <w:p w:rsidR="007669CB" w:rsidRPr="007669CB" w:rsidRDefault="007669CB" w:rsidP="00602E09">
      <w:pPr>
        <w:jc w:val="both"/>
        <w:rPr>
          <w:rFonts w:ascii="Arial" w:hAnsi="Arial" w:cs="Arial"/>
          <w:bCs/>
          <w:sz w:val="22"/>
          <w:szCs w:val="22"/>
        </w:rPr>
      </w:pPr>
      <w:r w:rsidRPr="007669CB">
        <w:rPr>
          <w:rFonts w:ascii="Arial" w:hAnsi="Arial" w:cs="Arial"/>
          <w:bCs/>
          <w:sz w:val="22"/>
          <w:szCs w:val="22"/>
        </w:rPr>
        <w:t xml:space="preserve">Okres realizacji zamówienia: sukcesywne dostawy </w:t>
      </w:r>
      <w:r>
        <w:rPr>
          <w:rFonts w:ascii="Arial" w:hAnsi="Arial" w:cs="Arial"/>
          <w:bCs/>
          <w:sz w:val="22"/>
          <w:szCs w:val="22"/>
        </w:rPr>
        <w:t xml:space="preserve">w okresie kolejnych </w:t>
      </w:r>
      <w:r w:rsidRPr="007669CB">
        <w:rPr>
          <w:rFonts w:ascii="Arial" w:hAnsi="Arial" w:cs="Arial"/>
          <w:b/>
          <w:bCs/>
          <w:sz w:val="22"/>
          <w:szCs w:val="22"/>
        </w:rPr>
        <w:t>24 miesięcy</w:t>
      </w:r>
      <w:r>
        <w:rPr>
          <w:rFonts w:ascii="Arial" w:hAnsi="Arial" w:cs="Arial"/>
          <w:bCs/>
          <w:sz w:val="22"/>
          <w:szCs w:val="22"/>
        </w:rPr>
        <w:t xml:space="preserve"> począwszy od dnia zawarcia umowy o udzielenie przedmiotowego zamówienia.</w:t>
      </w:r>
    </w:p>
    <w:p w:rsidR="007669CB" w:rsidRDefault="007669CB" w:rsidP="00602E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02E09" w:rsidRDefault="00602E09" w:rsidP="00602E0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  ogłoszeniu zamieszczonym w Biuletynie </w:t>
      </w:r>
      <w:r w:rsidR="007669CB">
        <w:rPr>
          <w:rFonts w:ascii="Arial" w:hAnsi="Arial" w:cs="Arial"/>
          <w:b/>
          <w:bCs/>
          <w:sz w:val="22"/>
        </w:rPr>
        <w:t>Zamówień Publicznych w sekcji II.8</w:t>
      </w:r>
      <w:r>
        <w:rPr>
          <w:rFonts w:ascii="Arial" w:hAnsi="Arial" w:cs="Arial"/>
          <w:b/>
          <w:bCs/>
          <w:sz w:val="22"/>
        </w:rPr>
        <w:t>) otrzymuje nowe brzmienie:</w:t>
      </w:r>
    </w:p>
    <w:p w:rsidR="007669CB" w:rsidRPr="004536C6" w:rsidRDefault="004536C6" w:rsidP="00602E09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Okres, w którym realizowane będzie zamówienie lub okres, na który została zawarta umowa ramowa lub okres, na który został ustanowiony dynamiczny system zakupów: </w:t>
      </w:r>
    </w:p>
    <w:p w:rsidR="007669CB" w:rsidRDefault="004536C6" w:rsidP="00602E0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Okres w  miesiącach: 24</w:t>
      </w:r>
    </w:p>
    <w:p w:rsidR="00602E09" w:rsidRDefault="00602E09" w:rsidP="00602E09">
      <w:pPr>
        <w:jc w:val="both"/>
        <w:rPr>
          <w:rFonts w:ascii="Arial" w:hAnsi="Arial" w:cs="Arial"/>
          <w:b/>
          <w:sz w:val="22"/>
          <w:szCs w:val="22"/>
        </w:rPr>
      </w:pPr>
    </w:p>
    <w:p w:rsidR="00602E09" w:rsidRDefault="00602E09" w:rsidP="00602E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ogłoszeniu zamieszczonym w Biuletynie Zamówień Publicznych w Załączniku I – Informacje dotyczące ofert częściowy</w:t>
      </w:r>
      <w:r w:rsidR="004536C6">
        <w:rPr>
          <w:rFonts w:ascii="Arial" w:hAnsi="Arial" w:cs="Arial"/>
          <w:b/>
          <w:sz w:val="22"/>
          <w:szCs w:val="22"/>
        </w:rPr>
        <w:t>ch otrzymuje brzmienie:</w:t>
      </w:r>
    </w:p>
    <w:p w:rsidR="004536C6" w:rsidRPr="004536C6" w:rsidRDefault="004536C6" w:rsidP="00602E09">
      <w:pPr>
        <w:jc w:val="both"/>
        <w:rPr>
          <w:rFonts w:ascii="Arial" w:hAnsi="Arial" w:cs="Arial"/>
          <w:sz w:val="22"/>
          <w:szCs w:val="22"/>
        </w:rPr>
      </w:pPr>
      <w:r w:rsidRPr="004536C6">
        <w:rPr>
          <w:rFonts w:ascii="Arial" w:hAnsi="Arial" w:cs="Arial"/>
          <w:sz w:val="22"/>
          <w:szCs w:val="22"/>
        </w:rPr>
        <w:t>4) Czas trwania lub termin wykonania:</w:t>
      </w:r>
    </w:p>
    <w:p w:rsidR="004536C6" w:rsidRDefault="004536C6" w:rsidP="00602E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w miesiącach: 24</w:t>
      </w:r>
    </w:p>
    <w:p w:rsidR="004536C6" w:rsidRDefault="004536C6" w:rsidP="00602E09">
      <w:pPr>
        <w:jc w:val="both"/>
        <w:rPr>
          <w:rFonts w:ascii="Arial" w:hAnsi="Arial" w:cs="Arial"/>
          <w:b/>
          <w:sz w:val="22"/>
          <w:szCs w:val="22"/>
        </w:rPr>
      </w:pPr>
    </w:p>
    <w:p w:rsidR="004536C6" w:rsidRDefault="004536C6" w:rsidP="00602E09">
      <w:pPr>
        <w:jc w:val="both"/>
        <w:rPr>
          <w:rFonts w:ascii="Arial" w:hAnsi="Arial" w:cs="Arial"/>
          <w:sz w:val="22"/>
          <w:u w:val="single"/>
        </w:rPr>
      </w:pPr>
    </w:p>
    <w:p w:rsidR="00602E09" w:rsidRDefault="00450DA7" w:rsidP="00450DA7">
      <w:pPr>
        <w:spacing w:line="25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</w:t>
      </w:r>
      <w:bookmarkStart w:id="0" w:name="_GoBack"/>
      <w:bookmarkEnd w:id="0"/>
      <w:r w:rsidR="00602E09">
        <w:rPr>
          <w:rFonts w:ascii="Arial" w:hAnsi="Arial" w:cs="Arial"/>
          <w:sz w:val="22"/>
        </w:rPr>
        <w:t>Podpisał:</w:t>
      </w:r>
    </w:p>
    <w:p w:rsidR="00450DA7" w:rsidRPr="00450DA7" w:rsidRDefault="00450DA7" w:rsidP="00450DA7">
      <w:pPr>
        <w:ind w:left="4247" w:firstLine="709"/>
        <w:rPr>
          <w:rFonts w:ascii="Arial" w:hAnsi="Arial" w:cs="Arial"/>
          <w:color w:val="000000"/>
          <w:sz w:val="20"/>
          <w:szCs w:val="20"/>
        </w:rPr>
      </w:pPr>
      <w:r w:rsidRPr="00450DA7">
        <w:rPr>
          <w:rFonts w:ascii="Arial" w:hAnsi="Arial" w:cs="Arial"/>
          <w:color w:val="000000"/>
          <w:sz w:val="20"/>
          <w:szCs w:val="20"/>
        </w:rPr>
        <w:t>Prezes Zarządu</w:t>
      </w:r>
    </w:p>
    <w:p w:rsidR="00450DA7" w:rsidRPr="00450DA7" w:rsidRDefault="00450DA7" w:rsidP="00450DA7">
      <w:pPr>
        <w:ind w:left="4956" w:firstLine="7"/>
        <w:rPr>
          <w:rFonts w:ascii="Arial" w:hAnsi="Arial" w:cs="Arial"/>
          <w:color w:val="000000"/>
          <w:sz w:val="20"/>
          <w:szCs w:val="20"/>
        </w:rPr>
      </w:pPr>
      <w:r w:rsidRPr="00450DA7">
        <w:rPr>
          <w:rFonts w:ascii="Arial" w:hAnsi="Arial" w:cs="Arial"/>
          <w:color w:val="000000"/>
          <w:sz w:val="20"/>
          <w:szCs w:val="20"/>
        </w:rPr>
        <w:t>„Kutnowski Szpital Samorządowy” Sp. z o.o.</w:t>
      </w:r>
    </w:p>
    <w:p w:rsidR="00450DA7" w:rsidRPr="00450DA7" w:rsidRDefault="00450DA7" w:rsidP="00450DA7">
      <w:pPr>
        <w:suppressAutoHyphens w:val="0"/>
        <w:ind w:left="4248" w:firstLine="708"/>
        <w:rPr>
          <w:rFonts w:ascii="Arial" w:hAnsi="Arial" w:cs="Arial"/>
          <w:sz w:val="20"/>
          <w:lang w:eastAsia="pl-PL"/>
        </w:rPr>
      </w:pPr>
      <w:r w:rsidRPr="00450DA7">
        <w:rPr>
          <w:rFonts w:ascii="Arial" w:hAnsi="Arial" w:cs="Arial"/>
          <w:sz w:val="20"/>
          <w:lang w:eastAsia="pl-PL"/>
        </w:rPr>
        <w:t>Marek Piotr Kiełczewski</w:t>
      </w:r>
    </w:p>
    <w:p w:rsidR="00450DA7" w:rsidRDefault="00450DA7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4536C6" w:rsidRDefault="004536C6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4536C6" w:rsidRDefault="004536C6" w:rsidP="004536C6">
      <w:pPr>
        <w:spacing w:line="252" w:lineRule="auto"/>
        <w:jc w:val="both"/>
        <w:rPr>
          <w:rFonts w:ascii="Arial" w:hAnsi="Arial" w:cs="Arial"/>
          <w:sz w:val="22"/>
        </w:rPr>
      </w:pPr>
    </w:p>
    <w:p w:rsidR="004536C6" w:rsidRDefault="004536C6" w:rsidP="004536C6">
      <w:pPr>
        <w:spacing w:line="252" w:lineRule="auto"/>
        <w:jc w:val="both"/>
        <w:rPr>
          <w:rFonts w:ascii="Arial" w:hAnsi="Arial" w:cs="Arial"/>
          <w:sz w:val="22"/>
        </w:rPr>
      </w:pPr>
    </w:p>
    <w:p w:rsidR="004536C6" w:rsidRDefault="004536C6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4536C6" w:rsidRDefault="004536C6" w:rsidP="004536C6">
      <w:pPr>
        <w:spacing w:line="252" w:lineRule="auto"/>
        <w:rPr>
          <w:rFonts w:ascii="Arial" w:hAnsi="Arial" w:cs="Arial"/>
          <w:sz w:val="22"/>
        </w:rPr>
      </w:pPr>
    </w:p>
    <w:p w:rsidR="004536C6" w:rsidRDefault="004536C6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4536C6" w:rsidRDefault="004536C6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4536C6" w:rsidRDefault="004536C6" w:rsidP="00602E09">
      <w:pPr>
        <w:spacing w:line="252" w:lineRule="auto"/>
        <w:ind w:left="5672" w:firstLine="709"/>
        <w:rPr>
          <w:rFonts w:ascii="Arial" w:hAnsi="Arial" w:cs="Arial"/>
          <w:sz w:val="22"/>
        </w:rPr>
      </w:pPr>
    </w:p>
    <w:p w:rsidR="00602E09" w:rsidRDefault="00602E09" w:rsidP="00602E09">
      <w:pPr>
        <w:pStyle w:val="Style6"/>
        <w:autoSpaceDE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Zmianę treści ogłoszenia zamieszczono: </w:t>
      </w:r>
    </w:p>
    <w:p w:rsidR="00602E09" w:rsidRDefault="004536C6" w:rsidP="00602E09">
      <w:pPr>
        <w:pStyle w:val="Style6"/>
        <w:autoSpaceDE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- w Biuletynie ZP pod nr </w:t>
      </w:r>
      <w:r w:rsidR="00450DA7">
        <w:rPr>
          <w:rFonts w:ascii="Arial" w:hAnsi="Arial" w:cs="Arial"/>
          <w:sz w:val="20"/>
        </w:rPr>
        <w:t>500026755</w:t>
      </w:r>
      <w:r>
        <w:rPr>
          <w:rFonts w:ascii="Arial" w:hAnsi="Arial" w:cs="Arial"/>
          <w:sz w:val="20"/>
        </w:rPr>
        <w:t xml:space="preserve">   – N – 2018 w dn. </w:t>
      </w:r>
      <w:r w:rsidR="00450DA7">
        <w:rPr>
          <w:rFonts w:ascii="Arial" w:hAnsi="Arial" w:cs="Arial"/>
          <w:sz w:val="20"/>
        </w:rPr>
        <w:t>06-02-2018r.</w:t>
      </w:r>
    </w:p>
    <w:p w:rsidR="00602E09" w:rsidRDefault="00602E09" w:rsidP="00602E09">
      <w:pPr>
        <w:pStyle w:val="HTML-wstpniesformatowany"/>
        <w:rPr>
          <w:rFonts w:ascii="Arial" w:hAnsi="Arial" w:cs="Arial"/>
          <w:u w:val="single"/>
        </w:rPr>
      </w:pPr>
      <w:r>
        <w:rPr>
          <w:rFonts w:ascii="Arial" w:hAnsi="Arial" w:cs="Arial"/>
          <w:szCs w:val="24"/>
        </w:rPr>
        <w:t xml:space="preserve">- na stronie internetowej i tablicy ogłoszeń </w:t>
      </w:r>
      <w:r w:rsidR="004536C6">
        <w:rPr>
          <w:rFonts w:ascii="Arial" w:hAnsi="Arial" w:cs="Arial"/>
          <w:szCs w:val="24"/>
        </w:rPr>
        <w:t xml:space="preserve">Zamawiającego w dniu </w:t>
      </w:r>
      <w:r w:rsidR="00450DA7">
        <w:rPr>
          <w:rFonts w:ascii="Arial" w:hAnsi="Arial" w:cs="Arial"/>
          <w:szCs w:val="24"/>
        </w:rPr>
        <w:t>06-02-2018r.</w:t>
      </w:r>
    </w:p>
    <w:p w:rsidR="00E5784C" w:rsidRDefault="00E5784C"/>
    <w:sectPr w:rsidR="00E5784C" w:rsidSect="00602E09">
      <w:pgSz w:w="11906" w:h="16838"/>
      <w:pgMar w:top="5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2C969FD"/>
    <w:multiLevelType w:val="hybridMultilevel"/>
    <w:tmpl w:val="A8E606E8"/>
    <w:lvl w:ilvl="0" w:tplc="477481DE">
      <w:start w:val="1"/>
      <w:numFmt w:val="decimal"/>
      <w:lvlText w:val="%1."/>
      <w:lvlJc w:val="left"/>
      <w:pPr>
        <w:ind w:left="357" w:hanging="35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61DBD"/>
    <w:multiLevelType w:val="hybridMultilevel"/>
    <w:tmpl w:val="CD2E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09"/>
    <w:rsid w:val="00450DA7"/>
    <w:rsid w:val="004536C6"/>
    <w:rsid w:val="00602E09"/>
    <w:rsid w:val="007669CB"/>
    <w:rsid w:val="00E5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2E09"/>
    <w:pPr>
      <w:keepNext/>
      <w:numPr>
        <w:numId w:val="2"/>
      </w:numPr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602E09"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E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2E09"/>
    <w:pPr>
      <w:keepNext/>
      <w:numPr>
        <w:ilvl w:val="7"/>
        <w:numId w:val="2"/>
      </w:numPr>
      <w:spacing w:line="252" w:lineRule="auto"/>
      <w:ind w:left="0" w:firstLine="357"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E09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02E09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602E09"/>
    <w:rPr>
      <w:rFonts w:ascii="Arial" w:eastAsia="Times New Roman" w:hAnsi="Arial" w:cs="Arial"/>
      <w:b/>
      <w:bCs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0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02E0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602E09"/>
    <w:pPr>
      <w:spacing w:before="280" w:after="142" w:line="288" w:lineRule="auto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2E09"/>
    <w:pPr>
      <w:ind w:left="357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2E09"/>
    <w:rPr>
      <w:rFonts w:ascii="Arial" w:eastAsia="Times New Roman" w:hAnsi="Arial" w:cs="Arial"/>
      <w:szCs w:val="24"/>
      <w:lang w:eastAsia="ar-SA"/>
    </w:rPr>
  </w:style>
  <w:style w:type="paragraph" w:customStyle="1" w:styleId="Style6">
    <w:name w:val="Style6"/>
    <w:basedOn w:val="Normalny"/>
    <w:rsid w:val="00602E09"/>
    <w:pPr>
      <w:autoSpaceDE w:val="0"/>
    </w:pPr>
    <w:rPr>
      <w:rFonts w:ascii="Arial Black" w:eastAsia="Calibri" w:hAnsi="Arial Black" w:cs="Arial Black"/>
    </w:rPr>
  </w:style>
  <w:style w:type="paragraph" w:customStyle="1" w:styleId="Lista-kontynuacja1">
    <w:name w:val="Lista - kontynuacja1"/>
    <w:basedOn w:val="Normalny"/>
    <w:rsid w:val="00602E09"/>
    <w:pPr>
      <w:spacing w:after="120"/>
      <w:ind w:left="283"/>
    </w:pPr>
  </w:style>
  <w:style w:type="paragraph" w:customStyle="1" w:styleId="Listawypunktowana2">
    <w:name w:val="Lista wypunktowana 2"/>
    <w:basedOn w:val="Normalny"/>
    <w:rsid w:val="00602E09"/>
    <w:pPr>
      <w:ind w:left="360" w:hanging="360"/>
      <w:jc w:val="both"/>
    </w:pPr>
    <w:rPr>
      <w:rFonts w:ascii="Arial" w:hAnsi="Arial" w:cs="Arial"/>
      <w:bCs/>
      <w:sz w:val="22"/>
      <w:szCs w:val="22"/>
    </w:rPr>
  </w:style>
  <w:style w:type="character" w:customStyle="1" w:styleId="Bodytext2">
    <w:name w:val="Body text (2)_"/>
    <w:rsid w:val="00602E09"/>
    <w:rPr>
      <w:rFonts w:ascii="Arial" w:hAnsi="Arial" w:cs="Arial" w:hint="default"/>
      <w:strike w:val="0"/>
      <w:dstrike w:val="0"/>
      <w:sz w:val="22"/>
      <w:u w:val="none"/>
      <w:effect w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E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2E0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50D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50DA7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2E09"/>
    <w:pPr>
      <w:keepNext/>
      <w:numPr>
        <w:numId w:val="2"/>
      </w:numPr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602E09"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E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2E09"/>
    <w:pPr>
      <w:keepNext/>
      <w:numPr>
        <w:ilvl w:val="7"/>
        <w:numId w:val="2"/>
      </w:numPr>
      <w:spacing w:line="252" w:lineRule="auto"/>
      <w:ind w:left="0" w:firstLine="357"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E09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02E09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602E09"/>
    <w:rPr>
      <w:rFonts w:ascii="Arial" w:eastAsia="Times New Roman" w:hAnsi="Arial" w:cs="Arial"/>
      <w:b/>
      <w:bCs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0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02E0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602E09"/>
    <w:pPr>
      <w:spacing w:before="280" w:after="142" w:line="288" w:lineRule="auto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2E09"/>
    <w:pPr>
      <w:ind w:left="357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2E09"/>
    <w:rPr>
      <w:rFonts w:ascii="Arial" w:eastAsia="Times New Roman" w:hAnsi="Arial" w:cs="Arial"/>
      <w:szCs w:val="24"/>
      <w:lang w:eastAsia="ar-SA"/>
    </w:rPr>
  </w:style>
  <w:style w:type="paragraph" w:customStyle="1" w:styleId="Style6">
    <w:name w:val="Style6"/>
    <w:basedOn w:val="Normalny"/>
    <w:rsid w:val="00602E09"/>
    <w:pPr>
      <w:autoSpaceDE w:val="0"/>
    </w:pPr>
    <w:rPr>
      <w:rFonts w:ascii="Arial Black" w:eastAsia="Calibri" w:hAnsi="Arial Black" w:cs="Arial Black"/>
    </w:rPr>
  </w:style>
  <w:style w:type="paragraph" w:customStyle="1" w:styleId="Lista-kontynuacja1">
    <w:name w:val="Lista - kontynuacja1"/>
    <w:basedOn w:val="Normalny"/>
    <w:rsid w:val="00602E09"/>
    <w:pPr>
      <w:spacing w:after="120"/>
      <w:ind w:left="283"/>
    </w:pPr>
  </w:style>
  <w:style w:type="paragraph" w:customStyle="1" w:styleId="Listawypunktowana2">
    <w:name w:val="Lista wypunktowana 2"/>
    <w:basedOn w:val="Normalny"/>
    <w:rsid w:val="00602E09"/>
    <w:pPr>
      <w:ind w:left="360" w:hanging="360"/>
      <w:jc w:val="both"/>
    </w:pPr>
    <w:rPr>
      <w:rFonts w:ascii="Arial" w:hAnsi="Arial" w:cs="Arial"/>
      <w:bCs/>
      <w:sz w:val="22"/>
      <w:szCs w:val="22"/>
    </w:rPr>
  </w:style>
  <w:style w:type="character" w:customStyle="1" w:styleId="Bodytext2">
    <w:name w:val="Body text (2)_"/>
    <w:rsid w:val="00602E09"/>
    <w:rPr>
      <w:rFonts w:ascii="Arial" w:hAnsi="Arial" w:cs="Arial" w:hint="default"/>
      <w:strike w:val="0"/>
      <w:dstrike w:val="0"/>
      <w:sz w:val="22"/>
      <w:u w:val="none"/>
      <w:effect w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E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2E0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50D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50DA7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5A81-121A-4547-AF3A-B8F097F9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2018-02-06T07:41:00Z</cp:lastPrinted>
  <dcterms:created xsi:type="dcterms:W3CDTF">2018-02-06T07:11:00Z</dcterms:created>
  <dcterms:modified xsi:type="dcterms:W3CDTF">2018-02-06T07:52:00Z</dcterms:modified>
</cp:coreProperties>
</file>