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D2" w:rsidRPr="008F0A25" w:rsidRDefault="00F25D72" w:rsidP="008F0A25">
      <w:pPr>
        <w:autoSpaceDE w:val="0"/>
        <w:autoSpaceDN w:val="0"/>
        <w:adjustRightInd w:val="0"/>
        <w:spacing w:after="0" w:line="240" w:lineRule="auto"/>
        <w:jc w:val="right"/>
        <w:rPr>
          <w:rFonts w:ascii="Arial" w:hAnsi="Arial" w:cs="Arial"/>
          <w:szCs w:val="24"/>
          <w:lang w:eastAsia="pl-PL"/>
        </w:rPr>
      </w:pPr>
      <w:r>
        <w:rPr>
          <w:rFonts w:ascii="Arial" w:hAnsi="Arial" w:cs="Arial"/>
          <w:szCs w:val="24"/>
          <w:lang w:eastAsia="pl-PL"/>
        </w:rPr>
        <w:t>Kutno, dn. 23.01.</w:t>
      </w:r>
      <w:r w:rsidR="00DC6AD2">
        <w:rPr>
          <w:rFonts w:ascii="Arial" w:hAnsi="Arial" w:cs="Arial"/>
          <w:szCs w:val="24"/>
          <w:lang w:eastAsia="pl-PL"/>
        </w:rPr>
        <w:t>2018r.</w:t>
      </w:r>
    </w:p>
    <w:p w:rsidR="00DC6AD2" w:rsidRDefault="00DC6AD2" w:rsidP="008F0A25">
      <w:pPr>
        <w:keepNext/>
        <w:spacing w:after="0" w:line="240" w:lineRule="auto"/>
        <w:jc w:val="center"/>
        <w:outlineLvl w:val="2"/>
        <w:rPr>
          <w:rFonts w:ascii="Arial" w:hAnsi="Arial"/>
          <w:b/>
          <w:color w:val="000000"/>
          <w:sz w:val="24"/>
          <w:szCs w:val="24"/>
          <w:lang w:eastAsia="pl-PL"/>
        </w:rPr>
      </w:pPr>
      <w:r w:rsidRPr="008F0A25">
        <w:rPr>
          <w:rFonts w:ascii="Arial" w:hAnsi="Arial"/>
          <w:b/>
          <w:color w:val="000000"/>
          <w:sz w:val="24"/>
          <w:szCs w:val="24"/>
          <w:lang w:eastAsia="pl-PL"/>
        </w:rPr>
        <w:t>O G Ł O S Z E N I E</w:t>
      </w:r>
    </w:p>
    <w:p w:rsidR="00DC6AD2" w:rsidRPr="008F0A25" w:rsidRDefault="00DC6AD2" w:rsidP="008F0A25">
      <w:pPr>
        <w:keepNext/>
        <w:spacing w:after="0" w:line="240" w:lineRule="auto"/>
        <w:jc w:val="center"/>
        <w:outlineLvl w:val="2"/>
        <w:rPr>
          <w:rFonts w:ascii="Arial" w:hAnsi="Arial"/>
          <w:b/>
          <w:color w:val="000000"/>
          <w:sz w:val="24"/>
          <w:szCs w:val="24"/>
          <w:lang w:eastAsia="pl-PL"/>
        </w:rPr>
      </w:pPr>
    </w:p>
    <w:p w:rsidR="00DC6AD2" w:rsidRPr="0019209D" w:rsidRDefault="00DC6AD2" w:rsidP="0019209D">
      <w:pPr>
        <w:keepNext/>
        <w:spacing w:after="0" w:line="240" w:lineRule="auto"/>
        <w:jc w:val="center"/>
        <w:outlineLvl w:val="2"/>
        <w:rPr>
          <w:rFonts w:ascii="Arial" w:hAnsi="Arial" w:cs="Arial"/>
          <w:b/>
          <w:color w:val="000000"/>
          <w:lang w:eastAsia="pl-PL"/>
        </w:rPr>
      </w:pPr>
      <w:r w:rsidRPr="0019209D">
        <w:rPr>
          <w:rFonts w:ascii="Arial" w:hAnsi="Arial" w:cs="Arial"/>
          <w:b/>
          <w:color w:val="000000"/>
          <w:lang w:eastAsia="pl-PL"/>
        </w:rPr>
        <w:t xml:space="preserve">o przetargu </w:t>
      </w:r>
      <w:r w:rsidRPr="0019209D">
        <w:rPr>
          <w:rFonts w:ascii="Arial" w:hAnsi="Arial" w:cs="Arial"/>
          <w:b/>
        </w:rPr>
        <w:t>na świadczenie usług</w:t>
      </w:r>
      <w:r>
        <w:rPr>
          <w:rFonts w:ascii="Arial" w:hAnsi="Arial" w:cs="Arial"/>
          <w:b/>
        </w:rPr>
        <w:t>i</w:t>
      </w:r>
      <w:r w:rsidRPr="0019209D">
        <w:rPr>
          <w:rFonts w:ascii="Arial" w:hAnsi="Arial" w:cs="Arial"/>
          <w:b/>
        </w:rPr>
        <w:t xml:space="preserve"> w zakresie przygot</w:t>
      </w:r>
      <w:r>
        <w:rPr>
          <w:rFonts w:ascii="Arial" w:hAnsi="Arial" w:cs="Arial"/>
          <w:b/>
        </w:rPr>
        <w:t>owywania i dystrybucji posiłków w „</w:t>
      </w:r>
      <w:r w:rsidRPr="0019209D">
        <w:rPr>
          <w:rFonts w:ascii="Arial" w:hAnsi="Arial" w:cs="Arial"/>
          <w:b/>
        </w:rPr>
        <w:t>Kutnowskim Szpitalu Samorządowym</w:t>
      </w:r>
      <w:r>
        <w:rPr>
          <w:rFonts w:ascii="Arial" w:hAnsi="Arial" w:cs="Arial"/>
          <w:b/>
        </w:rPr>
        <w:t>” Sp. z o.o.</w:t>
      </w:r>
    </w:p>
    <w:p w:rsidR="00DC6AD2" w:rsidRDefault="00DC6AD2" w:rsidP="008F0A25">
      <w:pPr>
        <w:keepNext/>
        <w:spacing w:after="0" w:line="240" w:lineRule="auto"/>
        <w:jc w:val="both"/>
        <w:outlineLvl w:val="3"/>
        <w:rPr>
          <w:rFonts w:ascii="Arial" w:hAnsi="Arial"/>
          <w:b/>
          <w:szCs w:val="24"/>
          <w:lang w:eastAsia="pl-PL"/>
        </w:rPr>
      </w:pPr>
    </w:p>
    <w:p w:rsidR="00DC6AD2" w:rsidRPr="008F0A25" w:rsidRDefault="00DC6AD2" w:rsidP="008F0A25">
      <w:pPr>
        <w:keepNext/>
        <w:spacing w:after="0" w:line="240" w:lineRule="auto"/>
        <w:jc w:val="both"/>
        <w:outlineLvl w:val="3"/>
        <w:rPr>
          <w:rFonts w:ascii="Arial" w:hAnsi="Arial"/>
          <w:b/>
          <w:szCs w:val="24"/>
          <w:lang w:eastAsia="pl-PL"/>
        </w:rPr>
      </w:pPr>
      <w:r>
        <w:rPr>
          <w:rFonts w:ascii="Arial" w:hAnsi="Arial"/>
          <w:b/>
          <w:szCs w:val="24"/>
          <w:lang w:eastAsia="pl-PL"/>
        </w:rPr>
        <w:t>Nr postępowania: ZP/1/18</w:t>
      </w:r>
    </w:p>
    <w:p w:rsidR="00DC6AD2" w:rsidRPr="00256541" w:rsidRDefault="00DC6AD2" w:rsidP="00256541">
      <w:pPr>
        <w:spacing w:after="0" w:line="240" w:lineRule="auto"/>
        <w:jc w:val="both"/>
        <w:rPr>
          <w:rFonts w:ascii="Arial" w:hAnsi="Arial" w:cs="Arial"/>
          <w:szCs w:val="24"/>
          <w:lang w:eastAsia="pl-PL"/>
        </w:rPr>
      </w:pPr>
      <w:r w:rsidRPr="0019209D">
        <w:rPr>
          <w:rFonts w:ascii="Arial" w:hAnsi="Arial" w:cs="Arial"/>
          <w:szCs w:val="24"/>
          <w:lang w:eastAsia="pl-PL"/>
        </w:rPr>
        <w:t xml:space="preserve">Dotyczy postępowania o zamówienie publiczne, o szacowanej wartości powyżej </w:t>
      </w:r>
      <w:r w:rsidRPr="003A1EFB">
        <w:rPr>
          <w:rFonts w:ascii="Arial" w:hAnsi="Arial" w:cs="Arial"/>
          <w:szCs w:val="24"/>
          <w:lang w:eastAsia="pl-PL"/>
        </w:rPr>
        <w:t>221 tys.</w:t>
      </w:r>
      <w:r w:rsidRPr="0019209D">
        <w:rPr>
          <w:rFonts w:ascii="Arial" w:hAnsi="Arial" w:cs="Arial"/>
          <w:szCs w:val="24"/>
          <w:lang w:eastAsia="pl-PL"/>
        </w:rPr>
        <w:t xml:space="preserve"> Euro, prowadzonego przez Zamawiającego: „Kutnowski Szpital Samorządowy” Spółka z o.o., ul. Kościuszki 52, 99-300 Kutno w trybie i na zasadach określonych przepisami ustawy z dnia 29 styczna 2004 r. Prawo zam</w:t>
      </w:r>
      <w:r>
        <w:rPr>
          <w:rFonts w:ascii="Arial" w:hAnsi="Arial" w:cs="Arial"/>
          <w:szCs w:val="24"/>
          <w:lang w:eastAsia="pl-PL"/>
        </w:rPr>
        <w:t>ówień publicznych (Dz. U. 2017,</w:t>
      </w:r>
      <w:r w:rsidRPr="0019209D">
        <w:rPr>
          <w:rFonts w:ascii="Arial" w:hAnsi="Arial" w:cs="Arial"/>
          <w:szCs w:val="24"/>
          <w:lang w:eastAsia="pl-PL"/>
        </w:rPr>
        <w:t xml:space="preserve"> poz. </w:t>
      </w:r>
      <w:r>
        <w:rPr>
          <w:rFonts w:ascii="Arial" w:hAnsi="Arial" w:cs="Arial"/>
          <w:szCs w:val="24"/>
          <w:lang w:eastAsia="pl-PL"/>
        </w:rPr>
        <w:t>1579 tj</w:t>
      </w:r>
      <w:r w:rsidRPr="0019209D">
        <w:rPr>
          <w:rFonts w:ascii="Arial" w:hAnsi="Arial" w:cs="Arial"/>
          <w:szCs w:val="24"/>
          <w:lang w:eastAsia="pl-PL"/>
        </w:rPr>
        <w:t xml:space="preserve">. – dalej: ustawa </w:t>
      </w:r>
      <w:proofErr w:type="spellStart"/>
      <w:r w:rsidRPr="0019209D">
        <w:rPr>
          <w:rFonts w:ascii="Arial" w:hAnsi="Arial" w:cs="Arial"/>
          <w:szCs w:val="24"/>
          <w:lang w:eastAsia="pl-PL"/>
        </w:rPr>
        <w:t>Pzp</w:t>
      </w:r>
      <w:proofErr w:type="spellEnd"/>
      <w:r w:rsidRPr="0019209D">
        <w:rPr>
          <w:rFonts w:ascii="Arial" w:hAnsi="Arial" w:cs="Arial"/>
          <w:szCs w:val="24"/>
          <w:lang w:eastAsia="pl-PL"/>
        </w:rPr>
        <w:t xml:space="preserve">) na </w:t>
      </w:r>
      <w:r>
        <w:rPr>
          <w:rFonts w:ascii="Arial" w:hAnsi="Arial" w:cs="Arial"/>
        </w:rPr>
        <w:t>świadczenie usługi w </w:t>
      </w:r>
      <w:r w:rsidRPr="0019209D">
        <w:rPr>
          <w:rFonts w:ascii="Arial" w:hAnsi="Arial" w:cs="Arial"/>
        </w:rPr>
        <w:t>zakresie przygotowywania i dystrybucji całodziennych posiłków dla pacjentów „Kutnowskiego Szpitala Samorządowego” Sp. z o.o. w Kutnie wraz z najmem pomieszczeń w budynku kuchni i dzierżawą urządzeń stanowiących wyposażenie kuchni.</w:t>
      </w:r>
    </w:p>
    <w:p w:rsidR="00DC6AD2" w:rsidRPr="0019209D" w:rsidRDefault="00DC6AD2" w:rsidP="00AC1DCF">
      <w:pPr>
        <w:spacing w:after="0"/>
        <w:jc w:val="both"/>
        <w:rPr>
          <w:rFonts w:ascii="Arial" w:hAnsi="Arial" w:cs="Arial"/>
          <w:szCs w:val="24"/>
          <w:lang w:eastAsia="pl-PL"/>
        </w:rPr>
      </w:pPr>
      <w:r w:rsidRPr="0019209D">
        <w:rPr>
          <w:rFonts w:ascii="Arial" w:hAnsi="Arial" w:cs="Arial"/>
          <w:b/>
          <w:bCs/>
          <w:szCs w:val="24"/>
          <w:lang w:eastAsia="pl-PL"/>
        </w:rPr>
        <w:t>Kody CPV:</w:t>
      </w:r>
    </w:p>
    <w:p w:rsidR="00DC6AD2" w:rsidRPr="0019209D" w:rsidRDefault="00DC6AD2" w:rsidP="00AC1DCF">
      <w:pPr>
        <w:spacing w:after="0"/>
        <w:rPr>
          <w:rFonts w:ascii="Arial" w:hAnsi="Arial" w:cs="Arial"/>
        </w:rPr>
      </w:pPr>
      <w:r w:rsidRPr="0019209D">
        <w:rPr>
          <w:rFonts w:ascii="Arial" w:hAnsi="Arial" w:cs="Arial"/>
        </w:rPr>
        <w:t xml:space="preserve">55321000-6 </w:t>
      </w:r>
      <w:r>
        <w:rPr>
          <w:rFonts w:ascii="Arial" w:hAnsi="Arial" w:cs="Arial"/>
        </w:rPr>
        <w:t>Usługi przygotowywania posiłków</w:t>
      </w:r>
    </w:p>
    <w:p w:rsidR="00DC6AD2" w:rsidRPr="0019209D" w:rsidRDefault="00DC6AD2" w:rsidP="00AC1DCF">
      <w:pPr>
        <w:spacing w:after="0"/>
        <w:rPr>
          <w:rFonts w:ascii="Arial" w:hAnsi="Arial" w:cs="Arial"/>
        </w:rPr>
      </w:pPr>
      <w:r w:rsidRPr="0019209D">
        <w:rPr>
          <w:rFonts w:ascii="Arial" w:hAnsi="Arial" w:cs="Arial"/>
        </w:rPr>
        <w:t>55322</w:t>
      </w:r>
      <w:r>
        <w:rPr>
          <w:rFonts w:ascii="Arial" w:hAnsi="Arial" w:cs="Arial"/>
        </w:rPr>
        <w:t>000-3 Usługi gotowania posiłków</w:t>
      </w:r>
    </w:p>
    <w:p w:rsidR="00DC6AD2" w:rsidRPr="000D5B98" w:rsidRDefault="00DC6AD2" w:rsidP="000D5B98">
      <w:pPr>
        <w:spacing w:after="0"/>
        <w:rPr>
          <w:rFonts w:ascii="Arial" w:hAnsi="Arial" w:cs="Arial"/>
        </w:rPr>
      </w:pPr>
      <w:r w:rsidRPr="0019209D">
        <w:rPr>
          <w:rFonts w:ascii="Arial" w:hAnsi="Arial" w:cs="Arial"/>
        </w:rPr>
        <w:t>553200</w:t>
      </w:r>
      <w:r>
        <w:rPr>
          <w:rFonts w:ascii="Arial" w:hAnsi="Arial" w:cs="Arial"/>
        </w:rPr>
        <w:t>00-9 Usługi podawania posiłków</w:t>
      </w:r>
    </w:p>
    <w:p w:rsidR="00DC6AD2" w:rsidRPr="008F0A25" w:rsidRDefault="00DC6AD2" w:rsidP="008F0A25">
      <w:pPr>
        <w:spacing w:after="0" w:line="240" w:lineRule="auto"/>
        <w:jc w:val="center"/>
        <w:rPr>
          <w:rFonts w:ascii="Arial" w:hAnsi="Arial"/>
          <w:b/>
          <w:sz w:val="24"/>
          <w:szCs w:val="24"/>
          <w:lang w:eastAsia="pl-PL"/>
        </w:rPr>
      </w:pPr>
      <w:r w:rsidRPr="008F0A25">
        <w:rPr>
          <w:rFonts w:ascii="Arial" w:hAnsi="Arial"/>
          <w:b/>
          <w:sz w:val="24"/>
          <w:szCs w:val="24"/>
          <w:lang w:eastAsia="pl-PL"/>
        </w:rPr>
        <w:t>UWAGA!!!</w:t>
      </w:r>
    </w:p>
    <w:p w:rsidR="00DC6AD2" w:rsidRPr="008F0A25" w:rsidRDefault="00DC6AD2" w:rsidP="008F0A25">
      <w:pPr>
        <w:spacing w:after="0" w:line="240" w:lineRule="auto"/>
        <w:jc w:val="both"/>
        <w:rPr>
          <w:rFonts w:ascii="Arial" w:hAnsi="Arial"/>
          <w:b/>
          <w:iCs/>
          <w:szCs w:val="24"/>
          <w:lang w:eastAsia="pl-PL"/>
        </w:rPr>
      </w:pPr>
      <w:r w:rsidRPr="008F0A25">
        <w:rPr>
          <w:rFonts w:ascii="Arial" w:hAnsi="Arial"/>
          <w:b/>
          <w:iCs/>
          <w:szCs w:val="24"/>
          <w:lang w:eastAsia="pl-PL"/>
        </w:rPr>
        <w:t>Jeżeli z treści kierowanych do Zamawiającego w trybie art. 38 ust. 1 ustawy</w:t>
      </w:r>
      <w:r>
        <w:rPr>
          <w:rFonts w:ascii="Arial" w:hAnsi="Arial"/>
          <w:b/>
          <w:iCs/>
          <w:szCs w:val="24"/>
          <w:lang w:eastAsia="pl-PL"/>
        </w:rPr>
        <w:t xml:space="preserve"> </w:t>
      </w:r>
      <w:proofErr w:type="spellStart"/>
      <w:r>
        <w:rPr>
          <w:rFonts w:ascii="Arial" w:hAnsi="Arial"/>
          <w:b/>
          <w:iCs/>
          <w:szCs w:val="24"/>
          <w:lang w:eastAsia="pl-PL"/>
        </w:rPr>
        <w:t>Pzp</w:t>
      </w:r>
      <w:proofErr w:type="spellEnd"/>
      <w:r w:rsidRPr="008F0A25">
        <w:rPr>
          <w:rFonts w:ascii="Arial" w:hAnsi="Arial"/>
          <w:b/>
          <w:iCs/>
          <w:szCs w:val="24"/>
          <w:lang w:eastAsia="pl-PL"/>
        </w:rPr>
        <w:t xml:space="preserve"> pytań wynikać będzie propozycja zmiany (modyfikacji) treści SIWZ w zakresie opisu przedmiotu za</w:t>
      </w:r>
      <w:r>
        <w:rPr>
          <w:rFonts w:ascii="Arial" w:hAnsi="Arial"/>
          <w:b/>
          <w:iCs/>
          <w:szCs w:val="24"/>
          <w:lang w:eastAsia="pl-PL"/>
        </w:rPr>
        <w:t>mówienia</w:t>
      </w:r>
      <w:r w:rsidRPr="008F0A25">
        <w:rPr>
          <w:rFonts w:ascii="Arial" w:hAnsi="Arial"/>
          <w:b/>
          <w:iCs/>
          <w:szCs w:val="24"/>
          <w:lang w:eastAsia="pl-PL"/>
        </w:rPr>
        <w:t>, Zamawiający prosi o dołączenie pisemnego, merytorycznego uzasadnienia propono</w:t>
      </w:r>
      <w:r>
        <w:rPr>
          <w:rFonts w:ascii="Arial" w:hAnsi="Arial"/>
          <w:b/>
          <w:iCs/>
          <w:szCs w:val="24"/>
          <w:lang w:eastAsia="pl-PL"/>
        </w:rPr>
        <w:t>wanej zmiany z </w:t>
      </w:r>
      <w:r w:rsidRPr="008F0A25">
        <w:rPr>
          <w:rFonts w:ascii="Arial" w:hAnsi="Arial"/>
          <w:b/>
          <w:iCs/>
          <w:szCs w:val="24"/>
          <w:lang w:eastAsia="pl-PL"/>
        </w:rPr>
        <w:t>którego winno jednoznacznie wynikać, że proponowana przez Wykonawcę zmiana (modyfikacja) treści SIWZ w zakresie opisu przedmiotu za</w:t>
      </w:r>
      <w:r>
        <w:rPr>
          <w:rFonts w:ascii="Arial" w:hAnsi="Arial"/>
          <w:b/>
          <w:iCs/>
          <w:szCs w:val="24"/>
          <w:lang w:eastAsia="pl-PL"/>
        </w:rPr>
        <w:t>mówienia</w:t>
      </w:r>
      <w:r w:rsidRPr="008F0A25">
        <w:rPr>
          <w:rFonts w:ascii="Arial" w:hAnsi="Arial"/>
          <w:b/>
          <w:iCs/>
          <w:szCs w:val="24"/>
          <w:lang w:eastAsia="pl-PL"/>
        </w:rPr>
        <w:t xml:space="preserve"> jest niezbędna w celu zachowania zasad uczciwej konkurencji i/lub równego traktowania wykonawców, </w:t>
      </w:r>
      <w:r>
        <w:rPr>
          <w:rFonts w:ascii="Arial" w:hAnsi="Arial"/>
          <w:b/>
          <w:iCs/>
          <w:szCs w:val="24"/>
          <w:lang w:eastAsia="pl-PL"/>
        </w:rPr>
        <w:t>a dodatkowo ewentualna zmiana w </w:t>
      </w:r>
      <w:r w:rsidRPr="008F0A25">
        <w:rPr>
          <w:rFonts w:ascii="Arial" w:hAnsi="Arial"/>
          <w:b/>
          <w:iCs/>
          <w:szCs w:val="24"/>
          <w:lang w:eastAsia="pl-PL"/>
        </w:rPr>
        <w:t>opisie przedmiotu zamówienia jest zasadna również ze względów prawnych, ekonomicznych lub/i medycznych i nie spowoduje obniżenia niezbędnego Zamawiającemu standardu jakości lub jest neutralna w tym zakresie.</w:t>
      </w:r>
    </w:p>
    <w:p w:rsidR="00DC6AD2" w:rsidRPr="008F0A25" w:rsidRDefault="00DC6AD2" w:rsidP="007E1FAA">
      <w:pPr>
        <w:numPr>
          <w:ilvl w:val="0"/>
          <w:numId w:val="4"/>
        </w:numPr>
        <w:spacing w:after="0" w:line="240" w:lineRule="auto"/>
        <w:ind w:left="360"/>
        <w:jc w:val="both"/>
        <w:rPr>
          <w:rFonts w:ascii="Arial" w:hAnsi="Arial" w:cs="Arial"/>
          <w:szCs w:val="24"/>
          <w:lang w:eastAsia="pl-PL"/>
        </w:rPr>
      </w:pPr>
      <w:r w:rsidRPr="008F0A25">
        <w:rPr>
          <w:rFonts w:ascii="Arial" w:hAnsi="Arial" w:cs="Arial"/>
          <w:szCs w:val="24"/>
          <w:lang w:eastAsia="pl-PL"/>
        </w:rPr>
        <w:t xml:space="preserve">W postępowaniu </w:t>
      </w:r>
      <w:r>
        <w:rPr>
          <w:rFonts w:ascii="Arial" w:hAnsi="Arial" w:cs="Arial"/>
          <w:szCs w:val="24"/>
          <w:lang w:eastAsia="pl-PL"/>
        </w:rPr>
        <w:t>nie można składać ofert częściowych ani</w:t>
      </w:r>
      <w:r w:rsidRPr="008F0A25">
        <w:rPr>
          <w:rFonts w:ascii="Arial" w:hAnsi="Arial" w:cs="Arial"/>
          <w:szCs w:val="24"/>
          <w:lang w:eastAsia="pl-PL"/>
        </w:rPr>
        <w:t xml:space="preserve"> ofert wariantowych. </w:t>
      </w:r>
    </w:p>
    <w:p w:rsidR="00DC6AD2" w:rsidRPr="008F0A25" w:rsidRDefault="00DC6AD2" w:rsidP="008F0A25">
      <w:pPr>
        <w:spacing w:after="0" w:line="240" w:lineRule="auto"/>
        <w:jc w:val="both"/>
        <w:rPr>
          <w:rFonts w:ascii="Arial" w:hAnsi="Arial" w:cs="Arial"/>
          <w:szCs w:val="24"/>
          <w:lang w:eastAsia="pl-PL"/>
        </w:rPr>
      </w:pPr>
      <w:r w:rsidRPr="008F0A25">
        <w:rPr>
          <w:rFonts w:ascii="Arial" w:hAnsi="Arial" w:cs="Arial"/>
          <w:szCs w:val="24"/>
          <w:lang w:eastAsia="pl-PL"/>
        </w:rPr>
        <w:t xml:space="preserve">      Wykonawca ponosi wszelkie koszty związane z przygotowaniem i złożeniem oferty.</w:t>
      </w:r>
    </w:p>
    <w:p w:rsidR="00DC6AD2" w:rsidRPr="008F0A25" w:rsidRDefault="00DC6AD2" w:rsidP="007E1FAA">
      <w:pPr>
        <w:numPr>
          <w:ilvl w:val="0"/>
          <w:numId w:val="4"/>
        </w:numPr>
        <w:spacing w:after="0" w:line="240" w:lineRule="auto"/>
        <w:ind w:left="360"/>
        <w:jc w:val="both"/>
        <w:rPr>
          <w:rFonts w:ascii="Arial" w:hAnsi="Arial" w:cs="Arial"/>
          <w:szCs w:val="24"/>
          <w:lang w:eastAsia="pl-PL"/>
        </w:rPr>
      </w:pPr>
      <w:r w:rsidRPr="008F0A25">
        <w:rPr>
          <w:rFonts w:ascii="Arial" w:hAnsi="Arial" w:cs="Arial"/>
          <w:szCs w:val="24"/>
          <w:lang w:eastAsia="pl-PL"/>
        </w:rPr>
        <w:t xml:space="preserve">Adres strony internetowej, na której zamieszczona będzie specyfikacja istotnych warunków zamówienia: </w:t>
      </w:r>
      <w:hyperlink r:id="rId7" w:history="1">
        <w:r w:rsidRPr="008F0A25">
          <w:rPr>
            <w:rFonts w:ascii="Arial" w:hAnsi="Arial" w:cs="Arial"/>
            <w:color w:val="0000FF"/>
            <w:szCs w:val="24"/>
            <w:u w:val="single"/>
            <w:lang w:eastAsia="pl-PL"/>
          </w:rPr>
          <w:t>www.szpital.kutno.pl</w:t>
        </w:r>
      </w:hyperlink>
      <w:r w:rsidRPr="008F0A25">
        <w:rPr>
          <w:rFonts w:ascii="Arial" w:hAnsi="Arial" w:cs="Arial"/>
          <w:szCs w:val="24"/>
          <w:lang w:eastAsia="pl-PL"/>
        </w:rPr>
        <w:t>.</w:t>
      </w:r>
    </w:p>
    <w:p w:rsidR="00DC6AD2" w:rsidRPr="008F0A25" w:rsidRDefault="00DC6AD2" w:rsidP="007E1FAA">
      <w:pPr>
        <w:numPr>
          <w:ilvl w:val="0"/>
          <w:numId w:val="4"/>
        </w:numPr>
        <w:spacing w:after="0" w:line="240" w:lineRule="auto"/>
        <w:ind w:left="360"/>
        <w:jc w:val="both"/>
        <w:rPr>
          <w:rFonts w:ascii="Arial" w:hAnsi="Arial" w:cs="Arial"/>
          <w:szCs w:val="24"/>
          <w:lang w:eastAsia="pl-PL"/>
        </w:rPr>
      </w:pPr>
      <w:r w:rsidRPr="008F0A25">
        <w:rPr>
          <w:rFonts w:ascii="Arial" w:hAnsi="Arial" w:cs="Arial"/>
          <w:szCs w:val="24"/>
          <w:lang w:eastAsia="pl-PL"/>
        </w:rPr>
        <w:t>Specyfikację istotnych warunków zamówienia (SIWZ) można odebrać również osobiście w siedzibie Zamawiającego - pokój 07d w godzinach od 8</w:t>
      </w:r>
      <w:r w:rsidRPr="008F0A25">
        <w:rPr>
          <w:rFonts w:ascii="Arial" w:hAnsi="Arial" w:cs="Arial"/>
          <w:szCs w:val="24"/>
          <w:vertAlign w:val="superscript"/>
          <w:lang w:eastAsia="pl-PL"/>
        </w:rPr>
        <w:t>00</w:t>
      </w:r>
      <w:r w:rsidRPr="008F0A25">
        <w:rPr>
          <w:rFonts w:ascii="Arial" w:hAnsi="Arial" w:cs="Arial"/>
          <w:szCs w:val="24"/>
          <w:lang w:eastAsia="pl-PL"/>
        </w:rPr>
        <w:t xml:space="preserve"> do 14</w:t>
      </w:r>
      <w:r w:rsidRPr="008F0A25">
        <w:rPr>
          <w:rFonts w:ascii="Arial" w:hAnsi="Arial" w:cs="Arial"/>
          <w:szCs w:val="24"/>
          <w:vertAlign w:val="superscript"/>
          <w:lang w:eastAsia="pl-PL"/>
        </w:rPr>
        <w:t>00</w:t>
      </w:r>
      <w:r w:rsidRPr="008F0A25">
        <w:rPr>
          <w:rFonts w:ascii="Arial" w:hAnsi="Arial" w:cs="Arial"/>
          <w:szCs w:val="24"/>
          <w:lang w:eastAsia="pl-PL"/>
        </w:rPr>
        <w:t xml:space="preserve"> bądź pocztą po uprzednim, pisemnym wniosku złożonym na adres Zamawiającego lub złożonym faksem na nr 24-388-02-47. </w:t>
      </w:r>
    </w:p>
    <w:p w:rsidR="00DC6AD2" w:rsidRPr="008F0A25" w:rsidRDefault="00DC6AD2" w:rsidP="007E1FAA">
      <w:pPr>
        <w:numPr>
          <w:ilvl w:val="0"/>
          <w:numId w:val="4"/>
        </w:numPr>
        <w:spacing w:after="0" w:line="240" w:lineRule="auto"/>
        <w:ind w:left="360"/>
        <w:jc w:val="both"/>
        <w:rPr>
          <w:rFonts w:ascii="Arial" w:hAnsi="Arial"/>
          <w:szCs w:val="24"/>
          <w:lang w:eastAsia="pl-PL"/>
        </w:rPr>
      </w:pPr>
      <w:r w:rsidRPr="008F0A25">
        <w:rPr>
          <w:rFonts w:ascii="Arial" w:hAnsi="Arial" w:cs="Arial"/>
          <w:color w:val="000000"/>
          <w:szCs w:val="24"/>
          <w:lang w:eastAsia="pl-PL"/>
        </w:rPr>
        <w:t>O</w:t>
      </w:r>
      <w:r w:rsidRPr="008F0A25">
        <w:rPr>
          <w:rFonts w:ascii="Arial" w:hAnsi="Arial" w:cs="Arial"/>
          <w:szCs w:val="24"/>
          <w:lang w:eastAsia="pl-PL"/>
        </w:rPr>
        <w:t xml:space="preserve">kres </w:t>
      </w:r>
      <w:r>
        <w:rPr>
          <w:rFonts w:ascii="Arial" w:hAnsi="Arial" w:cs="Arial"/>
          <w:szCs w:val="24"/>
          <w:lang w:eastAsia="pl-PL"/>
        </w:rPr>
        <w:t>realizacji zamówienia: w okresie 48</w:t>
      </w:r>
      <w:r w:rsidRPr="008F0A25">
        <w:rPr>
          <w:rFonts w:ascii="Arial" w:hAnsi="Arial" w:cs="Arial"/>
          <w:szCs w:val="24"/>
          <w:lang w:eastAsia="pl-PL"/>
        </w:rPr>
        <w:t xml:space="preserve"> miesięcy począwszy od dnia zawarcia umowy.</w:t>
      </w:r>
    </w:p>
    <w:p w:rsidR="00DC6AD2" w:rsidRPr="008F0A25" w:rsidRDefault="00DC6AD2" w:rsidP="007E1FAA">
      <w:pPr>
        <w:numPr>
          <w:ilvl w:val="0"/>
          <w:numId w:val="4"/>
        </w:numPr>
        <w:spacing w:after="0" w:line="240" w:lineRule="auto"/>
        <w:ind w:left="360"/>
        <w:jc w:val="both"/>
        <w:rPr>
          <w:rFonts w:ascii="Arial" w:hAnsi="Arial"/>
          <w:szCs w:val="24"/>
          <w:lang w:eastAsia="pl-PL"/>
        </w:rPr>
      </w:pPr>
      <w:r w:rsidRPr="008F0A25">
        <w:rPr>
          <w:rFonts w:ascii="Arial" w:hAnsi="Arial"/>
          <w:color w:val="000000"/>
          <w:szCs w:val="24"/>
          <w:lang w:eastAsia="pl-PL"/>
        </w:rPr>
        <w:t xml:space="preserve">Na podstawie art. 45 ustawy </w:t>
      </w:r>
      <w:proofErr w:type="spellStart"/>
      <w:r w:rsidRPr="008F0A25">
        <w:rPr>
          <w:rFonts w:ascii="Arial" w:hAnsi="Arial"/>
          <w:color w:val="000000"/>
          <w:szCs w:val="24"/>
          <w:lang w:eastAsia="pl-PL"/>
        </w:rPr>
        <w:t>Pzp</w:t>
      </w:r>
      <w:proofErr w:type="spellEnd"/>
      <w:r w:rsidRPr="008F0A25">
        <w:rPr>
          <w:rFonts w:ascii="Arial" w:hAnsi="Arial"/>
          <w:color w:val="000000"/>
          <w:szCs w:val="24"/>
          <w:lang w:eastAsia="pl-PL"/>
        </w:rPr>
        <w:t xml:space="preserve"> Zamawiający żąda od Wykonawcy wniesienia wadium. Wadium dla całości zamówienia wynosi: </w:t>
      </w:r>
      <w:r>
        <w:rPr>
          <w:rFonts w:ascii="Arial" w:hAnsi="Arial"/>
          <w:b/>
          <w:bCs/>
          <w:color w:val="000000"/>
          <w:szCs w:val="24"/>
          <w:lang w:eastAsia="pl-PL"/>
        </w:rPr>
        <w:t>169 408,00</w:t>
      </w:r>
      <w:r w:rsidRPr="008F0A25">
        <w:rPr>
          <w:rFonts w:ascii="Arial" w:hAnsi="Arial"/>
          <w:b/>
          <w:bCs/>
          <w:color w:val="000000"/>
          <w:szCs w:val="24"/>
          <w:lang w:eastAsia="pl-PL"/>
        </w:rPr>
        <w:t>PLN</w:t>
      </w:r>
      <w:r>
        <w:rPr>
          <w:rFonts w:ascii="Arial" w:hAnsi="Arial"/>
          <w:bCs/>
          <w:color w:val="000000"/>
          <w:szCs w:val="24"/>
          <w:lang w:eastAsia="pl-PL"/>
        </w:rPr>
        <w:t xml:space="preserve"> (słownie: sto sześćdziesiąt dziewięć tysięcy czterysta osiem złotych).</w:t>
      </w:r>
    </w:p>
    <w:p w:rsidR="00DC6AD2" w:rsidRPr="00643E36" w:rsidRDefault="00DC6AD2" w:rsidP="007E1FAA">
      <w:pPr>
        <w:numPr>
          <w:ilvl w:val="0"/>
          <w:numId w:val="4"/>
        </w:numPr>
        <w:spacing w:after="0" w:line="240" w:lineRule="auto"/>
        <w:ind w:left="360"/>
        <w:jc w:val="both"/>
        <w:rPr>
          <w:rFonts w:ascii="Arial" w:hAnsi="Arial" w:cs="Arial"/>
          <w:szCs w:val="24"/>
          <w:lang w:eastAsia="pl-PL"/>
        </w:rPr>
      </w:pPr>
      <w:r w:rsidRPr="00643E36">
        <w:rPr>
          <w:rFonts w:ascii="Arial" w:hAnsi="Arial" w:cs="Arial"/>
          <w:color w:val="000000"/>
          <w:szCs w:val="20"/>
          <w:lang w:eastAsia="pl-PL"/>
        </w:rPr>
        <w:t xml:space="preserve">O udzielenie zamówienia mogą się ubiegać Wykonawcy, którzy </w:t>
      </w:r>
      <w:r w:rsidRPr="00643E36">
        <w:rPr>
          <w:rFonts w:ascii="Arial" w:hAnsi="Arial" w:cs="Arial"/>
          <w:szCs w:val="24"/>
          <w:lang w:eastAsia="pl-PL"/>
        </w:rPr>
        <w:t>nie podlegają wykluczeniu oraz spełniają warunki udziału w postępowaniu, w zakresie w jakim zostały określone przez Zamawiającego i dotyczą:</w:t>
      </w:r>
    </w:p>
    <w:p w:rsidR="00DC6AD2" w:rsidRPr="00643E36" w:rsidRDefault="00DC6AD2" w:rsidP="008F0A25">
      <w:pPr>
        <w:spacing w:after="0" w:line="240" w:lineRule="auto"/>
        <w:ind w:left="360" w:hanging="360"/>
        <w:jc w:val="both"/>
        <w:rPr>
          <w:rFonts w:ascii="Arial" w:hAnsi="Arial" w:cs="Arial"/>
          <w:bCs/>
          <w:lang w:eastAsia="pl-PL"/>
        </w:rPr>
      </w:pPr>
      <w:r w:rsidRPr="00643E36">
        <w:rPr>
          <w:rFonts w:ascii="Arial" w:hAnsi="Arial" w:cs="Arial"/>
          <w:bCs/>
          <w:lang w:eastAsia="pl-PL"/>
        </w:rPr>
        <w:t xml:space="preserve">A.  Kompetencji lub uprawnień do prowadzenia określonej działalności zawodowej, o ile wynika to z odrębnych przepisów. </w:t>
      </w:r>
    </w:p>
    <w:p w:rsidR="00DC6AD2" w:rsidRDefault="00DC6AD2" w:rsidP="00C549F6">
      <w:pPr>
        <w:pStyle w:val="Listapunktowana2"/>
      </w:pPr>
      <w:r w:rsidRPr="00643E36">
        <w:t xml:space="preserve">Opis sposobu dokonywania oceny spełnienia warunku: Zamawiający </w:t>
      </w:r>
      <w:r>
        <w:t>nie dokonuje szczegółowego opisu sposobu dokonywania oceny spełnienia tego warunku.</w:t>
      </w:r>
    </w:p>
    <w:p w:rsidR="00DC6AD2" w:rsidRPr="0025384C" w:rsidRDefault="00DC6AD2" w:rsidP="008F0A25">
      <w:pPr>
        <w:spacing w:after="0" w:line="240" w:lineRule="auto"/>
        <w:ind w:left="360" w:hanging="360"/>
        <w:jc w:val="both"/>
        <w:rPr>
          <w:rFonts w:ascii="Arial" w:hAnsi="Arial" w:cs="Arial"/>
          <w:bCs/>
          <w:lang w:eastAsia="pl-PL"/>
        </w:rPr>
      </w:pPr>
      <w:r w:rsidRPr="0025384C">
        <w:rPr>
          <w:rFonts w:ascii="Arial" w:hAnsi="Arial" w:cs="Arial"/>
          <w:bCs/>
          <w:lang w:eastAsia="pl-PL"/>
        </w:rPr>
        <w:t>B.  Sytuacji ekonomicznej lub finansowej.</w:t>
      </w:r>
    </w:p>
    <w:p w:rsidR="00DC6AD2" w:rsidRPr="0025384C" w:rsidRDefault="00DC6AD2" w:rsidP="0025384C">
      <w:pPr>
        <w:spacing w:after="0" w:line="240" w:lineRule="auto"/>
        <w:ind w:left="360" w:hanging="360"/>
        <w:jc w:val="both"/>
        <w:rPr>
          <w:rFonts w:ascii="Arial" w:hAnsi="Arial" w:cs="Arial"/>
          <w:bCs/>
          <w:highlight w:val="yellow"/>
          <w:lang w:eastAsia="pl-PL"/>
        </w:rPr>
      </w:pPr>
      <w:r w:rsidRPr="0025384C">
        <w:rPr>
          <w:rFonts w:ascii="Arial" w:hAnsi="Arial" w:cs="Arial"/>
          <w:bCs/>
          <w:lang w:eastAsia="pl-PL"/>
        </w:rPr>
        <w:t xml:space="preserve">      Opis sposobu dokonywania oceny spełnienia warunku: </w:t>
      </w:r>
      <w:r w:rsidRPr="0025384C">
        <w:rPr>
          <w:rFonts w:ascii="Arial" w:hAnsi="Arial" w:cs="Arial"/>
        </w:rPr>
        <w:t>Zamawiający uzna warunek za spełniony, jeżeli wyko</w:t>
      </w:r>
      <w:r>
        <w:rPr>
          <w:rFonts w:ascii="Arial" w:hAnsi="Arial" w:cs="Arial"/>
        </w:rPr>
        <w:t>nawca jest ubezpieczony</w:t>
      </w:r>
      <w:r w:rsidRPr="0025384C">
        <w:rPr>
          <w:rFonts w:ascii="Arial" w:hAnsi="Arial" w:cs="Arial"/>
        </w:rPr>
        <w:t xml:space="preserve"> od odpowiedzialności cywilnej w zakresie prowadzonej działalności związanej z przedmiotem zamówienia </w:t>
      </w:r>
      <w:r>
        <w:rPr>
          <w:rFonts w:ascii="Arial" w:hAnsi="Arial" w:cs="Arial"/>
        </w:rPr>
        <w:t>na sumę gwarancyjną nie mniejszą niż 1 000 000 </w:t>
      </w:r>
      <w:r w:rsidRPr="0025384C">
        <w:rPr>
          <w:rFonts w:ascii="Arial" w:hAnsi="Arial" w:cs="Arial"/>
        </w:rPr>
        <w:t>zł.</w:t>
      </w:r>
    </w:p>
    <w:p w:rsidR="00DC6AD2" w:rsidRPr="00187334" w:rsidRDefault="00DC6AD2" w:rsidP="008F0A25">
      <w:pPr>
        <w:spacing w:after="0" w:line="240" w:lineRule="auto"/>
        <w:ind w:left="360" w:hanging="360"/>
        <w:jc w:val="both"/>
        <w:rPr>
          <w:rFonts w:ascii="Arial" w:hAnsi="Arial" w:cs="Arial"/>
          <w:bCs/>
          <w:lang w:eastAsia="pl-PL"/>
        </w:rPr>
      </w:pPr>
      <w:r w:rsidRPr="00187334">
        <w:rPr>
          <w:rFonts w:ascii="Arial" w:hAnsi="Arial" w:cs="Arial"/>
          <w:bCs/>
          <w:lang w:eastAsia="pl-PL"/>
        </w:rPr>
        <w:t>C.  Zdolności technicznej lub zawodowej.</w:t>
      </w:r>
    </w:p>
    <w:p w:rsidR="00DC6AD2" w:rsidRPr="00A71719" w:rsidRDefault="00DC6AD2" w:rsidP="007E1FAA">
      <w:pPr>
        <w:numPr>
          <w:ilvl w:val="2"/>
          <w:numId w:val="10"/>
        </w:numPr>
        <w:spacing w:after="0" w:line="240" w:lineRule="auto"/>
        <w:jc w:val="both"/>
        <w:rPr>
          <w:rFonts w:ascii="Arial" w:hAnsi="Arial" w:cs="Arial"/>
          <w:color w:val="000000"/>
          <w:szCs w:val="24"/>
          <w:lang w:eastAsia="pl-PL"/>
        </w:rPr>
      </w:pPr>
      <w:r w:rsidRPr="00A71719">
        <w:rPr>
          <w:rFonts w:ascii="Arial" w:hAnsi="Arial" w:cs="Arial"/>
          <w:color w:val="000000"/>
          <w:szCs w:val="24"/>
          <w:u w:val="single"/>
          <w:lang w:eastAsia="pl-PL"/>
        </w:rPr>
        <w:t xml:space="preserve"> Opis sposobu dokonywania oceny spełnienia warunku:</w:t>
      </w:r>
      <w:r w:rsidRPr="00A71719">
        <w:rPr>
          <w:rFonts w:ascii="Arial" w:hAnsi="Arial" w:cs="Arial"/>
          <w:color w:val="000000"/>
          <w:szCs w:val="24"/>
          <w:lang w:eastAsia="pl-PL"/>
        </w:rPr>
        <w:t xml:space="preserve"> Wykaz wykonanych,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w:t>
      </w:r>
      <w:r w:rsidRPr="00A71719">
        <w:rPr>
          <w:rFonts w:ascii="Arial" w:hAnsi="Arial" w:cs="Arial"/>
          <w:color w:val="000000"/>
          <w:szCs w:val="24"/>
          <w:lang w:eastAsia="pl-PL"/>
        </w:rPr>
        <w:lastRenderedPageBreak/>
        <w:t>referencje bądź inne dokumenty potwierdzające ich należyte wykonywanie powinny być wydane nie wcześniej niż 3 miesiące przed upływem terminu składania ofert.</w:t>
      </w:r>
    </w:p>
    <w:p w:rsidR="00DC6AD2" w:rsidRPr="00187334" w:rsidRDefault="00DC6AD2" w:rsidP="00C549F6">
      <w:pPr>
        <w:pStyle w:val="Listapunktowana2"/>
        <w:ind w:left="709" w:firstLine="0"/>
      </w:pPr>
      <w:r w:rsidRPr="00187334">
        <w:rPr>
          <w:u w:val="single"/>
        </w:rPr>
        <w:t>Za spełnienie ww. warunku Zamawiający uzna</w:t>
      </w:r>
      <w:r w:rsidRPr="00187334">
        <w:t xml:space="preserve">, wykazanie się przez Wykonawcę, wykonaniem co najmniej </w:t>
      </w:r>
      <w:r w:rsidRPr="00187334">
        <w:rPr>
          <w:b/>
        </w:rPr>
        <w:t>2 usług</w:t>
      </w:r>
      <w:r w:rsidRPr="00187334">
        <w:t xml:space="preserve"> zbiorowego żywienia</w:t>
      </w:r>
      <w:r>
        <w:t xml:space="preserve"> przy średniej dziennej ilości wydawanych </w:t>
      </w:r>
      <w:r w:rsidRPr="00643E36">
        <w:t>posiłków</w:t>
      </w:r>
      <w:r>
        <w:t xml:space="preserve"> całodziennych minimum 200 szt. o </w:t>
      </w:r>
      <w:r w:rsidRPr="00643E36">
        <w:t>w</w:t>
      </w:r>
      <w:r>
        <w:t>artości brutto minimum 2 500 000,00 zł każda i </w:t>
      </w:r>
      <w:r w:rsidRPr="00643E36">
        <w:t xml:space="preserve">udokumentuje, że usługa ta jest wykonywana lub została wykonana należycie. </w:t>
      </w:r>
    </w:p>
    <w:p w:rsidR="00DC6AD2" w:rsidRDefault="00DC6AD2" w:rsidP="00C549F6">
      <w:pPr>
        <w:pStyle w:val="Listapunktowana2"/>
        <w:ind w:left="709" w:firstLine="0"/>
      </w:pPr>
      <w:r w:rsidRPr="00187334">
        <w:rPr>
          <w:u w:val="single"/>
        </w:rPr>
        <w:t>Zamawiający w przypadku usług ciągłych lub okresowych uzna wyłącznie wartość faktycznie wykonanych usług</w:t>
      </w:r>
      <w:r w:rsidRPr="00187334">
        <w:t>. W przypadku podmiotów składających ofertę wspólną Zamawiający uzna, że Wykonawcy spełniają ww. warunek, jeżeli wykażą, że wykonali łącznie wymaganą liczbę usług o łącznej wartości brutto takiej jak podana wyżej.</w:t>
      </w:r>
    </w:p>
    <w:p w:rsidR="00DC6AD2" w:rsidRPr="00696914" w:rsidRDefault="00DC6AD2" w:rsidP="007E1FAA">
      <w:pPr>
        <w:pStyle w:val="Listapunktowana2"/>
        <w:numPr>
          <w:ilvl w:val="1"/>
          <w:numId w:val="10"/>
        </w:numPr>
      </w:pPr>
      <w:r w:rsidRPr="00190064">
        <w:rPr>
          <w:u w:val="single"/>
        </w:rPr>
        <w:t>Opis sposobu dokonywania oceny spełnienia warunku:</w:t>
      </w:r>
      <w:r>
        <w:rPr>
          <w:u w:val="single"/>
        </w:rPr>
        <w:t xml:space="preserve"> </w:t>
      </w:r>
      <w:r w:rsidRPr="00187334">
        <w:t>Zamawiający uzna warunek za spełniony,</w:t>
      </w:r>
      <w:r>
        <w:t xml:space="preserve"> jeżeli wykonawca wykaże, że dysponuje osobami, które będą uczestniczyć w </w:t>
      </w:r>
      <w:r w:rsidRPr="00187334">
        <w:t xml:space="preserve">wykonywaniu </w:t>
      </w:r>
      <w:r>
        <w:t xml:space="preserve">zamówienia, </w:t>
      </w:r>
      <w:r w:rsidRPr="00187334">
        <w:t>w</w:t>
      </w:r>
      <w:r>
        <w:t xml:space="preserve"> szczególności odpowiedzialnymi za </w:t>
      </w:r>
      <w:r w:rsidRPr="00187334">
        <w:t>kontrolę jakości, zdolnymi do wykonywania zadania. Zamawiający wymaga, aby</w:t>
      </w:r>
      <w:r>
        <w:t xml:space="preserve"> min. jedna </w:t>
      </w:r>
      <w:r w:rsidRPr="00187334">
        <w:t>os</w:t>
      </w:r>
      <w:r>
        <w:t xml:space="preserve">oba, która będzie uczestniczyć w wykonywaniu zamówienia, odpowiedzialna za kontrolę jakości świadczonych usług, posiadała </w:t>
      </w:r>
      <w:r w:rsidRPr="00187334">
        <w:t>minimum 2-letnie doświadczenie zawodowe w pracy na stanowisku dietetyka oraz posiadała wykształcenie w tym kierunku.</w:t>
      </w:r>
      <w:r>
        <w:t xml:space="preserve"> Zamawiający oceni spełnienie przez Wykonawcę warunków udziału w postępowaniu </w:t>
      </w:r>
      <w:r w:rsidRPr="00696914">
        <w:t>stwierdzeniem: Spełnia lub nie spełnia, w oparciu o wymagane dokumenty i zawarte w nich informacje.</w:t>
      </w:r>
    </w:p>
    <w:p w:rsidR="00DC6AD2" w:rsidRDefault="00DC6AD2" w:rsidP="008F0A25">
      <w:pPr>
        <w:spacing w:after="0" w:line="240" w:lineRule="auto"/>
        <w:ind w:left="360" w:hanging="360"/>
        <w:jc w:val="both"/>
        <w:rPr>
          <w:rFonts w:ascii="Arial" w:hAnsi="Arial" w:cs="Arial"/>
          <w:bCs/>
          <w:highlight w:val="yellow"/>
          <w:lang w:eastAsia="pl-PL"/>
        </w:rPr>
      </w:pPr>
    </w:p>
    <w:p w:rsidR="00DC6AD2" w:rsidRPr="0025384C" w:rsidRDefault="00DC6AD2" w:rsidP="008F0A25">
      <w:pPr>
        <w:spacing w:after="0" w:line="240" w:lineRule="auto"/>
        <w:jc w:val="both"/>
        <w:rPr>
          <w:rFonts w:ascii="Arial" w:hAnsi="Arial" w:cs="Arial"/>
          <w:b/>
          <w:color w:val="000000"/>
          <w:szCs w:val="20"/>
          <w:lang w:eastAsia="pl-PL"/>
        </w:rPr>
      </w:pPr>
      <w:r w:rsidRPr="0025384C">
        <w:rPr>
          <w:rFonts w:ascii="Arial" w:hAnsi="Arial" w:cs="Arial"/>
          <w:b/>
          <w:color w:val="000000"/>
          <w:szCs w:val="20"/>
          <w:lang w:eastAsia="pl-PL"/>
        </w:rPr>
        <w:t>Spełnienie warunków udziału w postępowaniu będzie oceniane na podstawie przedstawionych dokumentów wg formuły spełnia – nie spełnia.</w:t>
      </w:r>
    </w:p>
    <w:p w:rsidR="00DC6AD2" w:rsidRPr="0025384C" w:rsidRDefault="00DC6AD2" w:rsidP="008F0A25">
      <w:pPr>
        <w:spacing w:after="0" w:line="240" w:lineRule="auto"/>
        <w:jc w:val="both"/>
        <w:rPr>
          <w:rFonts w:ascii="Arial" w:hAnsi="Arial" w:cs="Arial"/>
          <w:b/>
          <w:color w:val="000000"/>
          <w:szCs w:val="20"/>
          <w:lang w:eastAsia="pl-PL"/>
        </w:rPr>
      </w:pPr>
    </w:p>
    <w:p w:rsidR="00DC6AD2" w:rsidRPr="0025384C" w:rsidRDefault="00DC6AD2" w:rsidP="004B2E87">
      <w:pPr>
        <w:spacing w:after="0" w:line="240" w:lineRule="auto"/>
        <w:ind w:left="360" w:hanging="360"/>
        <w:jc w:val="both"/>
        <w:rPr>
          <w:rFonts w:ascii="Arial" w:hAnsi="Arial" w:cs="Arial"/>
          <w:szCs w:val="24"/>
          <w:u w:val="single"/>
          <w:lang w:eastAsia="pl-PL"/>
        </w:rPr>
      </w:pPr>
      <w:r w:rsidRPr="0025384C">
        <w:rPr>
          <w:rFonts w:ascii="Arial" w:hAnsi="Arial" w:cs="Arial"/>
          <w:color w:val="000000"/>
          <w:szCs w:val="20"/>
          <w:lang w:eastAsia="pl-PL"/>
        </w:rPr>
        <w:t>7.  </w:t>
      </w:r>
      <w:r w:rsidRPr="0025384C">
        <w:rPr>
          <w:rFonts w:ascii="Arial"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25384C">
        <w:rPr>
          <w:rFonts w:ascii="Arial" w:hAnsi="Arial" w:cs="Arial"/>
          <w:szCs w:val="24"/>
          <w:u w:val="single"/>
          <w:lang w:eastAsia="pl-PL"/>
        </w:rPr>
        <w:t>Pzp</w:t>
      </w:r>
      <w:proofErr w:type="spellEnd"/>
      <w:r w:rsidRPr="0025384C">
        <w:rPr>
          <w:rFonts w:ascii="Arial" w:hAnsi="Arial" w:cs="Arial"/>
          <w:szCs w:val="24"/>
          <w:u w:val="single"/>
          <w:lang w:eastAsia="pl-PL"/>
        </w:rPr>
        <w:t xml:space="preserve"> oraz na potwierdzenie, że oferowane </w:t>
      </w:r>
      <w:r w:rsidR="00F30417">
        <w:rPr>
          <w:rFonts w:ascii="Arial" w:hAnsi="Arial" w:cs="Arial"/>
          <w:szCs w:val="24"/>
          <w:u w:val="single"/>
          <w:lang w:eastAsia="pl-PL"/>
        </w:rPr>
        <w:t>usługi</w:t>
      </w:r>
      <w:r w:rsidRPr="0025384C">
        <w:rPr>
          <w:rFonts w:ascii="Arial" w:hAnsi="Arial" w:cs="Arial"/>
          <w:szCs w:val="24"/>
          <w:u w:val="single"/>
          <w:lang w:eastAsia="pl-PL"/>
        </w:rPr>
        <w:t xml:space="preserve"> odpowiadają wymaganiom określonym przez zamawiającego należy załączyć do oferty:</w:t>
      </w:r>
    </w:p>
    <w:p w:rsidR="00DC6AD2" w:rsidRPr="00BE76C2" w:rsidRDefault="00DC6AD2" w:rsidP="007E1FAA">
      <w:pPr>
        <w:numPr>
          <w:ilvl w:val="2"/>
          <w:numId w:val="10"/>
        </w:numPr>
        <w:spacing w:after="0" w:line="240" w:lineRule="auto"/>
        <w:jc w:val="both"/>
        <w:rPr>
          <w:rFonts w:ascii="Arial" w:hAnsi="Arial" w:cs="Arial"/>
          <w:szCs w:val="20"/>
          <w:lang w:eastAsia="pl-PL"/>
        </w:rPr>
      </w:pPr>
      <w:r w:rsidRPr="00BE76C2">
        <w:rPr>
          <w:rFonts w:ascii="Arial" w:hAnsi="Arial" w:cs="Arial"/>
          <w:szCs w:val="24"/>
          <w:lang w:eastAsia="pl-PL"/>
        </w:rPr>
        <w:t xml:space="preserve">Wypełniony i podpisany </w:t>
      </w:r>
      <w:r>
        <w:rPr>
          <w:rFonts w:ascii="Arial" w:hAnsi="Arial" w:cs="Arial"/>
          <w:szCs w:val="24"/>
          <w:lang w:eastAsia="pl-PL"/>
        </w:rPr>
        <w:t xml:space="preserve">formularz ofertowy – </w:t>
      </w:r>
      <w:r w:rsidRPr="0022182D">
        <w:rPr>
          <w:rFonts w:ascii="Arial" w:hAnsi="Arial" w:cs="Arial"/>
          <w:szCs w:val="24"/>
          <w:u w:val="single"/>
          <w:lang w:eastAsia="pl-PL"/>
        </w:rPr>
        <w:t>Załącznik Nr 1 do SIWZ</w:t>
      </w:r>
      <w:r w:rsidRPr="00BE76C2">
        <w:rPr>
          <w:rFonts w:ascii="Arial" w:hAnsi="Arial" w:cs="Arial"/>
          <w:szCs w:val="24"/>
          <w:lang w:eastAsia="pl-PL"/>
        </w:rPr>
        <w:t>.</w:t>
      </w:r>
    </w:p>
    <w:p w:rsidR="00DC6AD2" w:rsidRPr="00D02751" w:rsidRDefault="00DC6AD2" w:rsidP="007E1FAA">
      <w:pPr>
        <w:numPr>
          <w:ilvl w:val="2"/>
          <w:numId w:val="10"/>
        </w:numPr>
        <w:spacing w:after="0" w:line="240" w:lineRule="auto"/>
        <w:jc w:val="both"/>
        <w:rPr>
          <w:rFonts w:ascii="Arial" w:hAnsi="Arial" w:cs="Arial"/>
          <w:szCs w:val="20"/>
          <w:lang w:eastAsia="pl-PL"/>
        </w:rPr>
      </w:pPr>
      <w:r w:rsidRPr="00D02751">
        <w:rPr>
          <w:rFonts w:ascii="Arial" w:hAnsi="Arial" w:cs="Arial"/>
          <w:szCs w:val="24"/>
          <w:lang w:eastAsia="pl-PL"/>
        </w:rPr>
        <w:t xml:space="preserve">Aktualne na dzień składania ofert oświadczenie stanowiące wstępne potwierdzenie, że Wykonawca nie podlega wykluczeniu oraz spełnia warunki udziału w postępowaniu w formie </w:t>
      </w:r>
      <w:r w:rsidRPr="00D02751">
        <w:rPr>
          <w:rFonts w:ascii="Arial" w:hAnsi="Arial" w:cs="Arial"/>
          <w:b/>
          <w:bCs/>
          <w:szCs w:val="24"/>
          <w:lang w:eastAsia="pl-PL"/>
        </w:rPr>
        <w:t>jednolitego europejskiego dokumentu zamówienia</w:t>
      </w:r>
      <w:r w:rsidRPr="00D02751">
        <w:rPr>
          <w:rFonts w:ascii="Arial" w:hAnsi="Arial" w:cs="Arial"/>
          <w:szCs w:val="24"/>
          <w:lang w:eastAsia="pl-PL"/>
        </w:rPr>
        <w:t xml:space="preserve">, zwanego </w:t>
      </w:r>
      <w:r>
        <w:rPr>
          <w:rFonts w:ascii="Arial" w:hAnsi="Arial" w:cs="Arial"/>
          <w:szCs w:val="24"/>
          <w:lang w:eastAsia="pl-PL"/>
        </w:rPr>
        <w:t>dalej „Jednolitym Dokumentem” w </w:t>
      </w:r>
      <w:r w:rsidRPr="00D02751">
        <w:rPr>
          <w:rFonts w:ascii="Arial" w:hAnsi="Arial" w:cs="Arial"/>
          <w:szCs w:val="24"/>
          <w:lang w:eastAsia="pl-PL"/>
        </w:rPr>
        <w:t xml:space="preserve">zakresie wskazanym w </w:t>
      </w:r>
      <w:r w:rsidRPr="0022182D">
        <w:rPr>
          <w:rFonts w:ascii="Arial" w:hAnsi="Arial" w:cs="Arial"/>
          <w:szCs w:val="24"/>
          <w:u w:val="single"/>
          <w:lang w:eastAsia="pl-PL"/>
        </w:rPr>
        <w:t>Załączniku Nr 2 do SIWZ</w:t>
      </w:r>
      <w:r w:rsidRPr="00BE76C2">
        <w:rPr>
          <w:rFonts w:ascii="Arial" w:hAnsi="Arial" w:cs="Arial"/>
          <w:szCs w:val="24"/>
          <w:lang w:eastAsia="pl-PL"/>
        </w:rPr>
        <w:t>.</w:t>
      </w:r>
    </w:p>
    <w:p w:rsidR="00DC6AD2" w:rsidRPr="00D02751" w:rsidRDefault="00DC6AD2" w:rsidP="007E1FAA">
      <w:pPr>
        <w:numPr>
          <w:ilvl w:val="2"/>
          <w:numId w:val="10"/>
        </w:numPr>
        <w:spacing w:after="0" w:line="240" w:lineRule="auto"/>
        <w:jc w:val="both"/>
        <w:rPr>
          <w:rFonts w:ascii="Arial" w:hAnsi="Arial" w:cs="Arial"/>
          <w:lang w:eastAsia="pl-PL"/>
        </w:rPr>
      </w:pPr>
      <w:r w:rsidRPr="00D02751">
        <w:rPr>
          <w:rFonts w:ascii="Arial"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DC6AD2" w:rsidRPr="00D02751" w:rsidRDefault="00DC6AD2" w:rsidP="007E1FAA">
      <w:pPr>
        <w:numPr>
          <w:ilvl w:val="2"/>
          <w:numId w:val="10"/>
        </w:numPr>
        <w:spacing w:after="0" w:line="240" w:lineRule="auto"/>
        <w:jc w:val="both"/>
        <w:rPr>
          <w:rFonts w:ascii="Arial" w:hAnsi="Arial" w:cs="Arial"/>
          <w:lang w:eastAsia="pl-PL"/>
        </w:rPr>
      </w:pPr>
      <w:r w:rsidRPr="00D02751">
        <w:rPr>
          <w:rFonts w:ascii="Arial" w:hAnsi="Arial" w:cs="Arial"/>
          <w:szCs w:val="24"/>
          <w:lang w:eastAsia="pl-PL"/>
        </w:rPr>
        <w:t>Kserokopia dowodu wpłacenia / wniesienia wadium.</w:t>
      </w:r>
    </w:p>
    <w:p w:rsidR="00DC6AD2" w:rsidRPr="00D02751" w:rsidRDefault="00DC6AD2" w:rsidP="007E1FAA">
      <w:pPr>
        <w:numPr>
          <w:ilvl w:val="2"/>
          <w:numId w:val="10"/>
        </w:numPr>
        <w:spacing w:after="0" w:line="240" w:lineRule="auto"/>
        <w:jc w:val="both"/>
        <w:rPr>
          <w:rFonts w:ascii="Arial" w:hAnsi="Arial" w:cs="Arial"/>
          <w:lang w:eastAsia="pl-PL"/>
        </w:rPr>
      </w:pPr>
      <w:r w:rsidRPr="00D02751">
        <w:rPr>
          <w:rFonts w:ascii="Arial"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DC6AD2" w:rsidRPr="00D02751" w:rsidRDefault="00DC6AD2" w:rsidP="007E1FAA">
      <w:pPr>
        <w:numPr>
          <w:ilvl w:val="2"/>
          <w:numId w:val="10"/>
        </w:numPr>
        <w:spacing w:after="0" w:line="240" w:lineRule="auto"/>
        <w:jc w:val="both"/>
        <w:rPr>
          <w:rFonts w:ascii="Arial" w:hAnsi="Arial" w:cs="Arial"/>
          <w:lang w:eastAsia="pl-PL"/>
        </w:rPr>
      </w:pPr>
      <w:r w:rsidRPr="00D02751">
        <w:rPr>
          <w:rFonts w:ascii="Arial"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DC6AD2" w:rsidRPr="00D02751" w:rsidRDefault="00DC6AD2" w:rsidP="007E1FAA">
      <w:pPr>
        <w:numPr>
          <w:ilvl w:val="2"/>
          <w:numId w:val="10"/>
        </w:numPr>
        <w:spacing w:after="0" w:line="240" w:lineRule="auto"/>
        <w:jc w:val="both"/>
        <w:rPr>
          <w:rFonts w:ascii="Arial" w:hAnsi="Arial" w:cs="Arial"/>
          <w:lang w:eastAsia="pl-PL"/>
        </w:rPr>
      </w:pPr>
      <w:r w:rsidRPr="00D02751">
        <w:rPr>
          <w:rFonts w:ascii="Arial" w:hAnsi="Arial" w:cs="Arial"/>
          <w:color w:val="000000"/>
          <w:szCs w:val="24"/>
          <w:lang w:eastAsia="pl-PL"/>
        </w:rPr>
        <w:t>W przypadku wspólnego ubiegania się o zamówienie przez Wykonawców, Jednolity Dokument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rsidR="00DC6AD2" w:rsidRPr="00BE76C2" w:rsidRDefault="00DC6AD2" w:rsidP="007E1FAA">
      <w:pPr>
        <w:numPr>
          <w:ilvl w:val="2"/>
          <w:numId w:val="10"/>
        </w:numPr>
        <w:spacing w:after="0" w:line="240" w:lineRule="auto"/>
        <w:jc w:val="both"/>
        <w:rPr>
          <w:rFonts w:ascii="Arial" w:hAnsi="Arial" w:cs="Arial"/>
          <w:lang w:eastAsia="pl-PL"/>
        </w:rPr>
      </w:pPr>
      <w:r w:rsidRPr="00BE76C2">
        <w:rPr>
          <w:rFonts w:ascii="Arial" w:hAnsi="Arial"/>
          <w:szCs w:val="24"/>
          <w:lang w:eastAsia="pl-PL"/>
        </w:rPr>
        <w:t xml:space="preserve">Oświadczenie, zgodnie z art. 91 </w:t>
      </w:r>
      <w:r>
        <w:rPr>
          <w:rFonts w:ascii="Arial" w:hAnsi="Arial"/>
          <w:szCs w:val="24"/>
          <w:lang w:eastAsia="pl-PL"/>
        </w:rPr>
        <w:t xml:space="preserve">ust. 3a ustawy </w:t>
      </w:r>
      <w:proofErr w:type="spellStart"/>
      <w:r>
        <w:rPr>
          <w:rFonts w:ascii="Arial" w:hAnsi="Arial"/>
          <w:szCs w:val="24"/>
          <w:lang w:eastAsia="pl-PL"/>
        </w:rPr>
        <w:t>Pzp</w:t>
      </w:r>
      <w:proofErr w:type="spellEnd"/>
      <w:r>
        <w:rPr>
          <w:rFonts w:ascii="Arial" w:hAnsi="Arial"/>
          <w:szCs w:val="24"/>
          <w:lang w:eastAsia="pl-PL"/>
        </w:rPr>
        <w:t xml:space="preserve"> – </w:t>
      </w:r>
      <w:r w:rsidRPr="00E63A50">
        <w:rPr>
          <w:rFonts w:ascii="Arial" w:hAnsi="Arial"/>
          <w:szCs w:val="24"/>
          <w:u w:val="single"/>
          <w:lang w:eastAsia="pl-PL"/>
        </w:rPr>
        <w:t>Załącznik Nr 3 do SIWZ</w:t>
      </w:r>
    </w:p>
    <w:p w:rsidR="00DC6AD2" w:rsidRPr="00FF7C5C" w:rsidRDefault="00DC6AD2" w:rsidP="007E1FAA">
      <w:pPr>
        <w:numPr>
          <w:ilvl w:val="2"/>
          <w:numId w:val="10"/>
        </w:numPr>
        <w:spacing w:after="0" w:line="240" w:lineRule="auto"/>
        <w:jc w:val="both"/>
        <w:rPr>
          <w:rFonts w:ascii="Arial" w:hAnsi="Arial" w:cs="Arial"/>
          <w:lang w:eastAsia="pl-PL"/>
        </w:rPr>
      </w:pPr>
      <w:r w:rsidRPr="00FF7C5C">
        <w:rPr>
          <w:rFonts w:ascii="Arial" w:hAnsi="Arial"/>
          <w:szCs w:val="24"/>
          <w:lang w:eastAsia="pl-PL"/>
        </w:rPr>
        <w:t xml:space="preserve">Oświadczenie o terminie płatności – </w:t>
      </w:r>
      <w:r w:rsidRPr="00E63A50">
        <w:rPr>
          <w:rFonts w:ascii="Arial" w:hAnsi="Arial"/>
          <w:szCs w:val="24"/>
          <w:u w:val="single"/>
          <w:lang w:eastAsia="pl-PL"/>
        </w:rPr>
        <w:t>Załącznik Nr 4 do SIWZ</w:t>
      </w:r>
    </w:p>
    <w:p w:rsidR="00DC6AD2" w:rsidRPr="00D02751" w:rsidRDefault="00DC6AD2" w:rsidP="007E1FAA">
      <w:pPr>
        <w:numPr>
          <w:ilvl w:val="0"/>
          <w:numId w:val="33"/>
        </w:numPr>
        <w:spacing w:after="0" w:line="240" w:lineRule="auto"/>
        <w:jc w:val="both"/>
        <w:rPr>
          <w:rFonts w:ascii="Arial" w:hAnsi="Arial" w:cs="Arial"/>
          <w:szCs w:val="24"/>
          <w:lang w:eastAsia="pl-PL"/>
        </w:rPr>
      </w:pPr>
      <w:r w:rsidRPr="00D02751">
        <w:rPr>
          <w:rFonts w:ascii="Arial" w:hAnsi="Arial" w:cs="Arial"/>
          <w:color w:val="000000"/>
          <w:szCs w:val="24"/>
          <w:lang w:eastAsia="pl-PL"/>
        </w:rPr>
        <w:t xml:space="preserve">W celu wykazania braku podstaw do wykluczenia, o których mowa w art. 24 ust. 1 pkt 23 ustawy </w:t>
      </w:r>
      <w:proofErr w:type="spellStart"/>
      <w:r w:rsidRPr="00D02751">
        <w:rPr>
          <w:rFonts w:ascii="Arial" w:hAnsi="Arial" w:cs="Arial"/>
          <w:color w:val="000000"/>
          <w:szCs w:val="24"/>
          <w:lang w:eastAsia="pl-PL"/>
        </w:rPr>
        <w:t>Pzp</w:t>
      </w:r>
      <w:proofErr w:type="spellEnd"/>
      <w:r w:rsidRPr="00D02751">
        <w:rPr>
          <w:rFonts w:ascii="Arial" w:hAnsi="Arial" w:cs="Arial"/>
          <w:color w:val="000000"/>
          <w:szCs w:val="24"/>
          <w:lang w:eastAsia="pl-PL"/>
        </w:rPr>
        <w:t xml:space="preserve">, </w:t>
      </w:r>
      <w:r w:rsidRPr="00D02751">
        <w:rPr>
          <w:rFonts w:ascii="Arial" w:hAnsi="Arial" w:cs="Arial"/>
          <w:color w:val="000000"/>
          <w:szCs w:val="24"/>
          <w:u w:val="single"/>
          <w:lang w:eastAsia="pl-PL"/>
        </w:rPr>
        <w:t>w terminie 3 dni od daty zamieszczenia informacji z otwarcia ofert</w:t>
      </w:r>
      <w:r w:rsidRPr="00D02751">
        <w:rPr>
          <w:rFonts w:ascii="Arial" w:hAnsi="Arial" w:cs="Arial"/>
          <w:color w:val="000000"/>
          <w:szCs w:val="24"/>
          <w:lang w:eastAsia="pl-PL"/>
        </w:rPr>
        <w:t xml:space="preserve">, o której mowa w art. 86 ust. 5 ustawy </w:t>
      </w:r>
      <w:proofErr w:type="spellStart"/>
      <w:r w:rsidRPr="00D02751">
        <w:rPr>
          <w:rFonts w:ascii="Arial" w:hAnsi="Arial" w:cs="Arial"/>
          <w:color w:val="000000"/>
          <w:szCs w:val="24"/>
          <w:lang w:eastAsia="pl-PL"/>
        </w:rPr>
        <w:t>Pzp</w:t>
      </w:r>
      <w:proofErr w:type="spellEnd"/>
      <w:r w:rsidRPr="00D02751">
        <w:rPr>
          <w:rFonts w:ascii="Arial" w:hAnsi="Arial" w:cs="Arial"/>
          <w:color w:val="000000"/>
          <w:szCs w:val="24"/>
          <w:lang w:eastAsia="pl-PL"/>
        </w:rPr>
        <w:t xml:space="preserve">, Wykonawca składa Zamawiającemu oświadczenie o przynależności bądź braku przynależności do tej samej grupy kapitałowej według wzoru stanowiącego </w:t>
      </w:r>
      <w:r w:rsidRPr="001C07C2">
        <w:rPr>
          <w:rFonts w:ascii="Arial" w:hAnsi="Arial" w:cs="Arial"/>
          <w:color w:val="000000"/>
          <w:szCs w:val="24"/>
          <w:u w:val="single"/>
          <w:lang w:eastAsia="pl-PL"/>
        </w:rPr>
        <w:t>Załącznik Nr 5 do SIWZ</w:t>
      </w:r>
      <w:r w:rsidRPr="00BE76C2">
        <w:rPr>
          <w:rFonts w:ascii="Arial" w:hAnsi="Arial" w:cs="Arial"/>
          <w:color w:val="000000"/>
          <w:szCs w:val="24"/>
          <w:lang w:eastAsia="pl-PL"/>
        </w:rPr>
        <w:t>.</w:t>
      </w:r>
    </w:p>
    <w:p w:rsidR="00DC6AD2" w:rsidRPr="00D02751" w:rsidRDefault="00DC6AD2" w:rsidP="007E1FAA">
      <w:pPr>
        <w:numPr>
          <w:ilvl w:val="0"/>
          <w:numId w:val="33"/>
        </w:numPr>
        <w:spacing w:after="0" w:line="240" w:lineRule="auto"/>
        <w:jc w:val="both"/>
        <w:rPr>
          <w:rFonts w:ascii="Arial" w:hAnsi="Arial" w:cs="Arial"/>
          <w:szCs w:val="24"/>
          <w:lang w:eastAsia="pl-PL"/>
        </w:rPr>
      </w:pPr>
      <w:r w:rsidRPr="00D02751">
        <w:rPr>
          <w:rFonts w:ascii="Arial" w:hAnsi="Arial" w:cs="Arial"/>
          <w:szCs w:val="24"/>
          <w:lang w:eastAsia="pl-PL"/>
        </w:rPr>
        <w:t xml:space="preserve">Wykonawca, którego oferta została najwyżej oceniona, w celu potwierdzenia braku podstaw wykluczenia, </w:t>
      </w:r>
      <w:r w:rsidRPr="00D02751">
        <w:rPr>
          <w:rFonts w:ascii="Arial" w:hAnsi="Arial" w:cs="Arial"/>
          <w:szCs w:val="24"/>
          <w:u w:val="single"/>
          <w:lang w:eastAsia="pl-PL"/>
        </w:rPr>
        <w:t>na wezwanie Zamawiającego</w:t>
      </w:r>
      <w:r w:rsidRPr="00D02751">
        <w:rPr>
          <w:rFonts w:ascii="Arial" w:hAnsi="Arial" w:cs="Arial"/>
          <w:szCs w:val="24"/>
          <w:lang w:eastAsia="pl-PL"/>
        </w:rPr>
        <w:t>, składa w terminie 10 dni, aktualne na dzień złożenia oświadczenia lub dokumenty:</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 xml:space="preserve">informację z krajowego Rejestru Karnego w zakresie określonym w art. 24 ust. 1 pkt 13, 14 i 21 ustawy </w:t>
      </w:r>
      <w:proofErr w:type="spellStart"/>
      <w:r w:rsidRPr="00D02751">
        <w:rPr>
          <w:rFonts w:ascii="Arial" w:hAnsi="Arial" w:cs="Arial"/>
          <w:szCs w:val="24"/>
          <w:lang w:eastAsia="pl-PL"/>
        </w:rPr>
        <w:t>Pzp</w:t>
      </w:r>
      <w:proofErr w:type="spellEnd"/>
      <w:r w:rsidRPr="00D02751">
        <w:rPr>
          <w:rFonts w:ascii="Arial" w:hAnsi="Arial" w:cs="Arial"/>
          <w:szCs w:val="24"/>
          <w:lang w:eastAsia="pl-PL"/>
        </w:rPr>
        <w:t>, wystawioną nie wcześniej niż 6 miesięcy przed upływem terminu składania ofert;</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w:t>
      </w:r>
      <w:r w:rsidRPr="00D02751">
        <w:rPr>
          <w:rFonts w:ascii="Arial" w:hAnsi="Arial" w:cs="Arial"/>
          <w:szCs w:val="24"/>
          <w:lang w:eastAsia="pl-PL"/>
        </w:rPr>
        <w:lastRenderedPageBreak/>
        <w:t>z</w:t>
      </w:r>
      <w:r>
        <w:rPr>
          <w:rFonts w:ascii="Arial" w:hAnsi="Arial" w:cs="Arial"/>
          <w:szCs w:val="24"/>
          <w:lang w:eastAsia="pl-PL"/>
        </w:rPr>
        <w:t> </w:t>
      </w:r>
      <w:r w:rsidRPr="00D02751">
        <w:rPr>
          <w:rFonts w:ascii="Arial" w:hAnsi="Arial" w:cs="Arial"/>
          <w:szCs w:val="24"/>
          <w:lang w:eastAsia="pl-PL"/>
        </w:rPr>
        <w:t>ewentualnymi odsetkami lub grzywnami, w szczególności uzyskał przewidziane prawem zwolnienie, odroczenie lub rozłożenie na raty zaległych płatności lub wstrzymanie w całości wykonania decyzji właściwego organu;</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w:t>
      </w:r>
      <w:r>
        <w:rPr>
          <w:rFonts w:ascii="Arial" w:hAnsi="Arial" w:cs="Arial"/>
          <w:szCs w:val="24"/>
          <w:lang w:eastAsia="pl-PL"/>
        </w:rPr>
        <w:t>nymi odsetkami lub grzywnami, w </w:t>
      </w:r>
      <w:r w:rsidRPr="00D02751">
        <w:rPr>
          <w:rFonts w:ascii="Arial" w:hAnsi="Arial" w:cs="Arial"/>
          <w:szCs w:val="24"/>
          <w:lang w:eastAsia="pl-PL"/>
        </w:rPr>
        <w:t>szczególności uzyskał przewidziane prawem zwolnienie, odroczenie lub rozłożenie na raty zaległych płatności lub wstrzymanie w całości wykonania decyzji właściwego organu;</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oświadczenie Wykonawcy o braku orzeczenia wobec niego tytułem środka zapobiegawczego zakazu ubiegania się o zamówienia publiczne;</w:t>
      </w:r>
    </w:p>
    <w:p w:rsidR="00DC6AD2" w:rsidRPr="00D02751" w:rsidRDefault="00DC6AD2" w:rsidP="007E1FAA">
      <w:pPr>
        <w:widowControl w:val="0"/>
        <w:numPr>
          <w:ilvl w:val="1"/>
          <w:numId w:val="33"/>
        </w:numPr>
        <w:spacing w:after="0" w:line="252" w:lineRule="auto"/>
        <w:jc w:val="both"/>
        <w:rPr>
          <w:rFonts w:ascii="Arial" w:hAnsi="Arial" w:cs="Arial"/>
          <w:szCs w:val="24"/>
          <w:lang w:eastAsia="pl-PL"/>
        </w:rPr>
      </w:pPr>
      <w:r w:rsidRPr="00D02751">
        <w:rPr>
          <w:rFonts w:ascii="Arial" w:hAnsi="Arial" w:cs="Arial"/>
          <w:szCs w:val="24"/>
          <w:lang w:eastAsia="pl-PL"/>
        </w:rPr>
        <w:t>oświadczenia Wykonawcy o niezaleganiu z opłacaniem podatków i opłat lokalnych, o których mowa w ustawie z dnia 12 stycznia 1991r. o podatkach i opłatach lokalnych (Dz. U. 2016 poz. 716);</w:t>
      </w:r>
    </w:p>
    <w:p w:rsidR="00DC6AD2" w:rsidRPr="004B2E87" w:rsidRDefault="00DC6AD2" w:rsidP="007E1FAA">
      <w:pPr>
        <w:widowControl w:val="0"/>
        <w:numPr>
          <w:ilvl w:val="2"/>
          <w:numId w:val="33"/>
        </w:numPr>
        <w:spacing w:after="0" w:line="252" w:lineRule="auto"/>
        <w:jc w:val="both"/>
        <w:rPr>
          <w:rFonts w:ascii="Arial" w:hAnsi="Arial" w:cs="Arial"/>
          <w:szCs w:val="24"/>
          <w:lang w:eastAsia="pl-PL"/>
        </w:rPr>
      </w:pPr>
      <w:r w:rsidRPr="003C6487">
        <w:rPr>
          <w:rFonts w:ascii="Arial" w:hAnsi="Arial" w:cs="Arial"/>
          <w:szCs w:val="24"/>
          <w:lang w:eastAsia="pl-PL"/>
        </w:rPr>
        <w:t xml:space="preserve">Wykonawca, którego oferta została najwyżej oceniona, w celu potwierdzenia spełniania warunków udziału w postępowaniu oraz spełniania przez oferowane </w:t>
      </w:r>
      <w:r w:rsidR="000359CD">
        <w:rPr>
          <w:rFonts w:ascii="Arial" w:hAnsi="Arial" w:cs="Arial"/>
          <w:szCs w:val="24"/>
          <w:lang w:eastAsia="pl-PL"/>
        </w:rPr>
        <w:t>usługi</w:t>
      </w:r>
      <w:r w:rsidRPr="003C6487">
        <w:rPr>
          <w:rFonts w:ascii="Arial" w:hAnsi="Arial" w:cs="Arial"/>
          <w:szCs w:val="24"/>
          <w:lang w:eastAsia="pl-PL"/>
        </w:rPr>
        <w:t xml:space="preserve"> wymagań określonych przez Zamawiającego, </w:t>
      </w:r>
      <w:r w:rsidRPr="003C6487">
        <w:rPr>
          <w:rFonts w:ascii="Arial" w:hAnsi="Arial" w:cs="Arial"/>
          <w:szCs w:val="24"/>
          <w:u w:val="single"/>
          <w:lang w:eastAsia="pl-PL"/>
        </w:rPr>
        <w:t>na wezwanie Zamawiającego</w:t>
      </w:r>
      <w:r>
        <w:rPr>
          <w:rFonts w:ascii="Arial" w:hAnsi="Arial" w:cs="Arial"/>
          <w:szCs w:val="24"/>
          <w:lang w:eastAsia="pl-PL"/>
        </w:rPr>
        <w:t xml:space="preserve">, składa w terminie </w:t>
      </w:r>
      <w:r w:rsidR="00433EFE">
        <w:rPr>
          <w:rFonts w:ascii="Arial" w:hAnsi="Arial" w:cs="Arial"/>
          <w:szCs w:val="24"/>
          <w:lang w:eastAsia="pl-PL"/>
        </w:rPr>
        <w:t>10</w:t>
      </w:r>
      <w:r w:rsidRPr="003C6487">
        <w:rPr>
          <w:rFonts w:ascii="Arial" w:hAnsi="Arial" w:cs="Arial"/>
          <w:szCs w:val="24"/>
          <w:lang w:eastAsia="pl-PL"/>
        </w:rPr>
        <w:t xml:space="preserve"> dni, aktualne na dzień złożenia oświadczenia lub dokumenty: </w:t>
      </w:r>
    </w:p>
    <w:p w:rsidR="00DC6AD2" w:rsidRPr="009373D1" w:rsidRDefault="00DC6AD2" w:rsidP="007E1FAA">
      <w:pPr>
        <w:pStyle w:val="Listapunktowana2"/>
        <w:numPr>
          <w:ilvl w:val="3"/>
          <w:numId w:val="33"/>
        </w:numPr>
      </w:pPr>
      <w:r w:rsidRPr="009373D1">
        <w:t>wykaz wykonanych</w:t>
      </w:r>
      <w:r w:rsidRPr="003C6487">
        <w:t xml:space="preserve">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w:t>
      </w:r>
      <w:r>
        <w:t xml:space="preserve"> (zgodnie z </w:t>
      </w:r>
      <w:r w:rsidRPr="00123905">
        <w:rPr>
          <w:u w:val="single"/>
        </w:rPr>
        <w:t>Załącznikiem Nr 6 do SIWZ</w:t>
      </w:r>
      <w:r>
        <w:t>)</w:t>
      </w:r>
      <w:r w:rsidRPr="003C6487">
        <w:t>, na rzecz</w:t>
      </w:r>
      <w:r w:rsidRPr="00A06CB6">
        <w:t xml:space="preserve">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C6AD2" w:rsidRPr="00187334" w:rsidRDefault="00DC6AD2" w:rsidP="00C549F6">
      <w:pPr>
        <w:pStyle w:val="Listapunktowana2"/>
        <w:ind w:left="709" w:firstLine="0"/>
      </w:pPr>
      <w:r w:rsidRPr="00187334">
        <w:rPr>
          <w:u w:val="single"/>
        </w:rPr>
        <w:t>Za spełnienie ww. warunku Zamawiający uzna</w:t>
      </w:r>
      <w:r w:rsidRPr="00187334">
        <w:t xml:space="preserve">, wykazanie się przez Wykonawcę, wykonaniem co najmniej </w:t>
      </w:r>
      <w:r>
        <w:rPr>
          <w:b/>
        </w:rPr>
        <w:t xml:space="preserve">2 </w:t>
      </w:r>
      <w:r w:rsidRPr="00187334">
        <w:rPr>
          <w:b/>
        </w:rPr>
        <w:t>usług</w:t>
      </w:r>
      <w:r w:rsidRPr="00187334">
        <w:t xml:space="preserve"> zbiorowego żywienia </w:t>
      </w:r>
      <w:r>
        <w:t>przy średniej dziennej ilości wydawanych posiłków całodziennych minimum 200 szt. o wartości brutto minimum 2 5</w:t>
      </w:r>
      <w:r w:rsidRPr="00643E36">
        <w:t>00 000,00 zł każda i udokumentuje, że usługa ta jest wykonywana lub została wykonana należycie</w:t>
      </w:r>
      <w:r>
        <w:t>.</w:t>
      </w:r>
    </w:p>
    <w:p w:rsidR="00DC6AD2" w:rsidRDefault="00DC6AD2" w:rsidP="00C549F6">
      <w:pPr>
        <w:pStyle w:val="Listapunktowana2"/>
        <w:ind w:left="709" w:firstLine="0"/>
      </w:pPr>
      <w:r w:rsidRPr="00187334">
        <w:rPr>
          <w:u w:val="single"/>
        </w:rPr>
        <w:t>Zamawiający w przypadku usług ciągłych lub okresowych uzna wyłącznie wartość faktycznie wykonanych usług</w:t>
      </w:r>
      <w:r w:rsidRPr="00187334">
        <w:t xml:space="preserve">. W przypadku podmiotów składających ofertę wspólną Zamawiający uzna, że Wykonawcy spełniają ww. warunek, jeżeli wykażą, że wykonali łącznie wymaganą liczbę usług o łącznej wartości brutto takiej jak podana </w:t>
      </w:r>
      <w:r>
        <w:t>wyżej.</w:t>
      </w:r>
    </w:p>
    <w:p w:rsidR="00DC6AD2" w:rsidRDefault="00DC6AD2" w:rsidP="007E1FAA">
      <w:pPr>
        <w:pStyle w:val="Listapunktowana2"/>
        <w:numPr>
          <w:ilvl w:val="3"/>
          <w:numId w:val="33"/>
        </w:numPr>
      </w:pPr>
      <w:r>
        <w:t xml:space="preserve">wykaz osób, które będą uczestniczyć w wykonywaniu zamówienia, w szczególności odpowiedzialnymi za </w:t>
      </w:r>
      <w:r w:rsidRPr="00187334">
        <w:t>kontrolę jakości, zdolnymi do wykonywania zadania</w:t>
      </w:r>
      <w:r>
        <w:t xml:space="preserve"> – zgodnie z </w:t>
      </w:r>
      <w:r w:rsidRPr="00ED4EFA">
        <w:rPr>
          <w:u w:val="single"/>
        </w:rPr>
        <w:t>Załącznikiem Nr 7 do SIWZ</w:t>
      </w:r>
      <w:r w:rsidRPr="00187334">
        <w:t>. Zama</w:t>
      </w:r>
      <w:r>
        <w:t xml:space="preserve">wiający wymaga, aby min. jedna </w:t>
      </w:r>
      <w:r w:rsidRPr="00187334">
        <w:t>osoba, która będzie uczestniczy</w:t>
      </w:r>
      <w:r>
        <w:t xml:space="preserve">ć w wykonywaniu zamówienia, odpowiedzialna za kontrolę jakości świadczonych usług, posiadała </w:t>
      </w:r>
      <w:r w:rsidRPr="00187334">
        <w:t>minimum 2-</w:t>
      </w:r>
      <w:r>
        <w:t>letnie doświadczenie zawodowe w </w:t>
      </w:r>
      <w:r w:rsidRPr="00187334">
        <w:t>pracy na stanowisku dietetyka oraz posiadała wykształcenie w tym kierunku.</w:t>
      </w:r>
      <w:r>
        <w:t xml:space="preserve"> Zamawiający oceni spełnienie przez Wykonawcę warunków udziału w postępowaniu </w:t>
      </w:r>
      <w:r w:rsidRPr="00696914">
        <w:t>stwierdzeniem: Spełnia lub nie spełnia, w</w:t>
      </w:r>
      <w:r>
        <w:t xml:space="preserve"> oparciu o wymagane dokumenty i </w:t>
      </w:r>
      <w:r w:rsidRPr="00696914">
        <w:t>zawarte w nich informacje.</w:t>
      </w:r>
    </w:p>
    <w:p w:rsidR="00DC6AD2" w:rsidRDefault="00DC6AD2" w:rsidP="007E1FAA">
      <w:pPr>
        <w:pStyle w:val="Listapunktowana2"/>
        <w:numPr>
          <w:ilvl w:val="3"/>
          <w:numId w:val="33"/>
        </w:numPr>
      </w:pPr>
      <w:r>
        <w:t>opłacona polisa, a w przypadku jej braku inny dokument potwierdzający, że Wykonawca jest ubezpieczony od odpowiedzialności cywilnej w zakresie prowadzonej działalności, związanej z przedmiotem zamówienia na sumę gwarancyjną</w:t>
      </w:r>
      <w:r w:rsidRPr="00C1310A">
        <w:t xml:space="preserve"> nie mniejszą niż </w:t>
      </w:r>
      <w:r>
        <w:t xml:space="preserve">1 000 </w:t>
      </w:r>
      <w:r w:rsidRPr="00C1310A">
        <w:t>000 zł.</w:t>
      </w:r>
      <w:r>
        <w:t xml:space="preserve"> - należy załączyć dowód opłacenia o ile nie wynika to z załączonego dokumentu.</w:t>
      </w:r>
    </w:p>
    <w:p w:rsidR="00DC6AD2" w:rsidRPr="003C6487" w:rsidRDefault="00DC6AD2" w:rsidP="008F0A25">
      <w:pPr>
        <w:spacing w:after="0" w:line="240" w:lineRule="auto"/>
        <w:jc w:val="both"/>
        <w:rPr>
          <w:rFonts w:ascii="Arial" w:hAnsi="Arial" w:cs="Arial"/>
          <w:lang w:eastAsia="pl-PL"/>
        </w:rPr>
      </w:pPr>
      <w:r w:rsidRPr="003C6487">
        <w:rPr>
          <w:rFonts w:ascii="Arial" w:hAnsi="Arial" w:cs="Arial"/>
          <w:color w:val="000000"/>
          <w:szCs w:val="24"/>
          <w:lang w:eastAsia="pl-PL"/>
        </w:rPr>
        <w:t>Dokumenty złożone w trybie opisanym wyżej muszą być aktualne na dzień ich składania.</w:t>
      </w:r>
    </w:p>
    <w:p w:rsidR="00DC6AD2" w:rsidRPr="003C6487" w:rsidRDefault="00DC6AD2" w:rsidP="007E1FAA">
      <w:pPr>
        <w:numPr>
          <w:ilvl w:val="4"/>
          <w:numId w:val="33"/>
        </w:numPr>
        <w:spacing w:after="0" w:line="240" w:lineRule="auto"/>
        <w:jc w:val="both"/>
        <w:rPr>
          <w:rFonts w:ascii="Arial" w:hAnsi="Arial" w:cs="Arial"/>
          <w:lang w:eastAsia="pl-PL"/>
        </w:rPr>
      </w:pPr>
      <w:r w:rsidRPr="003C6487">
        <w:rPr>
          <w:rFonts w:ascii="Arial"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t>
      </w:r>
      <w:r w:rsidRPr="003C6487">
        <w:rPr>
          <w:rFonts w:ascii="Arial" w:hAnsi="Arial" w:cs="Arial"/>
          <w:szCs w:val="24"/>
          <w:lang w:eastAsia="pl-PL"/>
        </w:rPr>
        <w:lastRenderedPageBreak/>
        <w:t xml:space="preserve">w postępowaniu o udzielenie zamówienia (Dz. U. 2016, poz. 1126), Wykonawca składa dokumenty wymienione w § 7 ust 1 pkt 1 i 2 </w:t>
      </w:r>
      <w:proofErr w:type="spellStart"/>
      <w:r w:rsidRPr="003C6487">
        <w:rPr>
          <w:rFonts w:ascii="Arial" w:hAnsi="Arial" w:cs="Arial"/>
          <w:szCs w:val="24"/>
          <w:lang w:eastAsia="pl-PL"/>
        </w:rPr>
        <w:t>ppkt</w:t>
      </w:r>
      <w:proofErr w:type="spellEnd"/>
      <w:r w:rsidRPr="003C6487">
        <w:rPr>
          <w:rFonts w:ascii="Arial" w:hAnsi="Arial" w:cs="Arial"/>
          <w:szCs w:val="24"/>
          <w:lang w:eastAsia="pl-PL"/>
        </w:rPr>
        <w:t xml:space="preserve"> a i b oraz w § 7 ust. 3 Rozporządzenia Ministra Rozwoju.</w:t>
      </w:r>
    </w:p>
    <w:p w:rsidR="00DC6AD2" w:rsidRPr="003C6487" w:rsidRDefault="00DC6AD2" w:rsidP="008F0A25">
      <w:pPr>
        <w:spacing w:after="0" w:line="240" w:lineRule="auto"/>
        <w:ind w:firstLine="357"/>
        <w:jc w:val="both"/>
        <w:rPr>
          <w:rFonts w:ascii="Arial" w:hAnsi="Arial" w:cs="Arial"/>
          <w:szCs w:val="24"/>
          <w:lang w:eastAsia="pl-PL"/>
        </w:rPr>
      </w:pPr>
      <w:r w:rsidRPr="003C6487">
        <w:rPr>
          <w:rFonts w:ascii="Arial" w:hAnsi="Arial" w:cs="Arial"/>
          <w:szCs w:val="24"/>
          <w:lang w:eastAsia="pl-PL"/>
        </w:rPr>
        <w:t>Ww. dokumenty powinny posiadać terminy ważności określone w § 7 ust. 2 ww. Rozporządzenia.</w:t>
      </w:r>
    </w:p>
    <w:p w:rsidR="00DC6AD2" w:rsidRPr="003F6BA0" w:rsidRDefault="00DC6AD2" w:rsidP="007E1FAA">
      <w:pPr>
        <w:numPr>
          <w:ilvl w:val="4"/>
          <w:numId w:val="33"/>
        </w:numPr>
        <w:spacing w:after="0" w:line="240" w:lineRule="auto"/>
        <w:jc w:val="both"/>
        <w:rPr>
          <w:rFonts w:ascii="Arial" w:hAnsi="Arial" w:cs="Arial"/>
          <w:b/>
          <w:bCs/>
          <w:szCs w:val="24"/>
          <w:u w:val="single"/>
          <w:lang w:eastAsia="pl-PL"/>
        </w:rPr>
      </w:pPr>
      <w:r w:rsidRPr="00632628">
        <w:rPr>
          <w:rFonts w:ascii="Arial" w:hAnsi="Arial" w:cs="Arial"/>
          <w:szCs w:val="24"/>
          <w:lang w:eastAsia="pl-PL"/>
        </w:rPr>
        <w:t xml:space="preserve">Kryteria oceny ofert w przetargu – </w:t>
      </w:r>
      <w:r w:rsidRPr="00632628">
        <w:rPr>
          <w:rFonts w:ascii="Arial" w:hAnsi="Arial" w:cs="Arial"/>
          <w:b/>
          <w:szCs w:val="24"/>
          <w:u w:val="single"/>
          <w:lang w:eastAsia="pl-PL"/>
        </w:rPr>
        <w:t>Cena – 60%</w:t>
      </w:r>
      <w:r>
        <w:rPr>
          <w:rFonts w:ascii="Arial" w:hAnsi="Arial" w:cs="Arial"/>
          <w:b/>
          <w:szCs w:val="24"/>
          <w:u w:val="single"/>
          <w:lang w:eastAsia="pl-PL"/>
        </w:rPr>
        <w:t xml:space="preserve">, </w:t>
      </w:r>
      <w:r w:rsidRPr="00632628">
        <w:rPr>
          <w:rFonts w:ascii="Arial" w:hAnsi="Arial" w:cs="Arial"/>
          <w:b/>
          <w:szCs w:val="24"/>
          <w:u w:val="single"/>
          <w:lang w:eastAsia="pl-PL"/>
        </w:rPr>
        <w:t xml:space="preserve"> Doświadczenie Wykonawcy – 20%</w:t>
      </w:r>
      <w:r w:rsidRPr="0046737C">
        <w:rPr>
          <w:rFonts w:ascii="Arial" w:hAnsi="Arial" w:cs="Arial"/>
          <w:szCs w:val="24"/>
          <w:u w:val="single"/>
          <w:lang w:eastAsia="pl-PL"/>
        </w:rPr>
        <w:t xml:space="preserve">, </w:t>
      </w:r>
      <w:r w:rsidRPr="003F6BA0">
        <w:rPr>
          <w:rFonts w:ascii="Arial" w:hAnsi="Arial" w:cs="Arial"/>
          <w:b/>
          <w:szCs w:val="24"/>
          <w:u w:val="single"/>
          <w:lang w:eastAsia="pl-PL"/>
        </w:rPr>
        <w:t>Wsad do kotła – 20%</w:t>
      </w:r>
    </w:p>
    <w:p w:rsidR="00DC6AD2" w:rsidRPr="00632628" w:rsidRDefault="00DC6AD2" w:rsidP="00357ADB">
      <w:pPr>
        <w:spacing w:after="0" w:line="240" w:lineRule="auto"/>
        <w:ind w:left="426" w:hanging="69"/>
        <w:jc w:val="both"/>
        <w:rPr>
          <w:rFonts w:ascii="Arial" w:hAnsi="Arial" w:cs="Arial"/>
          <w:szCs w:val="24"/>
          <w:lang w:eastAsia="pl-PL"/>
        </w:rPr>
      </w:pPr>
      <w:r w:rsidRPr="00632628">
        <w:rPr>
          <w:rFonts w:ascii="Arial" w:hAnsi="Arial" w:cs="Arial"/>
          <w:szCs w:val="24"/>
          <w:lang w:eastAsia="pl-PL"/>
        </w:rPr>
        <w:t xml:space="preserve">„Cena” – 60% maksymalną ilość punktów (60) otrzyma oferta z najniższą ceną pozostałe proporcjonalnie mniej. </w:t>
      </w:r>
      <w:r w:rsidRPr="00632628">
        <w:rPr>
          <w:rFonts w:ascii="Arial" w:hAnsi="Arial" w:cs="Arial"/>
          <w:b/>
          <w:szCs w:val="24"/>
          <w:u w:val="single"/>
          <w:lang w:eastAsia="pl-PL"/>
        </w:rPr>
        <w:t>Doświadczenie Wykonawcy – 20%</w:t>
      </w:r>
      <w:r w:rsidRPr="00F56BA7">
        <w:rPr>
          <w:rFonts w:ascii="Arial" w:hAnsi="Arial" w:cs="Arial"/>
          <w:szCs w:val="24"/>
          <w:u w:val="single"/>
          <w:lang w:eastAsia="pl-PL"/>
        </w:rPr>
        <w:t xml:space="preserve">, </w:t>
      </w:r>
      <w:r w:rsidRPr="00632628">
        <w:rPr>
          <w:rFonts w:ascii="Arial" w:hAnsi="Arial" w:cs="Arial"/>
          <w:b/>
          <w:szCs w:val="24"/>
          <w:u w:val="single"/>
          <w:lang w:eastAsia="pl-PL"/>
        </w:rPr>
        <w:t>Wsad do kotła – 20%</w:t>
      </w:r>
      <w:r w:rsidRPr="00632628">
        <w:rPr>
          <w:rFonts w:ascii="Arial" w:hAnsi="Arial" w:cs="Arial"/>
          <w:szCs w:val="24"/>
          <w:lang w:eastAsia="pl-PL"/>
        </w:rPr>
        <w:t xml:space="preserve"> Oferty w tym kryterium oceniane będą według punktacji podanej w Rozdziale XVII.</w:t>
      </w:r>
    </w:p>
    <w:p w:rsidR="00DC6AD2" w:rsidRPr="00632628" w:rsidRDefault="00DC6AD2" w:rsidP="007E1FAA">
      <w:pPr>
        <w:numPr>
          <w:ilvl w:val="4"/>
          <w:numId w:val="33"/>
        </w:numPr>
        <w:spacing w:after="0" w:line="240" w:lineRule="auto"/>
        <w:jc w:val="both"/>
        <w:rPr>
          <w:rFonts w:ascii="Arial" w:hAnsi="Arial" w:cs="Arial"/>
          <w:bCs/>
          <w:szCs w:val="24"/>
          <w:lang w:eastAsia="pl-PL"/>
        </w:rPr>
      </w:pPr>
      <w:r w:rsidRPr="00632628">
        <w:rPr>
          <w:rFonts w:ascii="Arial" w:hAnsi="Arial" w:cs="Arial"/>
          <w:bCs/>
          <w:szCs w:val="20"/>
          <w:lang w:eastAsia="pl-PL"/>
        </w:rPr>
        <w:t xml:space="preserve">Oferty należy składać w siedzibie Zamawiającego - Kancelaria </w:t>
      </w:r>
      <w:r w:rsidRPr="00632628">
        <w:rPr>
          <w:rFonts w:ascii="Arial" w:hAnsi="Arial" w:cs="Arial"/>
          <w:bCs/>
          <w:szCs w:val="24"/>
          <w:lang w:eastAsia="pl-PL"/>
        </w:rPr>
        <w:t xml:space="preserve">„Kutnowski Szpital Samorządowy” Sp. z o.o. do dniu </w:t>
      </w:r>
      <w:r w:rsidR="00444926">
        <w:rPr>
          <w:rFonts w:ascii="Arial" w:hAnsi="Arial" w:cs="Arial"/>
          <w:b/>
          <w:bCs/>
          <w:szCs w:val="24"/>
          <w:lang w:eastAsia="pl-PL"/>
        </w:rPr>
        <w:t>06.03.</w:t>
      </w:r>
      <w:r>
        <w:rPr>
          <w:rFonts w:ascii="Arial" w:hAnsi="Arial" w:cs="Arial"/>
          <w:b/>
          <w:bCs/>
          <w:szCs w:val="24"/>
          <w:lang w:eastAsia="pl-PL"/>
        </w:rPr>
        <w:t>2018</w:t>
      </w:r>
      <w:r w:rsidRPr="00632628">
        <w:rPr>
          <w:rFonts w:ascii="Arial" w:hAnsi="Arial" w:cs="Arial"/>
          <w:b/>
          <w:szCs w:val="24"/>
          <w:lang w:eastAsia="pl-PL"/>
        </w:rPr>
        <w:t>r.</w:t>
      </w:r>
      <w:r w:rsidRPr="00632628">
        <w:rPr>
          <w:rFonts w:ascii="Arial" w:hAnsi="Arial" w:cs="Arial"/>
          <w:bCs/>
          <w:szCs w:val="24"/>
          <w:lang w:eastAsia="pl-PL"/>
        </w:rPr>
        <w:t xml:space="preserve"> do godz. </w:t>
      </w:r>
      <w:r w:rsidRPr="00632628">
        <w:rPr>
          <w:rFonts w:ascii="Arial" w:hAnsi="Arial" w:cs="Arial"/>
          <w:b/>
          <w:szCs w:val="24"/>
          <w:lang w:eastAsia="pl-PL"/>
        </w:rPr>
        <w:t>10</w:t>
      </w:r>
      <w:r w:rsidRPr="00632628">
        <w:rPr>
          <w:rFonts w:ascii="Arial" w:hAnsi="Arial" w:cs="Arial"/>
          <w:b/>
          <w:szCs w:val="24"/>
          <w:vertAlign w:val="superscript"/>
          <w:lang w:eastAsia="pl-PL"/>
        </w:rPr>
        <w:t>00</w:t>
      </w:r>
      <w:r w:rsidRPr="00632628">
        <w:rPr>
          <w:rFonts w:ascii="Arial" w:hAnsi="Arial" w:cs="Arial"/>
          <w:bCs/>
          <w:szCs w:val="24"/>
          <w:lang w:eastAsia="pl-PL"/>
        </w:rPr>
        <w:t xml:space="preserve">. Komisyjne otwarcie ofert nastąpi w dniu </w:t>
      </w:r>
      <w:r w:rsidR="00444926">
        <w:rPr>
          <w:rFonts w:ascii="Arial" w:hAnsi="Arial" w:cs="Arial"/>
          <w:b/>
          <w:bCs/>
          <w:szCs w:val="24"/>
          <w:lang w:eastAsia="pl-PL"/>
        </w:rPr>
        <w:t>06.03.</w:t>
      </w:r>
      <w:r>
        <w:rPr>
          <w:rFonts w:ascii="Arial" w:hAnsi="Arial" w:cs="Arial"/>
          <w:b/>
          <w:bCs/>
          <w:szCs w:val="24"/>
          <w:lang w:eastAsia="pl-PL"/>
        </w:rPr>
        <w:t>2018</w:t>
      </w:r>
      <w:r w:rsidRPr="00632628">
        <w:rPr>
          <w:rFonts w:ascii="Arial" w:hAnsi="Arial" w:cs="Arial"/>
          <w:b/>
          <w:szCs w:val="24"/>
          <w:lang w:eastAsia="pl-PL"/>
        </w:rPr>
        <w:t>r.</w:t>
      </w:r>
      <w:r w:rsidRPr="00632628">
        <w:rPr>
          <w:rFonts w:ascii="Arial" w:hAnsi="Arial" w:cs="Arial"/>
          <w:bCs/>
          <w:szCs w:val="24"/>
          <w:lang w:eastAsia="pl-PL"/>
        </w:rPr>
        <w:t xml:space="preserve">  godz. </w:t>
      </w:r>
      <w:r w:rsidRPr="00632628">
        <w:rPr>
          <w:rFonts w:ascii="Arial" w:hAnsi="Arial" w:cs="Arial"/>
          <w:b/>
          <w:szCs w:val="24"/>
          <w:lang w:eastAsia="pl-PL"/>
        </w:rPr>
        <w:t>10</w:t>
      </w:r>
      <w:r w:rsidRPr="00632628">
        <w:rPr>
          <w:rFonts w:ascii="Arial" w:hAnsi="Arial" w:cs="Arial"/>
          <w:b/>
          <w:szCs w:val="24"/>
          <w:vertAlign w:val="superscript"/>
          <w:lang w:eastAsia="pl-PL"/>
        </w:rPr>
        <w:t>30</w:t>
      </w:r>
      <w:r w:rsidRPr="00632628">
        <w:rPr>
          <w:rFonts w:ascii="Arial" w:hAnsi="Arial" w:cs="Arial"/>
          <w:bCs/>
          <w:szCs w:val="24"/>
          <w:lang w:eastAsia="pl-PL"/>
        </w:rPr>
        <w:t xml:space="preserve"> w siedzibie Zamawiającego w Sali konferencyjnej nr 08A -  niski parter.</w:t>
      </w:r>
    </w:p>
    <w:p w:rsidR="00DC6AD2" w:rsidRPr="00632628" w:rsidRDefault="00DC6AD2" w:rsidP="007E1FAA">
      <w:pPr>
        <w:numPr>
          <w:ilvl w:val="4"/>
          <w:numId w:val="33"/>
        </w:numPr>
        <w:spacing w:after="0" w:line="240" w:lineRule="auto"/>
        <w:jc w:val="both"/>
        <w:rPr>
          <w:rFonts w:ascii="Arial" w:hAnsi="Arial" w:cs="Arial"/>
          <w:bCs/>
          <w:szCs w:val="24"/>
          <w:lang w:eastAsia="pl-PL"/>
        </w:rPr>
      </w:pPr>
      <w:r w:rsidRPr="00632628">
        <w:rPr>
          <w:rFonts w:ascii="Arial" w:hAnsi="Arial" w:cs="Arial"/>
          <w:bCs/>
          <w:szCs w:val="24"/>
          <w:lang w:eastAsia="pl-PL"/>
        </w:rPr>
        <w:t>Wykonawca jest związany ofertą przez okres 60 dni, licząc od upływu terminu składania ofert.</w:t>
      </w:r>
    </w:p>
    <w:p w:rsidR="00DC6AD2" w:rsidRPr="00632628" w:rsidRDefault="00DC6AD2" w:rsidP="007E1FAA">
      <w:pPr>
        <w:numPr>
          <w:ilvl w:val="4"/>
          <w:numId w:val="33"/>
        </w:numPr>
        <w:spacing w:after="0" w:line="240" w:lineRule="auto"/>
        <w:jc w:val="both"/>
        <w:rPr>
          <w:rFonts w:ascii="Arial" w:hAnsi="Arial" w:cs="Arial"/>
          <w:bCs/>
          <w:szCs w:val="24"/>
          <w:lang w:eastAsia="pl-PL"/>
        </w:rPr>
      </w:pPr>
      <w:r w:rsidRPr="00632628">
        <w:rPr>
          <w:rFonts w:ascii="Arial"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DC6AD2" w:rsidRPr="00632628" w:rsidRDefault="00DC6AD2" w:rsidP="007E1FAA">
      <w:pPr>
        <w:numPr>
          <w:ilvl w:val="4"/>
          <w:numId w:val="33"/>
        </w:numPr>
        <w:spacing w:after="0" w:line="240" w:lineRule="auto"/>
        <w:jc w:val="both"/>
        <w:rPr>
          <w:rFonts w:ascii="Arial" w:hAnsi="Arial" w:cs="Arial"/>
          <w:bCs/>
          <w:szCs w:val="24"/>
          <w:lang w:eastAsia="pl-PL"/>
        </w:rPr>
      </w:pPr>
      <w:r w:rsidRPr="00632628">
        <w:rPr>
          <w:rFonts w:ascii="Arial"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632628">
        <w:rPr>
          <w:rFonts w:ascii="Arial" w:hAnsi="Arial" w:cs="Arial"/>
          <w:bCs/>
          <w:color w:val="000000"/>
          <w:szCs w:val="20"/>
          <w:lang w:eastAsia="pl-PL"/>
        </w:rPr>
        <w:t>Pzp</w:t>
      </w:r>
      <w:proofErr w:type="spellEnd"/>
      <w:r w:rsidRPr="00632628">
        <w:rPr>
          <w:rFonts w:ascii="Arial" w:hAnsi="Arial" w:cs="Arial"/>
          <w:bCs/>
          <w:color w:val="000000"/>
          <w:szCs w:val="20"/>
          <w:lang w:eastAsia="pl-PL"/>
        </w:rPr>
        <w:t>.</w:t>
      </w:r>
    </w:p>
    <w:p w:rsidR="00DC6AD2" w:rsidRPr="00632628" w:rsidRDefault="00DC6AD2" w:rsidP="007E1FAA">
      <w:pPr>
        <w:numPr>
          <w:ilvl w:val="4"/>
          <w:numId w:val="33"/>
        </w:numPr>
        <w:spacing w:after="0" w:line="240" w:lineRule="auto"/>
        <w:jc w:val="both"/>
        <w:rPr>
          <w:rFonts w:ascii="Arial" w:hAnsi="Arial" w:cs="Arial"/>
          <w:bCs/>
          <w:szCs w:val="24"/>
          <w:lang w:eastAsia="pl-PL"/>
        </w:rPr>
      </w:pPr>
      <w:r w:rsidRPr="00632628">
        <w:rPr>
          <w:rFonts w:ascii="Arial" w:hAnsi="Arial" w:cs="Arial"/>
          <w:bCs/>
          <w:color w:val="000000"/>
          <w:szCs w:val="24"/>
          <w:lang w:eastAsia="pl-PL"/>
        </w:rPr>
        <w:t xml:space="preserve">Pracownikami uprawnionymi do kontaktowania się z Wykonawcami oraz do udzielania wyjaśnień </w:t>
      </w:r>
      <w:r w:rsidRPr="00632628">
        <w:rPr>
          <w:rFonts w:ascii="Arial" w:hAnsi="Arial" w:cs="Arial"/>
          <w:bCs/>
          <w:szCs w:val="24"/>
          <w:lang w:eastAsia="pl-PL"/>
        </w:rPr>
        <w:t>w godz. 8</w:t>
      </w:r>
      <w:r w:rsidRPr="00632628">
        <w:rPr>
          <w:rFonts w:ascii="Arial" w:hAnsi="Arial" w:cs="Arial"/>
          <w:bCs/>
          <w:szCs w:val="24"/>
          <w:vertAlign w:val="superscript"/>
          <w:lang w:eastAsia="pl-PL"/>
        </w:rPr>
        <w:t>00</w:t>
      </w:r>
      <w:r w:rsidRPr="00632628">
        <w:rPr>
          <w:rFonts w:ascii="Arial" w:hAnsi="Arial" w:cs="Arial"/>
          <w:bCs/>
          <w:szCs w:val="24"/>
          <w:lang w:eastAsia="pl-PL"/>
        </w:rPr>
        <w:t xml:space="preserve"> - 14</w:t>
      </w:r>
      <w:r w:rsidRPr="00632628">
        <w:rPr>
          <w:rFonts w:ascii="Arial" w:hAnsi="Arial" w:cs="Arial"/>
          <w:bCs/>
          <w:szCs w:val="24"/>
          <w:vertAlign w:val="superscript"/>
          <w:lang w:eastAsia="pl-PL"/>
        </w:rPr>
        <w:t>00</w:t>
      </w:r>
      <w:r w:rsidR="006938DC">
        <w:rPr>
          <w:rFonts w:ascii="Arial" w:hAnsi="Arial" w:cs="Arial"/>
          <w:bCs/>
          <w:szCs w:val="24"/>
          <w:vertAlign w:val="superscript"/>
          <w:lang w:eastAsia="pl-PL"/>
        </w:rPr>
        <w:t xml:space="preserve"> </w:t>
      </w:r>
      <w:r w:rsidRPr="00632628">
        <w:rPr>
          <w:rFonts w:ascii="Arial" w:hAnsi="Arial" w:cs="Arial"/>
          <w:bCs/>
          <w:color w:val="000000"/>
          <w:szCs w:val="24"/>
          <w:lang w:eastAsia="pl-PL"/>
        </w:rPr>
        <w:t xml:space="preserve">jest Z-ca </w:t>
      </w:r>
      <w:r w:rsidR="008F7214">
        <w:rPr>
          <w:rFonts w:ascii="Arial" w:hAnsi="Arial" w:cs="Arial"/>
          <w:bCs/>
          <w:color w:val="000000"/>
          <w:szCs w:val="24"/>
          <w:lang w:eastAsia="pl-PL"/>
        </w:rPr>
        <w:t xml:space="preserve"> </w:t>
      </w:r>
      <w:r w:rsidRPr="00632628">
        <w:rPr>
          <w:rFonts w:ascii="Arial" w:hAnsi="Arial" w:cs="Arial"/>
          <w:bCs/>
          <w:color w:val="000000"/>
          <w:szCs w:val="24"/>
          <w:lang w:eastAsia="pl-PL"/>
        </w:rPr>
        <w:t xml:space="preserve">Kierownika - </w:t>
      </w:r>
      <w:r w:rsidRPr="00632628">
        <w:rPr>
          <w:rFonts w:ascii="Arial" w:hAnsi="Arial" w:cs="Arial"/>
          <w:bCs/>
          <w:color w:val="000000"/>
          <w:szCs w:val="24"/>
          <w:u w:val="single"/>
          <w:lang w:eastAsia="pl-PL"/>
        </w:rPr>
        <w:t>Anna Piątek i Agnieszka Tomalak</w:t>
      </w:r>
      <w:r w:rsidRPr="00632628">
        <w:rPr>
          <w:rFonts w:ascii="Arial" w:hAnsi="Arial" w:cs="Arial"/>
          <w:bCs/>
          <w:color w:val="000000"/>
          <w:szCs w:val="24"/>
          <w:lang w:eastAsia="pl-PL"/>
        </w:rPr>
        <w:t xml:space="preserve"> - </w:t>
      </w:r>
      <w:r w:rsidRPr="00632628">
        <w:rPr>
          <w:rFonts w:ascii="Arial" w:hAnsi="Arial" w:cs="Arial"/>
          <w:bCs/>
          <w:szCs w:val="24"/>
          <w:lang w:eastAsia="pl-PL"/>
        </w:rPr>
        <w:t>Dział Zamówień Publicznych</w:t>
      </w:r>
      <w:r w:rsidRPr="00632628">
        <w:rPr>
          <w:rFonts w:ascii="Arial" w:hAnsi="Arial" w:cs="Arial"/>
          <w:bCs/>
          <w:color w:val="000000"/>
          <w:szCs w:val="24"/>
          <w:lang w:eastAsia="pl-PL"/>
        </w:rPr>
        <w:t xml:space="preserve"> i Zaopatrzenia</w:t>
      </w:r>
      <w:r w:rsidRPr="00632628">
        <w:rPr>
          <w:rFonts w:ascii="Arial" w:hAnsi="Arial" w:cs="Arial"/>
          <w:bCs/>
          <w:iCs/>
          <w:szCs w:val="24"/>
          <w:lang w:eastAsia="pl-PL"/>
        </w:rPr>
        <w:t xml:space="preserve">, </w:t>
      </w:r>
      <w:r w:rsidRPr="00632628">
        <w:rPr>
          <w:rFonts w:ascii="Arial" w:hAnsi="Arial" w:cs="Arial"/>
          <w:bCs/>
          <w:iCs/>
          <w:color w:val="000000"/>
          <w:szCs w:val="24"/>
          <w:lang w:eastAsia="pl-PL"/>
        </w:rPr>
        <w:t>tel. 24- 388-02-47 Adres poczty elektronicznej</w:t>
      </w:r>
      <w:r w:rsidRPr="00632628">
        <w:rPr>
          <w:rFonts w:ascii="Arial" w:hAnsi="Arial" w:cs="Arial"/>
          <w:bCs/>
          <w:iCs/>
          <w:szCs w:val="24"/>
          <w:lang w:eastAsia="pl-PL"/>
        </w:rPr>
        <w:t>: a.piatek@szpital.kutno.pl</w:t>
      </w:r>
    </w:p>
    <w:p w:rsidR="00DC6AD2" w:rsidRPr="008F0A25" w:rsidRDefault="00DC6AD2" w:rsidP="008F0A25">
      <w:pPr>
        <w:spacing w:after="0" w:line="240" w:lineRule="auto"/>
        <w:ind w:left="4248" w:firstLine="708"/>
        <w:rPr>
          <w:rFonts w:ascii="Arial" w:hAnsi="Arial"/>
          <w:color w:val="000000"/>
          <w:sz w:val="20"/>
          <w:szCs w:val="20"/>
          <w:lang w:eastAsia="pl-PL"/>
        </w:rPr>
      </w:pPr>
    </w:p>
    <w:p w:rsidR="00DC6AD2" w:rsidRPr="008F0A25" w:rsidRDefault="00DC6AD2" w:rsidP="007E1FAA">
      <w:pPr>
        <w:spacing w:after="0" w:line="240" w:lineRule="auto"/>
        <w:ind w:left="4247" w:firstLine="709"/>
        <w:rPr>
          <w:rFonts w:ascii="Arial" w:hAnsi="Arial"/>
          <w:color w:val="000000"/>
          <w:szCs w:val="20"/>
          <w:lang w:eastAsia="pl-PL"/>
        </w:rPr>
      </w:pPr>
      <w:r w:rsidRPr="008F0A25">
        <w:rPr>
          <w:rFonts w:ascii="Arial" w:hAnsi="Arial"/>
          <w:color w:val="000000"/>
          <w:sz w:val="20"/>
          <w:szCs w:val="20"/>
          <w:lang w:eastAsia="pl-PL"/>
        </w:rPr>
        <w:t xml:space="preserve">Podpisał: </w:t>
      </w:r>
    </w:p>
    <w:p w:rsidR="002A4587" w:rsidRDefault="002A4587" w:rsidP="002A4587">
      <w:pPr>
        <w:pStyle w:val="Tekstpodstawowy3"/>
        <w:ind w:left="4247" w:firstLine="709"/>
        <w:rPr>
          <w:rFonts w:ascii="Arial" w:hAnsi="Arial" w:cs="Arial"/>
          <w:sz w:val="20"/>
        </w:rPr>
      </w:pPr>
      <w:r>
        <w:rPr>
          <w:rFonts w:ascii="Arial" w:hAnsi="Arial" w:cs="Arial"/>
          <w:iCs/>
          <w:sz w:val="20"/>
        </w:rPr>
        <w:tab/>
      </w:r>
      <w:r>
        <w:rPr>
          <w:rFonts w:ascii="Arial" w:hAnsi="Arial" w:cs="Arial"/>
          <w:sz w:val="20"/>
        </w:rPr>
        <w:t>Prezes Zarządu</w:t>
      </w:r>
    </w:p>
    <w:p w:rsidR="002A4587" w:rsidRDefault="002A4587" w:rsidP="002A4587">
      <w:pPr>
        <w:pStyle w:val="Tekstpodstawowy3"/>
        <w:ind w:left="4956" w:firstLine="7"/>
        <w:rPr>
          <w:rFonts w:ascii="Arial" w:hAnsi="Arial" w:cs="Arial"/>
          <w:sz w:val="20"/>
        </w:rPr>
      </w:pPr>
      <w:r>
        <w:rPr>
          <w:rFonts w:ascii="Arial" w:hAnsi="Arial" w:cs="Arial"/>
          <w:sz w:val="20"/>
        </w:rPr>
        <w:t>„Kutnowski Szpital Samorządowy” Sp. z o.o.</w:t>
      </w:r>
    </w:p>
    <w:p w:rsidR="002A4587" w:rsidRDefault="002A4587" w:rsidP="002A4587">
      <w:pPr>
        <w:ind w:left="4248" w:firstLine="708"/>
        <w:rPr>
          <w:rFonts w:ascii="Arial" w:hAnsi="Arial" w:cs="Arial"/>
          <w:sz w:val="20"/>
        </w:rPr>
      </w:pPr>
      <w:r>
        <w:rPr>
          <w:rFonts w:ascii="Arial" w:hAnsi="Arial" w:cs="Arial"/>
          <w:sz w:val="20"/>
        </w:rPr>
        <w:t>Marek Piotr Kiełczewski</w:t>
      </w:r>
    </w:p>
    <w:p w:rsidR="002A4587" w:rsidRDefault="002A4587" w:rsidP="002A4587">
      <w:pPr>
        <w:spacing w:after="0" w:line="240" w:lineRule="auto"/>
        <w:ind w:left="4247" w:firstLine="709"/>
        <w:rPr>
          <w:rFonts w:ascii="Arial" w:hAnsi="Arial" w:cs="Arial"/>
          <w:sz w:val="20"/>
        </w:rPr>
      </w:pPr>
      <w:r>
        <w:rPr>
          <w:rFonts w:ascii="Arial" w:hAnsi="Arial" w:cs="Arial"/>
          <w:sz w:val="20"/>
        </w:rPr>
        <w:t>Członek Zarządu</w:t>
      </w:r>
    </w:p>
    <w:p w:rsidR="002A4587" w:rsidRDefault="002A4587" w:rsidP="002A4587">
      <w:pPr>
        <w:spacing w:after="0" w:line="240" w:lineRule="auto"/>
        <w:ind w:left="4247" w:firstLine="709"/>
        <w:rPr>
          <w:rFonts w:ascii="Arial" w:hAnsi="Arial" w:cs="Arial"/>
          <w:sz w:val="20"/>
        </w:rPr>
      </w:pPr>
      <w:r>
        <w:rPr>
          <w:rFonts w:ascii="Arial" w:hAnsi="Arial" w:cs="Arial"/>
          <w:sz w:val="20"/>
        </w:rPr>
        <w:t>„Kutnowski Szpital Samorządowy” Sp. z o.o.</w:t>
      </w:r>
    </w:p>
    <w:p w:rsidR="002A4587" w:rsidRDefault="002A4587" w:rsidP="002A4587">
      <w:pPr>
        <w:spacing w:after="0" w:line="240" w:lineRule="auto"/>
        <w:ind w:left="4247" w:firstLine="709"/>
        <w:rPr>
          <w:rFonts w:ascii="Arial" w:hAnsi="Arial" w:cs="Arial"/>
          <w:sz w:val="20"/>
        </w:rPr>
      </w:pPr>
      <w:r>
        <w:rPr>
          <w:rFonts w:ascii="Arial" w:hAnsi="Arial" w:cs="Arial"/>
          <w:sz w:val="20"/>
        </w:rPr>
        <w:t xml:space="preserve">Maciej </w:t>
      </w:r>
      <w:proofErr w:type="spellStart"/>
      <w:r>
        <w:rPr>
          <w:rFonts w:ascii="Arial" w:hAnsi="Arial" w:cs="Arial"/>
          <w:sz w:val="20"/>
        </w:rPr>
        <w:t>Nerowski</w:t>
      </w:r>
      <w:proofErr w:type="spellEnd"/>
    </w:p>
    <w:p w:rsidR="00DC6AD2" w:rsidRPr="008F0A25" w:rsidRDefault="00DC6AD2" w:rsidP="008F0A25">
      <w:pPr>
        <w:spacing w:after="0" w:line="240" w:lineRule="auto"/>
        <w:jc w:val="both"/>
        <w:rPr>
          <w:rFonts w:ascii="Arial" w:hAnsi="Arial" w:cs="Arial"/>
          <w:iCs/>
          <w:color w:val="000000"/>
          <w:sz w:val="20"/>
          <w:szCs w:val="20"/>
          <w:lang w:eastAsia="pl-PL"/>
        </w:rPr>
      </w:pPr>
    </w:p>
    <w:p w:rsidR="00DC6AD2" w:rsidRPr="008F0A25"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DC6AD2" w:rsidRPr="008F0A25"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DC6AD2" w:rsidRDefault="00DC6AD2" w:rsidP="008F0A25">
      <w:pPr>
        <w:spacing w:after="0" w:line="240" w:lineRule="auto"/>
        <w:jc w:val="both"/>
        <w:rPr>
          <w:rFonts w:ascii="Arial" w:hAnsi="Arial" w:cs="Arial"/>
          <w:iCs/>
          <w:color w:val="000000"/>
          <w:sz w:val="20"/>
          <w:szCs w:val="20"/>
          <w:lang w:eastAsia="pl-PL"/>
        </w:rPr>
      </w:pPr>
    </w:p>
    <w:p w:rsidR="00F25D72" w:rsidRDefault="00F25D72" w:rsidP="008F0A25">
      <w:pPr>
        <w:spacing w:after="0" w:line="240" w:lineRule="auto"/>
        <w:jc w:val="both"/>
        <w:rPr>
          <w:rFonts w:ascii="Arial" w:hAnsi="Arial" w:cs="Arial"/>
          <w:iCs/>
          <w:color w:val="000000"/>
          <w:sz w:val="20"/>
          <w:szCs w:val="20"/>
          <w:lang w:eastAsia="pl-PL"/>
        </w:rPr>
      </w:pPr>
    </w:p>
    <w:p w:rsidR="00F25D72" w:rsidRDefault="00F25D72" w:rsidP="008F0A25">
      <w:pPr>
        <w:spacing w:after="0" w:line="240" w:lineRule="auto"/>
        <w:jc w:val="both"/>
        <w:rPr>
          <w:rFonts w:ascii="Arial" w:hAnsi="Arial" w:cs="Arial"/>
          <w:iCs/>
          <w:color w:val="000000"/>
          <w:sz w:val="20"/>
          <w:szCs w:val="20"/>
          <w:lang w:eastAsia="pl-PL"/>
        </w:rPr>
      </w:pPr>
    </w:p>
    <w:p w:rsidR="00F25D72" w:rsidRDefault="00F25D72" w:rsidP="008F0A25">
      <w:pPr>
        <w:spacing w:after="0" w:line="240" w:lineRule="auto"/>
        <w:jc w:val="both"/>
        <w:rPr>
          <w:rFonts w:ascii="Arial" w:hAnsi="Arial" w:cs="Arial"/>
          <w:iCs/>
          <w:color w:val="000000"/>
          <w:sz w:val="20"/>
          <w:szCs w:val="20"/>
          <w:lang w:eastAsia="pl-PL"/>
        </w:rPr>
      </w:pPr>
    </w:p>
    <w:p w:rsidR="00DC6AD2" w:rsidRPr="008F0A25" w:rsidRDefault="00DC6AD2" w:rsidP="008F0A25">
      <w:pPr>
        <w:spacing w:after="0" w:line="240" w:lineRule="auto"/>
        <w:jc w:val="both"/>
        <w:rPr>
          <w:rFonts w:ascii="Arial" w:hAnsi="Arial" w:cs="Arial"/>
          <w:iCs/>
          <w:color w:val="000000"/>
          <w:sz w:val="20"/>
          <w:szCs w:val="20"/>
          <w:lang w:eastAsia="pl-PL"/>
        </w:rPr>
      </w:pPr>
      <w:r w:rsidRPr="008F0A25">
        <w:rPr>
          <w:rFonts w:ascii="Arial" w:hAnsi="Arial" w:cs="Arial"/>
          <w:iCs/>
          <w:color w:val="000000"/>
          <w:sz w:val="20"/>
          <w:szCs w:val="20"/>
          <w:lang w:eastAsia="pl-PL"/>
        </w:rPr>
        <w:t>Ogłoszenie o zamówieniu zostało przekazane</w:t>
      </w:r>
    </w:p>
    <w:p w:rsidR="00DC6AD2" w:rsidRPr="008F0A25" w:rsidRDefault="00DC6AD2" w:rsidP="008F0A25">
      <w:pPr>
        <w:spacing w:after="0" w:line="240" w:lineRule="auto"/>
        <w:jc w:val="both"/>
        <w:rPr>
          <w:rFonts w:ascii="Arial" w:hAnsi="Arial" w:cs="Arial"/>
          <w:iCs/>
          <w:color w:val="000000"/>
          <w:sz w:val="20"/>
          <w:szCs w:val="20"/>
          <w:lang w:eastAsia="pl-PL"/>
        </w:rPr>
      </w:pPr>
      <w:r w:rsidRPr="008F0A25">
        <w:rPr>
          <w:rFonts w:ascii="Arial" w:hAnsi="Arial" w:cs="Arial"/>
          <w:iCs/>
          <w:color w:val="000000"/>
          <w:sz w:val="20"/>
          <w:szCs w:val="20"/>
          <w:lang w:eastAsia="pl-PL"/>
        </w:rPr>
        <w:t xml:space="preserve">Urzędowi Publikacji Unii Europejskiej: </w:t>
      </w:r>
    </w:p>
    <w:p w:rsidR="00DC6AD2" w:rsidRPr="008F0A25" w:rsidRDefault="00DC6AD2" w:rsidP="008F0A25">
      <w:pPr>
        <w:spacing w:after="0" w:line="240" w:lineRule="auto"/>
        <w:jc w:val="both"/>
        <w:rPr>
          <w:rFonts w:ascii="Arial" w:hAnsi="Arial" w:cs="Arial"/>
          <w:iCs/>
          <w:sz w:val="20"/>
          <w:szCs w:val="24"/>
          <w:lang w:eastAsia="pl-PL"/>
        </w:rPr>
      </w:pPr>
      <w:r w:rsidRPr="008F0A25">
        <w:rPr>
          <w:rFonts w:ascii="Arial" w:hAnsi="Arial" w:cs="Arial"/>
          <w:iCs/>
          <w:sz w:val="20"/>
          <w:szCs w:val="24"/>
          <w:lang w:eastAsia="pl-PL"/>
        </w:rPr>
        <w:t xml:space="preserve">- pod nr </w:t>
      </w:r>
      <w:r>
        <w:rPr>
          <w:rFonts w:ascii="Arial" w:hAnsi="Arial" w:cs="Arial"/>
          <w:iCs/>
          <w:sz w:val="20"/>
          <w:szCs w:val="24"/>
          <w:lang w:eastAsia="pl-PL"/>
        </w:rPr>
        <w:t xml:space="preserve">2018- </w:t>
      </w:r>
      <w:r w:rsidR="00A02644">
        <w:rPr>
          <w:rFonts w:ascii="Arial" w:hAnsi="Arial" w:cs="Arial"/>
          <w:iCs/>
          <w:sz w:val="20"/>
          <w:szCs w:val="24"/>
          <w:lang w:eastAsia="pl-PL"/>
        </w:rPr>
        <w:t>012415</w:t>
      </w:r>
      <w:r w:rsidR="007E1FAA">
        <w:rPr>
          <w:rFonts w:ascii="Arial" w:hAnsi="Arial" w:cs="Arial"/>
          <w:iCs/>
          <w:sz w:val="20"/>
          <w:szCs w:val="24"/>
          <w:lang w:eastAsia="pl-PL"/>
        </w:rPr>
        <w:t xml:space="preserve"> </w:t>
      </w:r>
      <w:r>
        <w:rPr>
          <w:rFonts w:ascii="Arial" w:hAnsi="Arial" w:cs="Arial"/>
          <w:iCs/>
          <w:sz w:val="20"/>
          <w:szCs w:val="24"/>
          <w:lang w:eastAsia="pl-PL"/>
        </w:rPr>
        <w:t xml:space="preserve">w dniu </w:t>
      </w:r>
      <w:r w:rsidR="00A02644">
        <w:rPr>
          <w:rFonts w:ascii="Arial" w:hAnsi="Arial" w:cs="Arial"/>
          <w:iCs/>
          <w:sz w:val="20"/>
          <w:szCs w:val="24"/>
          <w:lang w:eastAsia="pl-PL"/>
        </w:rPr>
        <w:t>23.01</w:t>
      </w:r>
      <w:r w:rsidR="007E1FAA">
        <w:rPr>
          <w:rFonts w:ascii="Arial" w:hAnsi="Arial" w:cs="Arial"/>
          <w:iCs/>
          <w:sz w:val="20"/>
          <w:szCs w:val="24"/>
          <w:lang w:eastAsia="pl-PL"/>
        </w:rPr>
        <w:t>.2018r.</w:t>
      </w:r>
    </w:p>
    <w:p w:rsidR="00DC6AD2" w:rsidRPr="008F0A25" w:rsidRDefault="00DC6AD2" w:rsidP="008F0A25">
      <w:pPr>
        <w:spacing w:after="0" w:line="240" w:lineRule="auto"/>
        <w:jc w:val="both"/>
        <w:rPr>
          <w:rFonts w:ascii="Arial" w:hAnsi="Arial" w:cs="Arial"/>
          <w:iCs/>
          <w:sz w:val="20"/>
          <w:szCs w:val="24"/>
          <w:lang w:eastAsia="pl-PL"/>
        </w:rPr>
      </w:pPr>
      <w:r w:rsidRPr="008F0A25">
        <w:rPr>
          <w:rFonts w:ascii="Arial" w:hAnsi="Arial" w:cs="Arial"/>
          <w:iCs/>
          <w:sz w:val="20"/>
          <w:szCs w:val="24"/>
          <w:lang w:eastAsia="pl-PL"/>
        </w:rPr>
        <w:t xml:space="preserve">Ogłoszenie o zamówieniu zamieszczone zostało </w:t>
      </w:r>
    </w:p>
    <w:p w:rsidR="00DC6AD2" w:rsidRPr="008F0A25" w:rsidRDefault="00DC6AD2" w:rsidP="008F0A25">
      <w:pPr>
        <w:spacing w:after="0" w:line="240" w:lineRule="auto"/>
        <w:jc w:val="both"/>
        <w:rPr>
          <w:rFonts w:ascii="Arial" w:hAnsi="Arial" w:cs="Arial"/>
          <w:iCs/>
          <w:sz w:val="20"/>
          <w:szCs w:val="24"/>
          <w:lang w:eastAsia="pl-PL"/>
        </w:rPr>
      </w:pPr>
      <w:r w:rsidRPr="008F0A25">
        <w:rPr>
          <w:rFonts w:ascii="Arial" w:hAnsi="Arial" w:cs="Arial"/>
          <w:iCs/>
          <w:sz w:val="20"/>
          <w:szCs w:val="24"/>
          <w:lang w:eastAsia="pl-PL"/>
        </w:rPr>
        <w:t>na stronie internetowej i tablicy ogłoszeń Z</w:t>
      </w:r>
      <w:r>
        <w:rPr>
          <w:rFonts w:ascii="Arial" w:hAnsi="Arial" w:cs="Arial"/>
          <w:iCs/>
          <w:sz w:val="20"/>
          <w:szCs w:val="24"/>
          <w:lang w:eastAsia="pl-PL"/>
        </w:rPr>
        <w:t xml:space="preserve">amawiającego w dniu </w:t>
      </w:r>
      <w:r w:rsidR="00A02644">
        <w:rPr>
          <w:rFonts w:ascii="Arial" w:hAnsi="Arial" w:cs="Arial"/>
          <w:iCs/>
          <w:sz w:val="20"/>
          <w:szCs w:val="24"/>
          <w:lang w:eastAsia="pl-PL"/>
        </w:rPr>
        <w:t>23.01.</w:t>
      </w:r>
      <w:r w:rsidR="007E1FAA">
        <w:rPr>
          <w:rFonts w:ascii="Arial" w:hAnsi="Arial" w:cs="Arial"/>
          <w:iCs/>
          <w:sz w:val="20"/>
          <w:szCs w:val="24"/>
          <w:lang w:eastAsia="pl-PL"/>
        </w:rPr>
        <w:t>2018r.</w:t>
      </w:r>
    </w:p>
    <w:p w:rsidR="00DC6AD2" w:rsidRPr="008F0A25"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rPr>
          <w:rFonts w:ascii="Arial" w:hAnsi="Arial"/>
          <w:b/>
          <w:iCs/>
          <w:sz w:val="56"/>
          <w:szCs w:val="20"/>
          <w:lang w:eastAsia="pl-PL"/>
        </w:rPr>
      </w:pPr>
    </w:p>
    <w:p w:rsidR="00DC6AD2" w:rsidRDefault="00DC6AD2" w:rsidP="008F0A25">
      <w:pPr>
        <w:spacing w:after="0" w:line="240" w:lineRule="auto"/>
        <w:rPr>
          <w:rFonts w:ascii="Arial" w:hAnsi="Arial"/>
          <w:b/>
          <w:iCs/>
          <w:sz w:val="56"/>
          <w:szCs w:val="20"/>
          <w:lang w:eastAsia="pl-PL"/>
        </w:rPr>
      </w:pPr>
    </w:p>
    <w:p w:rsidR="00DC6AD2" w:rsidRDefault="00DC6AD2" w:rsidP="008F0A25">
      <w:pPr>
        <w:spacing w:after="0" w:line="240" w:lineRule="auto"/>
        <w:rPr>
          <w:rFonts w:ascii="Arial" w:hAnsi="Arial"/>
          <w:b/>
          <w:iCs/>
          <w:sz w:val="56"/>
          <w:szCs w:val="20"/>
          <w:lang w:eastAsia="pl-PL"/>
        </w:rPr>
      </w:pPr>
    </w:p>
    <w:p w:rsidR="00DC6AD2" w:rsidRDefault="00DC6AD2" w:rsidP="008F0A25">
      <w:pPr>
        <w:spacing w:after="0" w:line="240" w:lineRule="auto"/>
        <w:rPr>
          <w:rFonts w:ascii="Arial" w:hAnsi="Arial"/>
          <w:b/>
          <w:iCs/>
          <w:sz w:val="56"/>
          <w:szCs w:val="20"/>
          <w:lang w:eastAsia="pl-PL"/>
        </w:rPr>
      </w:pPr>
    </w:p>
    <w:p w:rsidR="00DC6AD2" w:rsidRDefault="00DC6AD2" w:rsidP="008F0A25">
      <w:pPr>
        <w:spacing w:after="0" w:line="240" w:lineRule="auto"/>
        <w:rPr>
          <w:rFonts w:ascii="Arial" w:hAnsi="Arial"/>
          <w:b/>
          <w:iCs/>
          <w:sz w:val="56"/>
          <w:szCs w:val="20"/>
          <w:lang w:eastAsia="pl-PL"/>
        </w:rPr>
      </w:pPr>
    </w:p>
    <w:p w:rsidR="00DC6AD2"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rPr>
          <w:rFonts w:ascii="Arial" w:hAnsi="Arial"/>
          <w:b/>
          <w:iCs/>
          <w:sz w:val="56"/>
          <w:szCs w:val="20"/>
          <w:lang w:eastAsia="pl-PL"/>
        </w:rPr>
      </w:pPr>
    </w:p>
    <w:p w:rsidR="00DC6AD2" w:rsidRPr="008F0A25" w:rsidRDefault="00DC6AD2" w:rsidP="008F0A25">
      <w:pPr>
        <w:spacing w:after="0" w:line="240" w:lineRule="auto"/>
        <w:jc w:val="center"/>
        <w:rPr>
          <w:rFonts w:ascii="Arial" w:hAnsi="Arial"/>
          <w:b/>
          <w:iCs/>
          <w:sz w:val="56"/>
          <w:szCs w:val="20"/>
          <w:lang w:eastAsia="pl-PL"/>
        </w:rPr>
      </w:pPr>
      <w:r w:rsidRPr="008F0A25">
        <w:rPr>
          <w:rFonts w:ascii="Arial" w:hAnsi="Arial"/>
          <w:b/>
          <w:iCs/>
          <w:sz w:val="56"/>
          <w:szCs w:val="20"/>
          <w:lang w:eastAsia="pl-PL"/>
        </w:rPr>
        <w:t>SPECYFIKACJA  ISTOTNYCH    WARUNKÓW  ZAMÓWIENIA</w:t>
      </w:r>
    </w:p>
    <w:p w:rsidR="00DC6AD2" w:rsidRPr="008F0A25" w:rsidRDefault="00DC6AD2" w:rsidP="008F0A25">
      <w:pPr>
        <w:spacing w:after="0" w:line="240" w:lineRule="auto"/>
        <w:ind w:firstLine="708"/>
        <w:jc w:val="center"/>
        <w:rPr>
          <w:rFonts w:ascii="Arial" w:hAnsi="Arial"/>
          <w:b/>
          <w:i/>
          <w:sz w:val="24"/>
          <w:szCs w:val="20"/>
          <w:lang w:eastAsia="pl-PL"/>
        </w:rPr>
      </w:pPr>
    </w:p>
    <w:p w:rsidR="00DC6AD2" w:rsidRPr="008F0A25" w:rsidRDefault="00DC6AD2" w:rsidP="008F0A25">
      <w:pPr>
        <w:spacing w:after="0" w:line="240" w:lineRule="auto"/>
        <w:ind w:firstLine="708"/>
        <w:jc w:val="center"/>
        <w:rPr>
          <w:rFonts w:ascii="Arial" w:hAnsi="Arial"/>
          <w:b/>
          <w:i/>
          <w:sz w:val="24"/>
          <w:szCs w:val="20"/>
          <w:lang w:eastAsia="pl-PL"/>
        </w:rPr>
      </w:pPr>
    </w:p>
    <w:p w:rsidR="00DC6AD2" w:rsidRPr="008F0A25" w:rsidRDefault="00DC6AD2" w:rsidP="008F0A25">
      <w:pPr>
        <w:spacing w:after="0" w:line="240" w:lineRule="auto"/>
        <w:rPr>
          <w:rFonts w:ascii="Arial" w:hAnsi="Arial"/>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DC6AD2" w:rsidRPr="00844014" w:rsidTr="008F0A25">
        <w:trPr>
          <w:trHeight w:val="505"/>
          <w:jc w:val="center"/>
        </w:trPr>
        <w:tc>
          <w:tcPr>
            <w:tcW w:w="7499" w:type="dxa"/>
          </w:tcPr>
          <w:p w:rsidR="00DC6AD2" w:rsidRPr="00844014" w:rsidRDefault="00DC6AD2" w:rsidP="00674200">
            <w:pPr>
              <w:keepNext/>
              <w:spacing w:after="0" w:line="240" w:lineRule="auto"/>
              <w:outlineLvl w:val="2"/>
              <w:rPr>
                <w:rFonts w:ascii="Arial" w:hAnsi="Arial" w:cs="Arial"/>
                <w:b/>
                <w:sz w:val="32"/>
                <w:szCs w:val="32"/>
              </w:rPr>
            </w:pPr>
          </w:p>
          <w:p w:rsidR="00DC6AD2" w:rsidRPr="00844014" w:rsidRDefault="00DC6AD2" w:rsidP="00E00A46">
            <w:pPr>
              <w:keepNext/>
              <w:spacing w:after="0" w:line="240" w:lineRule="auto"/>
              <w:jc w:val="center"/>
              <w:outlineLvl w:val="2"/>
              <w:rPr>
                <w:rFonts w:ascii="Arial" w:hAnsi="Arial" w:cs="Arial"/>
                <w:b/>
                <w:sz w:val="32"/>
                <w:szCs w:val="32"/>
              </w:rPr>
            </w:pPr>
            <w:r w:rsidRPr="00844014">
              <w:rPr>
                <w:rFonts w:ascii="Arial" w:hAnsi="Arial" w:cs="Arial"/>
                <w:b/>
                <w:sz w:val="32"/>
                <w:szCs w:val="32"/>
              </w:rPr>
              <w:t>Świadczenie usługi w zakresie przygotowywania</w:t>
            </w:r>
          </w:p>
          <w:p w:rsidR="00DC6AD2" w:rsidRPr="00674200" w:rsidRDefault="00DC6AD2" w:rsidP="00E00A46">
            <w:pPr>
              <w:keepNext/>
              <w:spacing w:after="0" w:line="240" w:lineRule="auto"/>
              <w:jc w:val="center"/>
              <w:outlineLvl w:val="2"/>
              <w:rPr>
                <w:rFonts w:ascii="Arial" w:hAnsi="Arial" w:cs="Arial"/>
                <w:b/>
                <w:color w:val="000000"/>
                <w:sz w:val="32"/>
                <w:szCs w:val="32"/>
                <w:lang w:eastAsia="pl-PL"/>
              </w:rPr>
            </w:pPr>
            <w:r w:rsidRPr="00844014">
              <w:rPr>
                <w:rFonts w:ascii="Arial" w:hAnsi="Arial" w:cs="Arial"/>
                <w:b/>
                <w:sz w:val="32"/>
                <w:szCs w:val="32"/>
              </w:rPr>
              <w:t>i dystrybucji posiłków w „Kutnowskim Szpitalu Samorządowym” Sp. z o.o.</w:t>
            </w:r>
          </w:p>
          <w:p w:rsidR="00DC6AD2" w:rsidRPr="008F0A25" w:rsidRDefault="00DC6AD2" w:rsidP="008F0A25">
            <w:pPr>
              <w:keepNext/>
              <w:spacing w:after="0" w:line="240" w:lineRule="auto"/>
              <w:outlineLvl w:val="2"/>
              <w:rPr>
                <w:rFonts w:ascii="Arial" w:hAnsi="Arial"/>
                <w:b/>
                <w:color w:val="000000"/>
                <w:sz w:val="28"/>
                <w:szCs w:val="24"/>
                <w:lang w:eastAsia="pl-PL"/>
              </w:rPr>
            </w:pPr>
          </w:p>
        </w:tc>
      </w:tr>
    </w:tbl>
    <w:p w:rsidR="00DC6AD2" w:rsidRPr="008F0A25" w:rsidRDefault="00DC6AD2" w:rsidP="008F0A25">
      <w:pPr>
        <w:spacing w:after="0" w:line="240" w:lineRule="auto"/>
        <w:ind w:firstLine="708"/>
        <w:rPr>
          <w:rFonts w:ascii="Arial" w:hAnsi="Arial"/>
          <w:b/>
          <w:sz w:val="28"/>
          <w:szCs w:val="20"/>
          <w:lang w:eastAsia="pl-PL"/>
        </w:rPr>
      </w:pPr>
    </w:p>
    <w:p w:rsidR="00DC6AD2" w:rsidRPr="008F0A25" w:rsidRDefault="00DC6AD2" w:rsidP="008F0A25">
      <w:pPr>
        <w:spacing w:after="0" w:line="240" w:lineRule="auto"/>
        <w:rPr>
          <w:rFonts w:ascii="Arial" w:hAnsi="Arial"/>
          <w:sz w:val="24"/>
          <w:szCs w:val="20"/>
          <w:lang w:eastAsia="pl-PL"/>
        </w:rPr>
      </w:pPr>
    </w:p>
    <w:p w:rsidR="00DC6AD2" w:rsidRPr="008F0A25" w:rsidRDefault="00DC6AD2" w:rsidP="008F0A25">
      <w:pPr>
        <w:spacing w:after="0" w:line="240" w:lineRule="auto"/>
        <w:rPr>
          <w:rFonts w:ascii="Arial" w:hAnsi="Arial"/>
          <w:sz w:val="24"/>
          <w:szCs w:val="20"/>
          <w:lang w:eastAsia="pl-PL"/>
        </w:rPr>
      </w:pPr>
    </w:p>
    <w:p w:rsidR="00DC6AD2" w:rsidRPr="008F0A25" w:rsidRDefault="00DC6AD2" w:rsidP="008F0A25">
      <w:pPr>
        <w:spacing w:after="0" w:line="240" w:lineRule="auto"/>
        <w:rPr>
          <w:rFonts w:ascii="Arial" w:hAnsi="Arial"/>
          <w:sz w:val="24"/>
          <w:szCs w:val="20"/>
          <w:lang w:eastAsia="pl-PL"/>
        </w:rPr>
      </w:pPr>
    </w:p>
    <w:p w:rsidR="00DC6AD2" w:rsidRPr="008F0A25" w:rsidRDefault="00DC6AD2" w:rsidP="008F0A25">
      <w:pPr>
        <w:spacing w:after="0" w:line="240" w:lineRule="auto"/>
        <w:rPr>
          <w:rFonts w:ascii="Arial" w:hAnsi="Arial"/>
          <w:sz w:val="24"/>
          <w:szCs w:val="20"/>
          <w:lang w:eastAsia="pl-PL"/>
        </w:rPr>
      </w:pPr>
      <w:r w:rsidRPr="008F0A25">
        <w:rPr>
          <w:rFonts w:ascii="Arial" w:hAnsi="Arial"/>
          <w:sz w:val="24"/>
          <w:szCs w:val="20"/>
          <w:lang w:eastAsia="pl-PL"/>
        </w:rPr>
        <w:t>Zamawiający:</w:t>
      </w:r>
    </w:p>
    <w:p w:rsidR="00DC6AD2" w:rsidRPr="008F0A25" w:rsidRDefault="00DC6AD2" w:rsidP="008F0A25">
      <w:pPr>
        <w:spacing w:after="0" w:line="240" w:lineRule="auto"/>
        <w:rPr>
          <w:rFonts w:ascii="Arial" w:hAnsi="Arial" w:cs="Arial"/>
          <w:sz w:val="24"/>
          <w:szCs w:val="24"/>
          <w:lang w:eastAsia="pl-PL"/>
        </w:rPr>
      </w:pPr>
      <w:r w:rsidRPr="008F0A25">
        <w:rPr>
          <w:rFonts w:ascii="Arial" w:hAnsi="Arial" w:cs="Arial"/>
          <w:sz w:val="24"/>
          <w:szCs w:val="24"/>
          <w:lang w:eastAsia="pl-PL"/>
        </w:rPr>
        <w:t xml:space="preserve">„Kutnowski Szpital Samorządowy” Spółka z o.o., </w:t>
      </w:r>
    </w:p>
    <w:p w:rsidR="00DC6AD2" w:rsidRPr="008F0A25" w:rsidRDefault="00DC6AD2" w:rsidP="008F0A25">
      <w:pPr>
        <w:spacing w:after="0" w:line="240" w:lineRule="auto"/>
        <w:rPr>
          <w:rFonts w:ascii="Arial" w:hAnsi="Arial" w:cs="Arial"/>
          <w:sz w:val="24"/>
          <w:szCs w:val="24"/>
          <w:lang w:eastAsia="pl-PL"/>
        </w:rPr>
      </w:pPr>
      <w:r w:rsidRPr="008F0A25">
        <w:rPr>
          <w:rFonts w:ascii="Arial" w:hAnsi="Arial" w:cs="Arial"/>
          <w:sz w:val="24"/>
          <w:szCs w:val="24"/>
          <w:lang w:eastAsia="pl-PL"/>
        </w:rPr>
        <w:t xml:space="preserve">ul. Kościuszki 52, 99-300 Kutno, </w:t>
      </w:r>
    </w:p>
    <w:p w:rsidR="00DC6AD2" w:rsidRPr="008F0A25" w:rsidRDefault="00DC6AD2" w:rsidP="008F0A25">
      <w:pPr>
        <w:spacing w:after="0" w:line="240" w:lineRule="auto"/>
        <w:rPr>
          <w:rFonts w:ascii="Arial" w:hAnsi="Arial"/>
          <w:sz w:val="24"/>
          <w:szCs w:val="20"/>
          <w:lang w:eastAsia="pl-PL"/>
        </w:rPr>
      </w:pPr>
      <w:r w:rsidRPr="008F0A25">
        <w:rPr>
          <w:rFonts w:ascii="Arial" w:hAnsi="Arial"/>
          <w:sz w:val="24"/>
          <w:szCs w:val="20"/>
          <w:lang w:eastAsia="pl-PL"/>
        </w:rPr>
        <w:t xml:space="preserve">tel. - Centrala </w:t>
      </w:r>
      <w:r w:rsidRPr="008F0A25">
        <w:rPr>
          <w:rFonts w:ascii="Arial" w:hAnsi="Arial" w:cs="Arial"/>
          <w:bCs/>
          <w:iCs/>
          <w:sz w:val="24"/>
          <w:szCs w:val="20"/>
          <w:lang w:eastAsia="pl-PL"/>
        </w:rPr>
        <w:t>24-388-02-00</w:t>
      </w:r>
    </w:p>
    <w:p w:rsidR="00DC6AD2" w:rsidRPr="008F0A25" w:rsidRDefault="00DC6AD2" w:rsidP="008F0A25">
      <w:pPr>
        <w:spacing w:after="0" w:line="240" w:lineRule="auto"/>
        <w:rPr>
          <w:rFonts w:ascii="Arial" w:hAnsi="Arial"/>
          <w:sz w:val="24"/>
          <w:szCs w:val="20"/>
          <w:lang w:eastAsia="pl-PL"/>
        </w:rPr>
      </w:pPr>
      <w:proofErr w:type="spellStart"/>
      <w:r w:rsidRPr="008F0A25">
        <w:rPr>
          <w:rFonts w:ascii="Arial" w:hAnsi="Arial"/>
          <w:sz w:val="24"/>
          <w:szCs w:val="20"/>
          <w:lang w:eastAsia="pl-PL"/>
        </w:rPr>
        <w:t>tel</w:t>
      </w:r>
      <w:proofErr w:type="spellEnd"/>
      <w:r w:rsidRPr="008F0A25">
        <w:rPr>
          <w:rFonts w:ascii="Arial" w:hAnsi="Arial"/>
          <w:sz w:val="24"/>
          <w:szCs w:val="20"/>
          <w:lang w:eastAsia="pl-PL"/>
        </w:rPr>
        <w:t xml:space="preserve"> –  Sekretariat 24 388-02-02</w:t>
      </w:r>
    </w:p>
    <w:p w:rsidR="00DC6AD2" w:rsidRPr="008F0A25" w:rsidRDefault="00DC6AD2" w:rsidP="008F0A25">
      <w:pPr>
        <w:spacing w:after="0" w:line="240" w:lineRule="auto"/>
        <w:rPr>
          <w:rFonts w:ascii="Arial" w:hAnsi="Arial"/>
          <w:sz w:val="24"/>
          <w:szCs w:val="20"/>
          <w:lang w:eastAsia="pl-PL"/>
        </w:rPr>
      </w:pPr>
      <w:r w:rsidRPr="008F0A25">
        <w:rPr>
          <w:rFonts w:ascii="Arial" w:hAnsi="Arial"/>
          <w:sz w:val="24"/>
          <w:szCs w:val="20"/>
          <w:lang w:eastAsia="pl-PL"/>
        </w:rPr>
        <w:t xml:space="preserve">fax – Sekretariat </w:t>
      </w:r>
      <w:r w:rsidRPr="008F0A25">
        <w:rPr>
          <w:rFonts w:ascii="Arial" w:hAnsi="Arial" w:cs="Arial"/>
          <w:bCs/>
          <w:iCs/>
          <w:sz w:val="24"/>
          <w:szCs w:val="20"/>
          <w:lang w:eastAsia="pl-PL"/>
        </w:rPr>
        <w:t>24-388-02-01</w:t>
      </w:r>
    </w:p>
    <w:p w:rsidR="00DC6AD2" w:rsidRPr="008F0A25" w:rsidRDefault="00DC6AD2" w:rsidP="008F0A25">
      <w:pPr>
        <w:spacing w:after="0" w:line="240" w:lineRule="auto"/>
        <w:rPr>
          <w:rFonts w:ascii="Arial" w:hAnsi="Arial"/>
          <w:sz w:val="24"/>
          <w:szCs w:val="20"/>
          <w:lang w:eastAsia="pl-PL"/>
        </w:rPr>
      </w:pPr>
      <w:r w:rsidRPr="008F0A25">
        <w:rPr>
          <w:rFonts w:ascii="Arial" w:hAnsi="Arial"/>
          <w:sz w:val="24"/>
          <w:szCs w:val="20"/>
          <w:lang w:eastAsia="pl-PL"/>
        </w:rPr>
        <w:t xml:space="preserve">adres strony internetowej: </w:t>
      </w:r>
      <w:hyperlink r:id="rId8" w:history="1">
        <w:r w:rsidRPr="008F0A25">
          <w:rPr>
            <w:rFonts w:ascii="Arial" w:hAnsi="Arial"/>
            <w:b/>
            <w:i/>
            <w:color w:val="0000FF"/>
            <w:sz w:val="24"/>
            <w:szCs w:val="20"/>
            <w:u w:val="single"/>
            <w:lang w:eastAsia="pl-PL"/>
          </w:rPr>
          <w:t>www.szpital.kutno.pl</w:t>
        </w:r>
      </w:hyperlink>
    </w:p>
    <w:p w:rsidR="00DC6AD2" w:rsidRPr="008F0A25" w:rsidRDefault="00DC6AD2" w:rsidP="008F0A25">
      <w:pPr>
        <w:spacing w:after="0" w:line="240" w:lineRule="auto"/>
        <w:rPr>
          <w:rFonts w:ascii="Arial" w:hAnsi="Arial"/>
          <w:sz w:val="24"/>
          <w:szCs w:val="20"/>
          <w:lang w:eastAsia="pl-PL"/>
        </w:rPr>
      </w:pPr>
      <w:r w:rsidRPr="008F0A25">
        <w:rPr>
          <w:rFonts w:ascii="Arial" w:hAnsi="Arial"/>
          <w:sz w:val="24"/>
          <w:szCs w:val="20"/>
          <w:lang w:eastAsia="pl-PL"/>
        </w:rPr>
        <w:t>---------------------------------------------------------------------------------</w:t>
      </w:r>
    </w:p>
    <w:p w:rsidR="00DC6AD2" w:rsidRPr="008F0A25" w:rsidRDefault="00DC6AD2" w:rsidP="008F0A25">
      <w:pPr>
        <w:spacing w:after="0" w:line="240" w:lineRule="auto"/>
        <w:rPr>
          <w:rFonts w:ascii="Arial" w:hAnsi="Arial" w:cs="Arial"/>
          <w:bCs/>
          <w:iCs/>
          <w:szCs w:val="20"/>
          <w:lang w:eastAsia="pl-PL"/>
        </w:rPr>
      </w:pPr>
      <w:r w:rsidRPr="008F0A25">
        <w:rPr>
          <w:rFonts w:ascii="Arial" w:hAnsi="Arial"/>
          <w:sz w:val="24"/>
          <w:szCs w:val="20"/>
          <w:lang w:eastAsia="pl-PL"/>
        </w:rPr>
        <w:t xml:space="preserve">Dział Zamówień Publicznych i Zaopatrzenia -  tel./fax </w:t>
      </w:r>
      <w:r w:rsidRPr="008F0A25">
        <w:rPr>
          <w:rFonts w:ascii="Arial" w:hAnsi="Arial" w:cs="Arial"/>
          <w:bCs/>
          <w:iCs/>
          <w:szCs w:val="20"/>
          <w:lang w:eastAsia="pl-PL"/>
        </w:rPr>
        <w:t>24-388-02-47</w:t>
      </w:r>
    </w:p>
    <w:p w:rsidR="00DC6AD2" w:rsidRPr="008F0A25" w:rsidRDefault="00DC6AD2" w:rsidP="008F0A25">
      <w:pPr>
        <w:spacing w:after="0" w:line="240" w:lineRule="auto"/>
        <w:rPr>
          <w:rFonts w:ascii="Arial" w:hAnsi="Arial"/>
          <w:bCs/>
          <w:iCs/>
          <w:sz w:val="24"/>
          <w:szCs w:val="20"/>
          <w:u w:val="single"/>
          <w:lang w:eastAsia="pl-PL"/>
        </w:rPr>
      </w:pPr>
    </w:p>
    <w:p w:rsidR="00DC6AD2" w:rsidRPr="008F0A25" w:rsidRDefault="00DC6AD2" w:rsidP="008F0A25">
      <w:pPr>
        <w:spacing w:after="0" w:line="240" w:lineRule="auto"/>
        <w:rPr>
          <w:rFonts w:ascii="Arial" w:hAnsi="Arial"/>
          <w:sz w:val="28"/>
          <w:szCs w:val="20"/>
          <w:lang w:eastAsia="pl-PL"/>
        </w:rPr>
      </w:pPr>
      <w:r w:rsidRPr="008F0A25">
        <w:rPr>
          <w:rFonts w:ascii="Arial" w:hAnsi="Arial"/>
          <w:sz w:val="28"/>
          <w:szCs w:val="20"/>
          <w:lang w:eastAsia="pl-PL"/>
        </w:rPr>
        <w:t xml:space="preserve">Tryb zamówienia : </w:t>
      </w:r>
      <w:r w:rsidRPr="008F0A25">
        <w:rPr>
          <w:rFonts w:ascii="Arial" w:hAnsi="Arial"/>
          <w:b/>
          <w:sz w:val="28"/>
          <w:szCs w:val="20"/>
          <w:lang w:eastAsia="pl-PL"/>
        </w:rPr>
        <w:t>przetarg nieograniczony</w:t>
      </w:r>
    </w:p>
    <w:p w:rsidR="00DC6AD2" w:rsidRPr="008F0A25" w:rsidRDefault="00DC6AD2" w:rsidP="008F0A25">
      <w:pPr>
        <w:spacing w:after="0" w:line="240" w:lineRule="auto"/>
        <w:rPr>
          <w:rFonts w:ascii="Arial" w:hAnsi="Arial"/>
          <w:bCs/>
          <w:sz w:val="28"/>
          <w:szCs w:val="20"/>
          <w:lang w:eastAsia="pl-PL"/>
        </w:rPr>
      </w:pPr>
      <w:r w:rsidRPr="008F0A25">
        <w:rPr>
          <w:rFonts w:ascii="Arial" w:hAnsi="Arial"/>
          <w:bCs/>
          <w:sz w:val="28"/>
          <w:szCs w:val="20"/>
          <w:lang w:eastAsia="pl-PL"/>
        </w:rPr>
        <w:t xml:space="preserve">Szacunkowa wartość zamówienia: </w:t>
      </w:r>
      <w:r w:rsidRPr="008F0A25">
        <w:rPr>
          <w:rFonts w:ascii="Arial" w:hAnsi="Arial"/>
          <w:b/>
          <w:sz w:val="28"/>
          <w:szCs w:val="20"/>
          <w:lang w:eastAsia="pl-PL"/>
        </w:rPr>
        <w:t xml:space="preserve">powyżej </w:t>
      </w:r>
      <w:r w:rsidRPr="00956A2F">
        <w:rPr>
          <w:rFonts w:ascii="Arial" w:hAnsi="Arial"/>
          <w:b/>
          <w:sz w:val="28"/>
          <w:szCs w:val="20"/>
          <w:lang w:eastAsia="pl-PL"/>
        </w:rPr>
        <w:t>221 000 EURO</w:t>
      </w:r>
    </w:p>
    <w:p w:rsidR="00DC6AD2" w:rsidRPr="008F0A25" w:rsidRDefault="00DC6AD2" w:rsidP="008F0A25">
      <w:pPr>
        <w:spacing w:after="0" w:line="240" w:lineRule="auto"/>
        <w:rPr>
          <w:rFonts w:ascii="Arial" w:hAnsi="Arial"/>
          <w:b/>
          <w:sz w:val="28"/>
          <w:szCs w:val="20"/>
          <w:lang w:eastAsia="pl-PL"/>
        </w:rPr>
      </w:pPr>
      <w:r w:rsidRPr="008F0A25">
        <w:rPr>
          <w:rFonts w:ascii="Arial" w:hAnsi="Arial"/>
          <w:sz w:val="28"/>
          <w:szCs w:val="20"/>
          <w:lang w:eastAsia="pl-PL"/>
        </w:rPr>
        <w:t xml:space="preserve">Nr postępowania: </w:t>
      </w:r>
      <w:r w:rsidRPr="008F0A25">
        <w:rPr>
          <w:rFonts w:ascii="Arial" w:hAnsi="Arial"/>
          <w:b/>
          <w:sz w:val="28"/>
          <w:szCs w:val="20"/>
          <w:lang w:eastAsia="pl-PL"/>
        </w:rPr>
        <w:t>ZP</w:t>
      </w:r>
      <w:r>
        <w:rPr>
          <w:rFonts w:ascii="Arial" w:hAnsi="Arial"/>
          <w:b/>
          <w:sz w:val="28"/>
          <w:szCs w:val="20"/>
          <w:lang w:eastAsia="pl-PL"/>
        </w:rPr>
        <w:t>/1/18</w:t>
      </w:r>
    </w:p>
    <w:p w:rsidR="00DC6AD2" w:rsidRPr="008F0A25" w:rsidRDefault="006F7A56" w:rsidP="008F0A25">
      <w:pPr>
        <w:spacing w:after="0" w:line="240" w:lineRule="auto"/>
        <w:rPr>
          <w:rFonts w:ascii="Arial" w:hAnsi="Arial"/>
          <w:bCs/>
          <w:sz w:val="28"/>
          <w:szCs w:val="20"/>
          <w:lang w:eastAsia="pl-PL"/>
        </w:rPr>
      </w:pPr>
      <w:r>
        <w:rPr>
          <w:rFonts w:ascii="Arial" w:hAnsi="Arial"/>
          <w:bCs/>
          <w:sz w:val="28"/>
          <w:szCs w:val="20"/>
          <w:lang w:eastAsia="pl-PL"/>
        </w:rPr>
        <w:t>Data: 25.01.2018r.</w:t>
      </w:r>
      <w:bookmarkStart w:id="0" w:name="_GoBack"/>
      <w:bookmarkEnd w:id="0"/>
    </w:p>
    <w:p w:rsidR="00DC6AD2" w:rsidRPr="008F0A25" w:rsidRDefault="00DC6AD2" w:rsidP="008F0A25">
      <w:pPr>
        <w:spacing w:after="0" w:line="240" w:lineRule="auto"/>
        <w:rPr>
          <w:rFonts w:ascii="Arial" w:hAnsi="Arial"/>
          <w:sz w:val="28"/>
          <w:szCs w:val="20"/>
          <w:lang w:eastAsia="pl-PL"/>
        </w:rPr>
      </w:pPr>
    </w:p>
    <w:p w:rsidR="00DC6AD2" w:rsidRPr="008F0A25" w:rsidRDefault="00DC6AD2" w:rsidP="008F0A25">
      <w:pPr>
        <w:spacing w:after="0" w:line="240" w:lineRule="auto"/>
        <w:jc w:val="center"/>
        <w:rPr>
          <w:rFonts w:ascii="Arial" w:hAnsi="Arial"/>
          <w:sz w:val="24"/>
          <w:szCs w:val="20"/>
          <w:lang w:eastAsia="pl-PL"/>
        </w:rPr>
      </w:pPr>
      <w:r w:rsidRPr="008F0A25">
        <w:rPr>
          <w:rFonts w:ascii="Arial" w:hAnsi="Arial"/>
          <w:sz w:val="24"/>
          <w:szCs w:val="20"/>
          <w:lang w:eastAsia="pl-PL"/>
        </w:rPr>
        <w:t xml:space="preserve">         </w:t>
      </w:r>
      <w:r w:rsidR="00DA6001">
        <w:rPr>
          <w:rFonts w:ascii="Arial" w:hAnsi="Arial"/>
          <w:sz w:val="24"/>
          <w:szCs w:val="20"/>
          <w:lang w:eastAsia="pl-PL"/>
        </w:rPr>
        <w:t xml:space="preserve">  </w:t>
      </w:r>
      <w:r w:rsidRPr="008F0A25">
        <w:rPr>
          <w:rFonts w:ascii="Arial" w:hAnsi="Arial"/>
          <w:sz w:val="24"/>
          <w:szCs w:val="20"/>
          <w:lang w:eastAsia="pl-PL"/>
        </w:rPr>
        <w:t>Zatwierdził:</w:t>
      </w:r>
    </w:p>
    <w:p w:rsidR="00DA6001" w:rsidRDefault="00DA6001" w:rsidP="00DA6001">
      <w:pPr>
        <w:pStyle w:val="Tekstpodstawowy3"/>
        <w:ind w:left="4247" w:firstLine="709"/>
        <w:rPr>
          <w:rFonts w:ascii="Arial" w:hAnsi="Arial" w:cs="Arial"/>
          <w:sz w:val="20"/>
        </w:rPr>
      </w:pPr>
      <w:r>
        <w:rPr>
          <w:rFonts w:ascii="Arial" w:hAnsi="Arial" w:cs="Arial"/>
          <w:sz w:val="20"/>
        </w:rPr>
        <w:t>Prezes Zarządu</w:t>
      </w:r>
    </w:p>
    <w:p w:rsidR="00DA6001" w:rsidRDefault="00DA6001" w:rsidP="00DA6001">
      <w:pPr>
        <w:pStyle w:val="Tekstpodstawowy3"/>
        <w:ind w:left="4956" w:firstLine="7"/>
        <w:rPr>
          <w:rFonts w:ascii="Arial" w:hAnsi="Arial" w:cs="Arial"/>
          <w:sz w:val="20"/>
        </w:rPr>
      </w:pPr>
      <w:r>
        <w:rPr>
          <w:rFonts w:ascii="Arial" w:hAnsi="Arial" w:cs="Arial"/>
          <w:sz w:val="20"/>
        </w:rPr>
        <w:t>„Kutnowski Szpital Samorządowy” Sp. z o.o.</w:t>
      </w:r>
    </w:p>
    <w:p w:rsidR="00DA6001" w:rsidRDefault="00DA6001" w:rsidP="00DA6001">
      <w:pPr>
        <w:ind w:left="4248" w:firstLine="708"/>
        <w:rPr>
          <w:rFonts w:ascii="Arial" w:hAnsi="Arial" w:cs="Arial"/>
          <w:sz w:val="20"/>
        </w:rPr>
      </w:pPr>
      <w:r>
        <w:rPr>
          <w:rFonts w:ascii="Arial" w:hAnsi="Arial" w:cs="Arial"/>
          <w:sz w:val="20"/>
        </w:rPr>
        <w:t>Marek Piotr Kiełczewski</w:t>
      </w:r>
    </w:p>
    <w:p w:rsidR="00DA6001" w:rsidRDefault="00DA6001" w:rsidP="00DA6001">
      <w:pPr>
        <w:spacing w:after="0" w:line="240" w:lineRule="auto"/>
        <w:ind w:left="4247" w:firstLine="709"/>
        <w:rPr>
          <w:rFonts w:ascii="Arial" w:hAnsi="Arial" w:cs="Arial"/>
          <w:sz w:val="20"/>
        </w:rPr>
      </w:pPr>
      <w:r>
        <w:rPr>
          <w:rFonts w:ascii="Arial" w:hAnsi="Arial" w:cs="Arial"/>
          <w:sz w:val="20"/>
        </w:rPr>
        <w:t>Członek Zarządu</w:t>
      </w:r>
    </w:p>
    <w:p w:rsidR="00DA6001" w:rsidRDefault="00DA6001" w:rsidP="00DA6001">
      <w:pPr>
        <w:spacing w:after="0" w:line="240" w:lineRule="auto"/>
        <w:ind w:left="4247" w:firstLine="709"/>
        <w:rPr>
          <w:rFonts w:ascii="Arial" w:hAnsi="Arial" w:cs="Arial"/>
          <w:sz w:val="20"/>
        </w:rPr>
      </w:pPr>
      <w:r>
        <w:rPr>
          <w:rFonts w:ascii="Arial" w:hAnsi="Arial" w:cs="Arial"/>
          <w:sz w:val="20"/>
        </w:rPr>
        <w:t>„Kutnowski Szpital Samorządowy” Sp. z o.o.</w:t>
      </w:r>
    </w:p>
    <w:p w:rsidR="00DA6001" w:rsidRDefault="00DA6001" w:rsidP="00DA6001">
      <w:pPr>
        <w:spacing w:after="0" w:line="240" w:lineRule="auto"/>
        <w:ind w:left="4247" w:firstLine="709"/>
        <w:rPr>
          <w:rFonts w:ascii="Arial" w:hAnsi="Arial" w:cs="Arial"/>
          <w:sz w:val="20"/>
        </w:rPr>
      </w:pPr>
      <w:r>
        <w:rPr>
          <w:rFonts w:ascii="Arial" w:hAnsi="Arial" w:cs="Arial"/>
          <w:sz w:val="20"/>
        </w:rPr>
        <w:t xml:space="preserve">Maciej </w:t>
      </w:r>
      <w:proofErr w:type="spellStart"/>
      <w:r>
        <w:rPr>
          <w:rFonts w:ascii="Arial" w:hAnsi="Arial" w:cs="Arial"/>
          <w:sz w:val="20"/>
        </w:rPr>
        <w:t>Nerowski</w:t>
      </w:r>
      <w:proofErr w:type="spellEnd"/>
    </w:p>
    <w:p w:rsidR="00DC6AD2" w:rsidRPr="008F0A25" w:rsidRDefault="00DC6AD2" w:rsidP="008F0A25">
      <w:pPr>
        <w:spacing w:after="0" w:line="240" w:lineRule="auto"/>
        <w:ind w:left="4248" w:firstLine="708"/>
        <w:rPr>
          <w:rFonts w:ascii="Arial" w:hAnsi="Arial"/>
          <w:color w:val="000000"/>
          <w:szCs w:val="20"/>
          <w:lang w:eastAsia="pl-PL"/>
        </w:rPr>
      </w:pPr>
    </w:p>
    <w:p w:rsidR="00DC6AD2" w:rsidRDefault="00DC6AD2" w:rsidP="008F0A25">
      <w:pPr>
        <w:spacing w:after="0" w:line="240" w:lineRule="auto"/>
        <w:rPr>
          <w:rFonts w:ascii="Arial" w:hAnsi="Arial"/>
          <w:b/>
          <w:i/>
          <w:szCs w:val="20"/>
          <w:lang w:eastAsia="pl-PL"/>
        </w:rPr>
      </w:pPr>
    </w:p>
    <w:p w:rsidR="008F7214" w:rsidRDefault="008F7214" w:rsidP="008F0A25">
      <w:pPr>
        <w:spacing w:after="0" w:line="240" w:lineRule="auto"/>
        <w:rPr>
          <w:rFonts w:ascii="Arial" w:hAnsi="Arial"/>
          <w:b/>
          <w:i/>
          <w:szCs w:val="20"/>
          <w:lang w:eastAsia="pl-PL"/>
        </w:rPr>
      </w:pPr>
    </w:p>
    <w:p w:rsidR="008F7214" w:rsidRDefault="008F7214" w:rsidP="008F0A25">
      <w:pPr>
        <w:spacing w:after="0" w:line="240" w:lineRule="auto"/>
        <w:rPr>
          <w:rFonts w:ascii="Arial" w:hAnsi="Arial"/>
          <w:b/>
          <w:i/>
          <w:szCs w:val="20"/>
          <w:lang w:eastAsia="pl-PL"/>
        </w:rPr>
      </w:pPr>
    </w:p>
    <w:p w:rsidR="008F7214" w:rsidRDefault="008F7214" w:rsidP="008F0A25">
      <w:pPr>
        <w:spacing w:after="0" w:line="240" w:lineRule="auto"/>
        <w:rPr>
          <w:rFonts w:ascii="Arial" w:hAnsi="Arial"/>
          <w:b/>
          <w:i/>
          <w:szCs w:val="20"/>
          <w:lang w:eastAsia="pl-PL"/>
        </w:rPr>
      </w:pPr>
    </w:p>
    <w:p w:rsidR="008F7214" w:rsidRDefault="008F7214" w:rsidP="008F0A25">
      <w:pPr>
        <w:spacing w:after="0" w:line="240" w:lineRule="auto"/>
        <w:rPr>
          <w:rFonts w:ascii="Arial" w:hAnsi="Arial"/>
          <w:b/>
          <w:i/>
          <w:szCs w:val="20"/>
          <w:lang w:eastAsia="pl-PL"/>
        </w:rPr>
      </w:pPr>
    </w:p>
    <w:p w:rsidR="008F7214" w:rsidRPr="008F0A25" w:rsidRDefault="00EB74CB" w:rsidP="008F0A25">
      <w:pPr>
        <w:spacing w:after="0" w:line="240" w:lineRule="auto"/>
        <w:rPr>
          <w:rFonts w:ascii="Arial" w:hAnsi="Arial"/>
          <w:b/>
          <w:i/>
          <w:szCs w:val="20"/>
          <w:lang w:eastAsia="pl-PL"/>
        </w:rPr>
      </w:pPr>
      <w:r>
        <w:rPr>
          <w:rFonts w:ascii="Arial" w:hAnsi="Arial"/>
          <w:b/>
          <w:i/>
          <w:szCs w:val="20"/>
          <w:lang w:eastAsia="pl-PL"/>
        </w:rPr>
        <w:t xml:space="preserve"> </w:t>
      </w:r>
    </w:p>
    <w:p w:rsidR="00DC6AD2" w:rsidRPr="008F0A25" w:rsidRDefault="00DC6AD2" w:rsidP="008F0A25">
      <w:pPr>
        <w:spacing w:after="0" w:line="240" w:lineRule="auto"/>
        <w:rPr>
          <w:rFonts w:ascii="Arial" w:hAnsi="Arial"/>
          <w:szCs w:val="20"/>
          <w:lang w:eastAsia="pl-PL"/>
        </w:rPr>
      </w:pPr>
      <w:r w:rsidRPr="008F0A25">
        <w:rPr>
          <w:rFonts w:ascii="Arial" w:hAnsi="Arial"/>
          <w:b/>
          <w:i/>
          <w:szCs w:val="20"/>
          <w:lang w:eastAsia="pl-PL"/>
        </w:rPr>
        <w:lastRenderedPageBreak/>
        <w:t>Rozdział I</w:t>
      </w: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 xml:space="preserve">Informacje ogólne. </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Postępowanie  prowadzone jest na zasadach przewidzianych przez ustawę z 29.01.2004 r. – Pr</w:t>
      </w:r>
      <w:r>
        <w:rPr>
          <w:rFonts w:ascii="Arial" w:hAnsi="Arial" w:cs="Arial"/>
          <w:bCs/>
          <w:lang w:eastAsia="pl-PL"/>
        </w:rPr>
        <w:t>awo zamówień publicznych (</w:t>
      </w:r>
      <w:r w:rsidRPr="008F0A25">
        <w:rPr>
          <w:rFonts w:ascii="Arial" w:hAnsi="Arial" w:cs="Arial"/>
          <w:bCs/>
          <w:lang w:eastAsia="pl-PL"/>
        </w:rPr>
        <w:t>Dz. U. 201</w:t>
      </w:r>
      <w:r>
        <w:rPr>
          <w:rFonts w:ascii="Arial" w:hAnsi="Arial" w:cs="Arial"/>
          <w:bCs/>
          <w:lang w:eastAsia="pl-PL"/>
        </w:rPr>
        <w:t>7</w:t>
      </w:r>
      <w:r w:rsidRPr="008F0A25">
        <w:rPr>
          <w:rFonts w:ascii="Arial" w:hAnsi="Arial" w:cs="Arial"/>
          <w:bCs/>
          <w:lang w:eastAsia="pl-PL"/>
        </w:rPr>
        <w:t xml:space="preserve">, poz. </w:t>
      </w:r>
      <w:r>
        <w:rPr>
          <w:rFonts w:ascii="Arial" w:hAnsi="Arial" w:cs="Arial"/>
          <w:bCs/>
          <w:lang w:eastAsia="pl-PL"/>
        </w:rPr>
        <w:t>1579 tj</w:t>
      </w:r>
      <w:r w:rsidRPr="008F0A25">
        <w:rPr>
          <w:rFonts w:ascii="Arial" w:hAnsi="Arial" w:cs="Arial"/>
          <w:bCs/>
          <w:lang w:eastAsia="pl-PL"/>
        </w:rPr>
        <w:t xml:space="preserve">.), zwaną dalej „ustawą </w:t>
      </w:r>
      <w:proofErr w:type="spellStart"/>
      <w:r w:rsidRPr="008F0A25">
        <w:rPr>
          <w:rFonts w:ascii="Arial" w:hAnsi="Arial" w:cs="Arial"/>
          <w:bCs/>
          <w:lang w:eastAsia="pl-PL"/>
        </w:rPr>
        <w:t>Pzp</w:t>
      </w:r>
      <w:proofErr w:type="spellEnd"/>
      <w:r w:rsidRPr="008F0A25">
        <w:rPr>
          <w:rFonts w:ascii="Arial" w:hAnsi="Arial" w:cs="Arial"/>
          <w:bCs/>
          <w:lang w:eastAsia="pl-PL"/>
        </w:rPr>
        <w:t>” oraz w przepisach wykonawczych do niej.</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Wykonawca ponosi wszelkie koszty związane z przygotowaniem i złożeniem oferty.</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Każdy Wykonawca może złożyć tylko jedną ofertę.</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 xml:space="preserve">W postępowaniu: </w:t>
      </w:r>
    </w:p>
    <w:p w:rsidR="00DC6AD2" w:rsidRPr="008F0A25" w:rsidRDefault="00DC6AD2" w:rsidP="007E1FAA">
      <w:pPr>
        <w:numPr>
          <w:ilvl w:val="0"/>
          <w:numId w:val="26"/>
        </w:numPr>
        <w:spacing w:after="0" w:line="240" w:lineRule="auto"/>
        <w:jc w:val="both"/>
        <w:rPr>
          <w:rFonts w:ascii="Arial" w:hAnsi="Arial" w:cs="Arial"/>
          <w:bCs/>
          <w:color w:val="000000"/>
          <w:lang w:eastAsia="pl-PL"/>
        </w:rPr>
      </w:pPr>
      <w:r>
        <w:rPr>
          <w:rFonts w:ascii="Arial" w:hAnsi="Arial" w:cs="Arial"/>
          <w:bCs/>
          <w:lang w:eastAsia="pl-PL"/>
        </w:rPr>
        <w:t>nie można składać ofert częściowych,</w:t>
      </w:r>
    </w:p>
    <w:p w:rsidR="00DC6AD2" w:rsidRPr="008F0A25" w:rsidRDefault="00DC6AD2" w:rsidP="007E1FAA">
      <w:pPr>
        <w:numPr>
          <w:ilvl w:val="0"/>
          <w:numId w:val="26"/>
        </w:numPr>
        <w:spacing w:after="0" w:line="240" w:lineRule="auto"/>
        <w:jc w:val="both"/>
        <w:rPr>
          <w:rFonts w:ascii="Arial" w:hAnsi="Arial" w:cs="Arial"/>
          <w:bCs/>
          <w:lang w:eastAsia="pl-PL"/>
        </w:rPr>
      </w:pPr>
      <w:r w:rsidRPr="008F0A25">
        <w:rPr>
          <w:rFonts w:ascii="Arial"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DC6AD2" w:rsidRPr="008F0A25" w:rsidRDefault="00DC6AD2" w:rsidP="007E1FAA">
      <w:pPr>
        <w:numPr>
          <w:ilvl w:val="0"/>
          <w:numId w:val="26"/>
        </w:numPr>
        <w:spacing w:after="0" w:line="240" w:lineRule="auto"/>
        <w:jc w:val="both"/>
        <w:rPr>
          <w:rFonts w:ascii="Arial" w:hAnsi="Arial" w:cs="Arial"/>
          <w:bCs/>
          <w:lang w:eastAsia="pl-PL"/>
        </w:rPr>
      </w:pPr>
      <w:r w:rsidRPr="008F0A25">
        <w:rPr>
          <w:rFonts w:ascii="Arial" w:hAnsi="Arial" w:cs="Arial"/>
          <w:bCs/>
          <w:lang w:eastAsia="pl-PL"/>
        </w:rPr>
        <w:t>nie ma możliwości składania ofert wariantowych,</w:t>
      </w:r>
    </w:p>
    <w:p w:rsidR="00DC6AD2" w:rsidRPr="008F0A25" w:rsidRDefault="00DC6AD2" w:rsidP="007E1FAA">
      <w:pPr>
        <w:numPr>
          <w:ilvl w:val="0"/>
          <w:numId w:val="26"/>
        </w:numPr>
        <w:spacing w:after="0" w:line="240" w:lineRule="auto"/>
        <w:jc w:val="both"/>
        <w:rPr>
          <w:rFonts w:ascii="Arial" w:hAnsi="Arial" w:cs="Arial"/>
          <w:bCs/>
          <w:lang w:eastAsia="pl-PL"/>
        </w:rPr>
      </w:pPr>
      <w:r w:rsidRPr="008F0A25">
        <w:rPr>
          <w:rFonts w:ascii="Arial" w:hAnsi="Arial" w:cs="Arial"/>
          <w:bCs/>
          <w:lang w:eastAsia="pl-PL"/>
        </w:rPr>
        <w:t>jest wymagane wniesienie wadium.</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 xml:space="preserve">W postępowaniu nie zastrzega się możliwości ubiegania się o udzielenie zamówienia wyłącznie Wykonawców, o których mowa w art. 22 ust. 2 ustawy </w:t>
      </w:r>
      <w:proofErr w:type="spellStart"/>
      <w:r w:rsidRPr="008F0A25">
        <w:rPr>
          <w:rFonts w:ascii="Arial" w:hAnsi="Arial" w:cs="Arial"/>
          <w:bCs/>
          <w:lang w:eastAsia="pl-PL"/>
        </w:rPr>
        <w:t>Pzp</w:t>
      </w:r>
      <w:proofErr w:type="spellEnd"/>
      <w:r w:rsidRPr="008F0A25">
        <w:rPr>
          <w:rFonts w:ascii="Arial" w:hAnsi="Arial" w:cs="Arial"/>
          <w:bCs/>
          <w:lang w:eastAsia="pl-PL"/>
        </w:rPr>
        <w:t>.</w:t>
      </w:r>
    </w:p>
    <w:p w:rsidR="00DC6AD2" w:rsidRPr="008F0A25" w:rsidRDefault="00DC6AD2" w:rsidP="007E1FAA">
      <w:pPr>
        <w:numPr>
          <w:ilvl w:val="0"/>
          <w:numId w:val="25"/>
        </w:numPr>
        <w:spacing w:after="0" w:line="240" w:lineRule="auto"/>
        <w:jc w:val="both"/>
        <w:rPr>
          <w:rFonts w:ascii="Arial" w:hAnsi="Arial" w:cs="Arial"/>
          <w:bCs/>
          <w:lang w:eastAsia="pl-PL"/>
        </w:rPr>
      </w:pPr>
      <w:r w:rsidRPr="008F0A25">
        <w:rPr>
          <w:rFonts w:ascii="Arial"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DC6AD2" w:rsidRPr="008F0A25" w:rsidRDefault="00DC6AD2" w:rsidP="008F0A25">
      <w:pPr>
        <w:keepNext/>
        <w:spacing w:after="0" w:line="240" w:lineRule="auto"/>
        <w:jc w:val="both"/>
        <w:outlineLvl w:val="5"/>
        <w:rPr>
          <w:rFonts w:ascii="Arial" w:hAnsi="Arial"/>
          <w:b/>
          <w:i/>
          <w:szCs w:val="24"/>
          <w:lang w:eastAsia="pl-PL"/>
        </w:rPr>
      </w:pPr>
    </w:p>
    <w:p w:rsidR="00DC6AD2" w:rsidRPr="008F0A25" w:rsidRDefault="00DC6AD2" w:rsidP="00632628">
      <w:pPr>
        <w:spacing w:after="0" w:line="240" w:lineRule="auto"/>
        <w:jc w:val="center"/>
        <w:rPr>
          <w:rFonts w:ascii="Arial" w:hAnsi="Arial"/>
          <w:b/>
          <w:i/>
          <w:iCs/>
          <w:szCs w:val="24"/>
          <w:lang w:eastAsia="pl-PL"/>
        </w:rPr>
      </w:pPr>
      <w:r w:rsidRPr="008F0A25">
        <w:rPr>
          <w:rFonts w:ascii="Arial" w:hAnsi="Arial"/>
          <w:b/>
          <w:i/>
          <w:iCs/>
          <w:szCs w:val="24"/>
          <w:lang w:eastAsia="pl-PL"/>
        </w:rPr>
        <w:t>UWAGA!!!</w:t>
      </w:r>
    </w:p>
    <w:p w:rsidR="00DC6AD2" w:rsidRPr="00CC257F" w:rsidRDefault="00DC6AD2" w:rsidP="00632628">
      <w:pPr>
        <w:spacing w:after="0" w:line="240" w:lineRule="auto"/>
        <w:jc w:val="both"/>
        <w:rPr>
          <w:rFonts w:ascii="Arial" w:hAnsi="Arial"/>
          <w:bCs/>
          <w:i/>
          <w:iCs/>
          <w:szCs w:val="24"/>
          <w:lang w:eastAsia="pl-PL"/>
        </w:rPr>
      </w:pPr>
      <w:r w:rsidRPr="00CC257F">
        <w:rPr>
          <w:rFonts w:ascii="Arial" w:hAnsi="Arial"/>
          <w:bCs/>
          <w:i/>
          <w:iCs/>
          <w:szCs w:val="24"/>
          <w:lang w:eastAsia="pl-PL"/>
        </w:rPr>
        <w:t>Jeżeli z treści kierowanych do Zamawiającego w trybie art. 38 ust. 1 ustawy</w:t>
      </w:r>
      <w:r w:rsidR="001610DC">
        <w:rPr>
          <w:rFonts w:ascii="Arial" w:hAnsi="Arial"/>
          <w:bCs/>
          <w:i/>
          <w:iCs/>
          <w:szCs w:val="24"/>
          <w:lang w:eastAsia="pl-PL"/>
        </w:rPr>
        <w:t xml:space="preserve"> </w:t>
      </w:r>
      <w:proofErr w:type="spellStart"/>
      <w:r w:rsidRPr="00CC257F">
        <w:rPr>
          <w:rFonts w:ascii="Arial" w:hAnsi="Arial"/>
          <w:bCs/>
          <w:i/>
          <w:iCs/>
          <w:szCs w:val="24"/>
          <w:lang w:eastAsia="pl-PL"/>
        </w:rPr>
        <w:t>Pzp</w:t>
      </w:r>
      <w:proofErr w:type="spellEnd"/>
      <w:r w:rsidRPr="00CC257F">
        <w:rPr>
          <w:rFonts w:ascii="Arial" w:hAnsi="Arial"/>
          <w:bCs/>
          <w:i/>
          <w:iCs/>
          <w:szCs w:val="24"/>
          <w:lang w:eastAsia="pl-PL"/>
        </w:rPr>
        <w:t xml:space="preserve"> pytań wynikać będzie propozycja zmiany (modyfikacji) treści SIWZ w zakre</w:t>
      </w:r>
      <w:r>
        <w:rPr>
          <w:rFonts w:ascii="Arial" w:hAnsi="Arial"/>
          <w:bCs/>
          <w:i/>
          <w:iCs/>
          <w:szCs w:val="24"/>
          <w:lang w:eastAsia="pl-PL"/>
        </w:rPr>
        <w:t>sie opisu przedmiotu zamówienia</w:t>
      </w:r>
      <w:r w:rsidRPr="00CC257F">
        <w:rPr>
          <w:rFonts w:ascii="Arial" w:hAnsi="Arial"/>
          <w:bCs/>
          <w:i/>
          <w:iCs/>
          <w:szCs w:val="24"/>
          <w:lang w:eastAsia="pl-PL"/>
        </w:rPr>
        <w:t>, Zamawiający prosi o dołączenie pisemnego, merytorycznego uzasadnienia proponowanej zmiany z którego winno jednoznacznie wynikać, że proponowana przez Wykonawcę zmi</w:t>
      </w:r>
      <w:r>
        <w:rPr>
          <w:rFonts w:ascii="Arial" w:hAnsi="Arial"/>
          <w:bCs/>
          <w:i/>
          <w:iCs/>
          <w:szCs w:val="24"/>
          <w:lang w:eastAsia="pl-PL"/>
        </w:rPr>
        <w:t>ana (modyfikacja) treści SIWZ w </w:t>
      </w:r>
      <w:r w:rsidRPr="00CC257F">
        <w:rPr>
          <w:rFonts w:ascii="Arial" w:hAnsi="Arial"/>
          <w:bCs/>
          <w:i/>
          <w:iCs/>
          <w:szCs w:val="24"/>
          <w:lang w:eastAsia="pl-PL"/>
        </w:rPr>
        <w:t>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DC6AD2" w:rsidRPr="008F0A25" w:rsidRDefault="00DC6AD2" w:rsidP="00632628">
      <w:pPr>
        <w:spacing w:after="0" w:line="240" w:lineRule="auto"/>
        <w:jc w:val="both"/>
        <w:rPr>
          <w:rFonts w:ascii="Arial" w:hAnsi="Arial"/>
          <w:bCs/>
          <w:iCs/>
          <w:szCs w:val="24"/>
          <w:lang w:eastAsia="pl-PL"/>
        </w:rPr>
      </w:pPr>
    </w:p>
    <w:p w:rsidR="00DC6AD2" w:rsidRPr="00632628" w:rsidRDefault="00DC6AD2" w:rsidP="00632628">
      <w:pPr>
        <w:spacing w:after="0" w:line="240" w:lineRule="auto"/>
        <w:jc w:val="both"/>
        <w:rPr>
          <w:rFonts w:ascii="Arial" w:hAnsi="Arial" w:cs="Arial"/>
          <w:b/>
          <w:lang w:eastAsia="pl-PL"/>
        </w:rPr>
      </w:pPr>
      <w:r w:rsidRPr="00632628">
        <w:rPr>
          <w:rFonts w:ascii="Arial"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Pr>
          <w:rFonts w:ascii="Arial" w:hAnsi="Arial" w:cs="Arial"/>
          <w:b/>
          <w:i/>
          <w:lang w:eastAsia="pl-PL"/>
        </w:rPr>
        <w:t>Z</w:t>
      </w:r>
      <w:r w:rsidRPr="00632628">
        <w:rPr>
          <w:rFonts w:ascii="Arial" w:hAnsi="Arial" w:cs="Arial"/>
          <w:b/>
          <w:i/>
          <w:lang w:eastAsia="pl-PL"/>
        </w:rPr>
        <w:t>ałączniku nr 1</w:t>
      </w:r>
      <w:r>
        <w:rPr>
          <w:rFonts w:ascii="Arial" w:hAnsi="Arial" w:cs="Arial"/>
          <w:b/>
          <w:i/>
          <w:lang w:eastAsia="pl-PL"/>
        </w:rPr>
        <w:t xml:space="preserve"> </w:t>
      </w:r>
      <w:r w:rsidRPr="00632628">
        <w:rPr>
          <w:rFonts w:ascii="Arial"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DC6AD2" w:rsidRDefault="00DC6AD2" w:rsidP="008F0A25">
      <w:pPr>
        <w:keepNext/>
        <w:spacing w:after="0" w:line="240" w:lineRule="auto"/>
        <w:jc w:val="both"/>
        <w:outlineLvl w:val="5"/>
        <w:rPr>
          <w:rFonts w:ascii="Arial" w:hAnsi="Arial"/>
          <w:b/>
          <w:i/>
          <w:szCs w:val="24"/>
          <w:lang w:eastAsia="pl-PL"/>
        </w:rPr>
      </w:pPr>
    </w:p>
    <w:p w:rsidR="00DC6AD2" w:rsidRDefault="00DC6AD2" w:rsidP="00632628">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II</w:t>
      </w:r>
    </w:p>
    <w:p w:rsidR="00DC6AD2" w:rsidRDefault="00DC6AD2" w:rsidP="008F0A25">
      <w:pPr>
        <w:spacing w:after="0" w:line="240" w:lineRule="auto"/>
        <w:jc w:val="both"/>
        <w:rPr>
          <w:rFonts w:ascii="Arial" w:hAnsi="Arial"/>
          <w:b/>
          <w:bCs/>
          <w:szCs w:val="24"/>
          <w:lang w:eastAsia="pl-PL"/>
        </w:rPr>
      </w:pPr>
      <w:r w:rsidRPr="008F0A25">
        <w:rPr>
          <w:rFonts w:ascii="Arial" w:hAnsi="Arial"/>
          <w:b/>
          <w:szCs w:val="24"/>
          <w:lang w:eastAsia="pl-PL"/>
        </w:rPr>
        <w:t>Opis przedmiotu zamówienia</w:t>
      </w:r>
      <w:r w:rsidRPr="008F0A25">
        <w:rPr>
          <w:rFonts w:ascii="Arial" w:hAnsi="Arial"/>
          <w:b/>
          <w:bCs/>
          <w:szCs w:val="24"/>
          <w:lang w:eastAsia="pl-PL"/>
        </w:rPr>
        <w:t>.</w:t>
      </w:r>
    </w:p>
    <w:p w:rsidR="00DC6AD2" w:rsidRPr="006B3E61" w:rsidRDefault="00DC6AD2" w:rsidP="00561152">
      <w:pPr>
        <w:spacing w:after="0"/>
        <w:jc w:val="both"/>
        <w:rPr>
          <w:rFonts w:ascii="Arial" w:hAnsi="Arial" w:cs="Arial"/>
          <w:b/>
          <w:u w:val="single"/>
        </w:rPr>
      </w:pPr>
      <w:r w:rsidRPr="00632628">
        <w:rPr>
          <w:rFonts w:ascii="Arial" w:hAnsi="Arial" w:cs="Arial"/>
          <w:b/>
          <w:u w:val="single"/>
        </w:rPr>
        <w:t>Szczegółowy zakres obowiązków i warunków przygotowania przez Wy</w:t>
      </w:r>
      <w:r>
        <w:rPr>
          <w:rFonts w:ascii="Arial" w:hAnsi="Arial" w:cs="Arial"/>
          <w:b/>
          <w:u w:val="single"/>
        </w:rPr>
        <w:t>konawcę całodziennych posiłków.</w:t>
      </w:r>
    </w:p>
    <w:p w:rsidR="00DC6AD2" w:rsidRPr="00CC257F" w:rsidRDefault="00DC6AD2" w:rsidP="007E1FAA">
      <w:pPr>
        <w:pStyle w:val="Akapitzlist"/>
        <w:numPr>
          <w:ilvl w:val="0"/>
          <w:numId w:val="31"/>
        </w:numPr>
        <w:spacing w:after="0" w:line="252" w:lineRule="auto"/>
        <w:jc w:val="both"/>
        <w:rPr>
          <w:rFonts w:ascii="Arial" w:hAnsi="Arial" w:cs="Arial"/>
          <w:bCs/>
        </w:rPr>
      </w:pPr>
      <w:r w:rsidRPr="00CC257F">
        <w:rPr>
          <w:rFonts w:ascii="Arial" w:hAnsi="Arial" w:cs="Arial"/>
          <w:bCs/>
        </w:rPr>
        <w:t xml:space="preserve">Przedmiotem zamówienia jest </w:t>
      </w:r>
      <w:r w:rsidRPr="00CC257F">
        <w:rPr>
          <w:rFonts w:ascii="Arial" w:hAnsi="Arial" w:cs="Arial"/>
        </w:rPr>
        <w:t>świadczenie usługi żywienia w zakresie przygotow</w:t>
      </w:r>
      <w:r>
        <w:rPr>
          <w:rFonts w:ascii="Arial" w:hAnsi="Arial" w:cs="Arial"/>
        </w:rPr>
        <w:t>yw</w:t>
      </w:r>
      <w:r w:rsidRPr="00CC257F">
        <w:rPr>
          <w:rFonts w:ascii="Arial" w:hAnsi="Arial" w:cs="Arial"/>
        </w:rPr>
        <w:t xml:space="preserve">ania i dystrybucji posiłków dla pacjentów (w tym dzieci rocznych) </w:t>
      </w:r>
      <w:r w:rsidRPr="00CC257F">
        <w:rPr>
          <w:rFonts w:ascii="Arial" w:hAnsi="Arial" w:cs="Arial"/>
          <w:bCs/>
        </w:rPr>
        <w:t>"Kutnows</w:t>
      </w:r>
      <w:r>
        <w:rPr>
          <w:rFonts w:ascii="Arial" w:hAnsi="Arial" w:cs="Arial"/>
          <w:bCs/>
        </w:rPr>
        <w:t xml:space="preserve">kiego Szpitala Samorządowego" </w:t>
      </w:r>
      <w:r w:rsidRPr="00CC257F">
        <w:rPr>
          <w:rFonts w:ascii="Arial" w:hAnsi="Arial" w:cs="Arial"/>
          <w:bCs/>
        </w:rPr>
        <w:t xml:space="preserve">Sp. z o. o., 99-300 Kutno, ul. Kościuszki 52 </w:t>
      </w:r>
      <w:r w:rsidRPr="00CC257F">
        <w:rPr>
          <w:rFonts w:ascii="Arial" w:hAnsi="Arial" w:cs="Arial"/>
        </w:rPr>
        <w:t>w oparciu o najem pomieszczeń do prowadzenia działalności od Zamawiającego zlokalizowanych w obrębie jednostki Zamawiającego w Kutnie przy ul. Kościuszki 52. Rekomendowana jest wizja lokalna po wcześniejszym uzgodnieniu jej terminu z Zamawiającym.</w:t>
      </w:r>
    </w:p>
    <w:p w:rsidR="00DC6AD2" w:rsidRDefault="00DC6AD2" w:rsidP="007E1FAA">
      <w:pPr>
        <w:pStyle w:val="Akapitzlist"/>
        <w:numPr>
          <w:ilvl w:val="0"/>
          <w:numId w:val="31"/>
        </w:numPr>
        <w:spacing w:after="0" w:line="252" w:lineRule="auto"/>
        <w:jc w:val="both"/>
        <w:rPr>
          <w:rFonts w:ascii="Arial" w:hAnsi="Arial" w:cs="Arial"/>
          <w:bCs/>
        </w:rPr>
      </w:pPr>
      <w:r w:rsidRPr="00CC257F">
        <w:rPr>
          <w:rFonts w:ascii="Arial" w:hAnsi="Arial" w:cs="Arial"/>
          <w:bCs/>
        </w:rPr>
        <w:t>Zamówienie obejmuje przygotow</w:t>
      </w:r>
      <w:r>
        <w:rPr>
          <w:rFonts w:ascii="Arial" w:hAnsi="Arial" w:cs="Arial"/>
          <w:bCs/>
        </w:rPr>
        <w:t>yw</w:t>
      </w:r>
      <w:r w:rsidRPr="00CC257F">
        <w:rPr>
          <w:rFonts w:ascii="Arial" w:hAnsi="Arial" w:cs="Arial"/>
          <w:bCs/>
        </w:rPr>
        <w:t>anie i dostarczanie posiłków wg di</w:t>
      </w:r>
      <w:r>
        <w:rPr>
          <w:rFonts w:ascii="Arial" w:hAnsi="Arial" w:cs="Arial"/>
          <w:bCs/>
        </w:rPr>
        <w:t>et stosowanych u </w:t>
      </w:r>
      <w:r w:rsidRPr="00CC257F">
        <w:rPr>
          <w:rFonts w:ascii="Arial" w:hAnsi="Arial" w:cs="Arial"/>
          <w:bCs/>
        </w:rPr>
        <w:t xml:space="preserve">Zamawiającego zgodnie z technologią obowiązującą </w:t>
      </w:r>
      <w:r>
        <w:rPr>
          <w:rFonts w:ascii="Arial" w:hAnsi="Arial" w:cs="Arial"/>
          <w:bCs/>
        </w:rPr>
        <w:t>dla danej jednostki chorobowej i zapotrzebowaniem z </w:t>
      </w:r>
      <w:r w:rsidRPr="00CC257F">
        <w:rPr>
          <w:rFonts w:ascii="Arial" w:hAnsi="Arial" w:cs="Arial"/>
          <w:bCs/>
        </w:rPr>
        <w:t xml:space="preserve">oddziałów. </w:t>
      </w:r>
    </w:p>
    <w:p w:rsidR="00DC6AD2" w:rsidRDefault="00DC6AD2" w:rsidP="00732FF8">
      <w:pPr>
        <w:pStyle w:val="Akapitzlist"/>
        <w:spacing w:after="0" w:line="252" w:lineRule="auto"/>
        <w:ind w:left="357"/>
        <w:jc w:val="both"/>
        <w:rPr>
          <w:rFonts w:ascii="Arial" w:hAnsi="Arial" w:cs="Arial"/>
          <w:bCs/>
        </w:rPr>
      </w:pPr>
      <w:r w:rsidRPr="00CC257F">
        <w:rPr>
          <w:rFonts w:ascii="Arial" w:hAnsi="Arial" w:cs="Arial"/>
          <w:bCs/>
        </w:rPr>
        <w:t>Kody CPV: 55.32.10.00-6, 55.32.20.00-3</w:t>
      </w:r>
      <w:r w:rsidRPr="00CC257F">
        <w:rPr>
          <w:rFonts w:ascii="Arial" w:hAnsi="Arial" w:cs="Arial"/>
          <w:b/>
        </w:rPr>
        <w:t>,</w:t>
      </w:r>
      <w:r w:rsidRPr="00CC257F">
        <w:rPr>
          <w:rFonts w:ascii="Arial" w:hAnsi="Arial" w:cs="Arial"/>
          <w:bCs/>
        </w:rPr>
        <w:t xml:space="preserve"> 55.32.0000-9. </w:t>
      </w:r>
    </w:p>
    <w:p w:rsidR="00DC6AD2" w:rsidRPr="00475448" w:rsidRDefault="00DC6AD2" w:rsidP="007E1FAA">
      <w:pPr>
        <w:pStyle w:val="Akapitzlist"/>
        <w:numPr>
          <w:ilvl w:val="0"/>
          <w:numId w:val="31"/>
        </w:numPr>
        <w:spacing w:after="0" w:line="252" w:lineRule="auto"/>
        <w:jc w:val="both"/>
        <w:rPr>
          <w:rFonts w:ascii="Arial" w:hAnsi="Arial" w:cs="Arial"/>
          <w:bCs/>
        </w:rPr>
      </w:pPr>
      <w:r w:rsidRPr="00CC257F">
        <w:rPr>
          <w:rFonts w:ascii="Arial" w:hAnsi="Arial" w:cs="Arial"/>
        </w:rPr>
        <w:t xml:space="preserve">Usługa całodziennego kompleksowego żywienia pacjentów szpitala o szacunkowej ilości całodziennych posiłków w skali miesięcznej </w:t>
      </w:r>
      <w:r w:rsidRPr="00580C99">
        <w:rPr>
          <w:rFonts w:ascii="Arial" w:hAnsi="Arial" w:cs="Arial"/>
          <w:b/>
        </w:rPr>
        <w:t>7</w:t>
      </w:r>
      <w:r>
        <w:rPr>
          <w:rFonts w:ascii="Arial" w:hAnsi="Arial" w:cs="Arial"/>
          <w:b/>
        </w:rPr>
        <w:t xml:space="preserve"> </w:t>
      </w:r>
      <w:r w:rsidRPr="00580C99">
        <w:rPr>
          <w:rFonts w:ascii="Arial" w:hAnsi="Arial" w:cs="Arial"/>
          <w:b/>
        </w:rPr>
        <w:t>750</w:t>
      </w:r>
      <w:r w:rsidRPr="00CC257F">
        <w:rPr>
          <w:rFonts w:ascii="Arial" w:hAnsi="Arial" w:cs="Arial"/>
        </w:rPr>
        <w:t>, na bazie wyna</w:t>
      </w:r>
      <w:r>
        <w:rPr>
          <w:rFonts w:ascii="Arial" w:hAnsi="Arial" w:cs="Arial"/>
        </w:rPr>
        <w:t>jętych pomieszczeń kuchennych w </w:t>
      </w:r>
      <w:r w:rsidRPr="00CC257F">
        <w:rPr>
          <w:rFonts w:ascii="Arial" w:hAnsi="Arial" w:cs="Arial"/>
        </w:rPr>
        <w:t xml:space="preserve">oparciu o zasady GHP/GMP (zasady Dobrej Praktyki Higienicznej i </w:t>
      </w:r>
      <w:r>
        <w:rPr>
          <w:rFonts w:ascii="Arial" w:hAnsi="Arial" w:cs="Arial"/>
        </w:rPr>
        <w:t>Dobrej Praktyki Produkcyjnej) i </w:t>
      </w:r>
      <w:r w:rsidRPr="00CC257F">
        <w:rPr>
          <w:rFonts w:ascii="Arial" w:hAnsi="Arial" w:cs="Arial"/>
        </w:rPr>
        <w:t>systemu HACCP. Usługa powinna być prowadzona zgodni</w:t>
      </w:r>
      <w:r>
        <w:rPr>
          <w:rFonts w:ascii="Arial" w:hAnsi="Arial" w:cs="Arial"/>
        </w:rPr>
        <w:t>e z ustawą z dnia 25 sierpnia 2006r. o </w:t>
      </w:r>
      <w:r w:rsidRPr="00CC257F">
        <w:rPr>
          <w:rFonts w:ascii="Arial" w:hAnsi="Arial" w:cs="Arial"/>
        </w:rPr>
        <w:t>bezpieczeństwie żywności i żywienia, z podziałem na diety według zamówień z poszczególnych oddziałów Szpitala. (Dz.</w:t>
      </w:r>
      <w:r>
        <w:rPr>
          <w:rFonts w:ascii="Arial" w:hAnsi="Arial" w:cs="Arial"/>
        </w:rPr>
        <w:t xml:space="preserve">U. 2017, poz. 149 tj.). </w:t>
      </w:r>
      <w:r w:rsidRPr="009D445B">
        <w:rPr>
          <w:rFonts w:ascii="Arial" w:hAnsi="Arial" w:cs="Arial"/>
        </w:rPr>
        <w:t xml:space="preserve">Szczegółowe zasady najmu pomieszczeń w budynku kuchni oraz korzystania z urządzeń Zamawiającego, znajdujących się w kuchni określa projekt umowy najmu i dzierżawy, stanowiący </w:t>
      </w:r>
      <w:r>
        <w:rPr>
          <w:rFonts w:ascii="Arial" w:hAnsi="Arial" w:cs="Arial"/>
          <w:u w:val="single"/>
        </w:rPr>
        <w:t xml:space="preserve">Załącznik nr 12 </w:t>
      </w:r>
      <w:r w:rsidRPr="00F21386">
        <w:rPr>
          <w:rFonts w:ascii="Arial" w:hAnsi="Arial" w:cs="Arial"/>
          <w:u w:val="single"/>
        </w:rPr>
        <w:t>do SIWZ.</w:t>
      </w:r>
    </w:p>
    <w:p w:rsidR="00DC6AD2" w:rsidRDefault="00DC6AD2" w:rsidP="008F0A25">
      <w:pPr>
        <w:spacing w:after="0" w:line="240" w:lineRule="auto"/>
        <w:jc w:val="both"/>
        <w:rPr>
          <w:rFonts w:ascii="Arial" w:hAnsi="Arial" w:cs="Arial"/>
          <w:b/>
          <w:lang w:eastAsia="pl-PL"/>
        </w:rPr>
      </w:pPr>
    </w:p>
    <w:p w:rsidR="008E62D8" w:rsidRDefault="008E62D8" w:rsidP="008F0A25">
      <w:pPr>
        <w:spacing w:after="0" w:line="240" w:lineRule="auto"/>
        <w:jc w:val="both"/>
        <w:rPr>
          <w:rFonts w:ascii="Arial" w:hAnsi="Arial" w:cs="Arial"/>
          <w:b/>
          <w:lang w:eastAsia="pl-PL"/>
        </w:rPr>
      </w:pPr>
    </w:p>
    <w:p w:rsidR="00DC6AD2" w:rsidRDefault="00DC6AD2" w:rsidP="008F0A25">
      <w:pPr>
        <w:spacing w:after="0" w:line="240" w:lineRule="auto"/>
        <w:jc w:val="both"/>
        <w:rPr>
          <w:rFonts w:ascii="Arial" w:hAnsi="Arial" w:cs="Arial"/>
          <w:b/>
          <w:lang w:eastAsia="pl-PL"/>
        </w:rPr>
      </w:pPr>
    </w:p>
    <w:p w:rsidR="00DC6AD2" w:rsidRPr="00C820A3" w:rsidRDefault="00DC6AD2" w:rsidP="00561152">
      <w:pPr>
        <w:spacing w:after="0"/>
        <w:jc w:val="both"/>
        <w:rPr>
          <w:rFonts w:ascii="Arial" w:hAnsi="Arial" w:cs="Arial"/>
          <w:b/>
          <w:u w:val="single"/>
        </w:rPr>
      </w:pPr>
      <w:r w:rsidRPr="00632628">
        <w:rPr>
          <w:rFonts w:ascii="Arial" w:hAnsi="Arial" w:cs="Arial"/>
          <w:b/>
          <w:u w:val="single"/>
        </w:rPr>
        <w:lastRenderedPageBreak/>
        <w:t>I. Warunki ogólne</w:t>
      </w:r>
    </w:p>
    <w:p w:rsidR="00DC6AD2" w:rsidRDefault="00DC6AD2" w:rsidP="007E1FAA">
      <w:pPr>
        <w:pStyle w:val="Akapitzlist"/>
        <w:numPr>
          <w:ilvl w:val="6"/>
          <w:numId w:val="45"/>
        </w:numPr>
        <w:spacing w:after="0"/>
        <w:jc w:val="both"/>
        <w:rPr>
          <w:rFonts w:ascii="Arial" w:hAnsi="Arial" w:cs="Arial"/>
        </w:rPr>
      </w:pPr>
      <w:r w:rsidRPr="009D445B">
        <w:rPr>
          <w:rFonts w:ascii="Arial" w:hAnsi="Arial" w:cs="Arial"/>
        </w:rPr>
        <w:t xml:space="preserve">Średnia miesięczna ilość osobodni w żywieniu wynosi </w:t>
      </w:r>
      <w:r w:rsidRPr="001B7704">
        <w:rPr>
          <w:rFonts w:ascii="Arial" w:hAnsi="Arial" w:cs="Arial"/>
          <w:b/>
        </w:rPr>
        <w:t>7 750</w:t>
      </w:r>
      <w:r w:rsidRPr="009D445B">
        <w:rPr>
          <w:rFonts w:ascii="Arial" w:hAnsi="Arial" w:cs="Arial"/>
        </w:rPr>
        <w:t xml:space="preserve"> przy czym ilość ta może ulec zmianie w zależności od aktualnych potrzeb Zamawiającego. Wykonawca zobowiązuje się do elastycznego reagowania na zwiększone lub zmniejszone potrzeby Zamawiającego w zakresie wykonywania usługi.</w:t>
      </w:r>
    </w:p>
    <w:p w:rsidR="00DC6AD2" w:rsidRPr="009D445B" w:rsidRDefault="00DC6AD2" w:rsidP="007E1FAA">
      <w:pPr>
        <w:pStyle w:val="Akapitzlist"/>
        <w:numPr>
          <w:ilvl w:val="6"/>
          <w:numId w:val="45"/>
        </w:numPr>
        <w:spacing w:after="0"/>
        <w:jc w:val="both"/>
        <w:rPr>
          <w:rFonts w:ascii="Arial" w:hAnsi="Arial" w:cs="Arial"/>
        </w:rPr>
      </w:pPr>
      <w:r w:rsidRPr="009D445B">
        <w:rPr>
          <w:rFonts w:ascii="Arial" w:hAnsi="Arial" w:cs="Arial"/>
        </w:rPr>
        <w:t>Osobodzień – dzienna stawka żywienia, rozumiana jako:</w:t>
      </w:r>
    </w:p>
    <w:p w:rsidR="00DC6AD2" w:rsidRDefault="00DC6AD2" w:rsidP="007E1FAA">
      <w:pPr>
        <w:pStyle w:val="Akapitzlist"/>
        <w:numPr>
          <w:ilvl w:val="0"/>
          <w:numId w:val="46"/>
        </w:numPr>
        <w:spacing w:after="0"/>
        <w:jc w:val="both"/>
        <w:rPr>
          <w:rFonts w:ascii="Arial" w:hAnsi="Arial" w:cs="Arial"/>
        </w:rPr>
      </w:pPr>
      <w:r w:rsidRPr="009D445B">
        <w:rPr>
          <w:rFonts w:ascii="Arial" w:hAnsi="Arial" w:cs="Arial"/>
        </w:rPr>
        <w:t>3 posiłki w diecie: podstawowej, łatwo strawnej, łatwo strawnej z ograniczeniem tłuszczu (wątrobowej), papkowatej, bezmlecznej tj. śniadanie, obiad, kolacja,</w:t>
      </w:r>
    </w:p>
    <w:p w:rsidR="00DC6AD2" w:rsidRPr="00B27068" w:rsidRDefault="00DC6AD2" w:rsidP="007E1FAA">
      <w:pPr>
        <w:pStyle w:val="Akapitzlist"/>
        <w:numPr>
          <w:ilvl w:val="0"/>
          <w:numId w:val="46"/>
        </w:numPr>
        <w:spacing w:after="0"/>
        <w:jc w:val="both"/>
        <w:rPr>
          <w:rFonts w:ascii="Arial" w:hAnsi="Arial" w:cs="Arial"/>
        </w:rPr>
      </w:pPr>
      <w:r w:rsidRPr="00B27068">
        <w:rPr>
          <w:rFonts w:ascii="Arial" w:hAnsi="Arial" w:cs="Arial"/>
        </w:rPr>
        <w:t>5 posiłków w dietach: z ograniczeniem łatwo przyswajalnych węglowodanów (cukrzycowej), łatwo strawnej z ograniczeniem substancji pobudzających wydzielanie soku żołądkowego (wrzodowej), diecie dla dzieci. Dieta cukrzycowa indywidualna oraz inne diety w przypadku specjalnych zaleceń lekarskich mogą wymagać dodatkowych posiłków.</w:t>
      </w:r>
    </w:p>
    <w:p w:rsidR="00DC6AD2" w:rsidRPr="00B27068" w:rsidRDefault="00DC6AD2" w:rsidP="007E1FAA">
      <w:pPr>
        <w:pStyle w:val="Akapitzlist"/>
        <w:numPr>
          <w:ilvl w:val="6"/>
          <w:numId w:val="45"/>
        </w:numPr>
        <w:spacing w:after="0"/>
        <w:jc w:val="both"/>
        <w:rPr>
          <w:rFonts w:ascii="Arial" w:hAnsi="Arial" w:cs="Arial"/>
        </w:rPr>
      </w:pPr>
      <w:r w:rsidRPr="00B27068">
        <w:rPr>
          <w:rFonts w:ascii="Arial" w:hAnsi="Arial" w:cs="Arial"/>
        </w:rPr>
        <w:t>Rodzaje diet stosowanych w Kutnowskim Szpitalu Samorządowym Sp. z o.o. w Kutnie.</w:t>
      </w:r>
    </w:p>
    <w:p w:rsidR="00DC6AD2" w:rsidRPr="00632628" w:rsidRDefault="00DC6AD2" w:rsidP="00561152">
      <w:pPr>
        <w:spacing w:after="0"/>
        <w:jc w:val="both"/>
        <w:rPr>
          <w:rFonts w:ascii="Arial" w:hAnsi="Arial" w:cs="Arial"/>
        </w:rPr>
      </w:pPr>
      <w:r w:rsidRPr="00632628">
        <w:rPr>
          <w:rFonts w:ascii="Arial" w:hAnsi="Arial" w:cs="Arial"/>
        </w:rPr>
        <w:t>Zamawiający żywienie chorych opiera na niżej wymienionych dietach:</w:t>
      </w:r>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podstawowa (zwykła)</w:t>
      </w:r>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łatwo strawna</w:t>
      </w:r>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łatwo strawna z ograniczeniem tłuszczu (wątrobowa)</w:t>
      </w:r>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łatwo strawna z ograniczeniem substancji pobudzających wydzielanie soku żołądkowego (wrzodowa)</w:t>
      </w:r>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łatwo strawna o zmienionej konsystencji:</w:t>
      </w:r>
    </w:p>
    <w:p w:rsidR="00112AD8" w:rsidRDefault="00DC6AD2" w:rsidP="007E1FAA">
      <w:pPr>
        <w:pStyle w:val="Akapitzlist"/>
        <w:numPr>
          <w:ilvl w:val="1"/>
          <w:numId w:val="26"/>
        </w:numPr>
        <w:spacing w:after="0"/>
        <w:jc w:val="both"/>
        <w:rPr>
          <w:rFonts w:ascii="Arial" w:hAnsi="Arial" w:cs="Arial"/>
        </w:rPr>
      </w:pPr>
      <w:r w:rsidRPr="00C820A3">
        <w:rPr>
          <w:rFonts w:ascii="Arial" w:hAnsi="Arial" w:cs="Arial"/>
        </w:rPr>
        <w:t>papkowata</w:t>
      </w:r>
      <w:r w:rsidR="00112AD8">
        <w:rPr>
          <w:rFonts w:ascii="Arial" w:hAnsi="Arial" w:cs="Arial"/>
        </w:rPr>
        <w:t>,</w:t>
      </w:r>
    </w:p>
    <w:p w:rsidR="00DC6AD2" w:rsidRPr="00112AD8" w:rsidRDefault="00DC6AD2" w:rsidP="007E1FAA">
      <w:pPr>
        <w:pStyle w:val="Akapitzlist"/>
        <w:numPr>
          <w:ilvl w:val="1"/>
          <w:numId w:val="26"/>
        </w:numPr>
        <w:spacing w:after="0"/>
        <w:jc w:val="both"/>
        <w:rPr>
          <w:rFonts w:ascii="Arial" w:hAnsi="Arial" w:cs="Arial"/>
        </w:rPr>
      </w:pPr>
      <w:r w:rsidRPr="00112AD8">
        <w:rPr>
          <w:rFonts w:ascii="Arial" w:hAnsi="Arial" w:cs="Arial"/>
        </w:rPr>
        <w:t xml:space="preserve">płynna </w:t>
      </w:r>
      <w:proofErr w:type="spellStart"/>
      <w:r w:rsidRPr="00112AD8">
        <w:rPr>
          <w:rFonts w:ascii="Arial" w:hAnsi="Arial" w:cs="Arial"/>
        </w:rPr>
        <w:t>bogatobiałkowa</w:t>
      </w:r>
      <w:proofErr w:type="spellEnd"/>
    </w:p>
    <w:p w:rsidR="00DC6AD2" w:rsidRDefault="00DC6AD2" w:rsidP="007E1FAA">
      <w:pPr>
        <w:pStyle w:val="Akapitzlist"/>
        <w:numPr>
          <w:ilvl w:val="0"/>
          <w:numId w:val="38"/>
        </w:numPr>
        <w:spacing w:after="0"/>
        <w:jc w:val="both"/>
        <w:rPr>
          <w:rFonts w:ascii="Arial" w:hAnsi="Arial" w:cs="Arial"/>
        </w:rPr>
      </w:pPr>
      <w:proofErr w:type="spellStart"/>
      <w:r w:rsidRPr="00C820A3">
        <w:rPr>
          <w:rFonts w:ascii="Arial" w:hAnsi="Arial" w:cs="Arial"/>
        </w:rPr>
        <w:t>ubogoenergetyczna</w:t>
      </w:r>
      <w:proofErr w:type="spellEnd"/>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 xml:space="preserve">łatwo strawna </w:t>
      </w:r>
      <w:proofErr w:type="spellStart"/>
      <w:r w:rsidRPr="00C820A3">
        <w:rPr>
          <w:rFonts w:ascii="Arial" w:hAnsi="Arial" w:cs="Arial"/>
        </w:rPr>
        <w:t>bogatobiałkowa</w:t>
      </w:r>
      <w:proofErr w:type="spellEnd"/>
    </w:p>
    <w:p w:rsidR="00DC6AD2" w:rsidRDefault="00DC6AD2" w:rsidP="007E1FAA">
      <w:pPr>
        <w:pStyle w:val="Akapitzlist"/>
        <w:numPr>
          <w:ilvl w:val="0"/>
          <w:numId w:val="38"/>
        </w:numPr>
        <w:spacing w:after="0"/>
        <w:jc w:val="both"/>
        <w:rPr>
          <w:rFonts w:ascii="Arial" w:hAnsi="Arial" w:cs="Arial"/>
        </w:rPr>
      </w:pPr>
      <w:r w:rsidRPr="00C820A3">
        <w:rPr>
          <w:rFonts w:ascii="Arial" w:hAnsi="Arial" w:cs="Arial"/>
        </w:rPr>
        <w:t>z ograniczeniem łatwo przyswajalnych węglowodanów  (cukrzycowa)</w:t>
      </w:r>
    </w:p>
    <w:p w:rsidR="00DC6AD2" w:rsidRPr="00C820A3" w:rsidRDefault="00DC6AD2" w:rsidP="007E1FAA">
      <w:pPr>
        <w:pStyle w:val="Akapitzlist"/>
        <w:numPr>
          <w:ilvl w:val="0"/>
          <w:numId w:val="38"/>
        </w:numPr>
        <w:spacing w:after="0"/>
        <w:jc w:val="both"/>
        <w:rPr>
          <w:rFonts w:ascii="Arial" w:hAnsi="Arial" w:cs="Arial"/>
        </w:rPr>
      </w:pPr>
      <w:r w:rsidRPr="00C820A3">
        <w:rPr>
          <w:rFonts w:ascii="Arial" w:hAnsi="Arial" w:cs="Arial"/>
        </w:rPr>
        <w:t xml:space="preserve">pozostałe diety ( np. dieta małego dziecka (1-3 lata), trzustkowa, bezglutenowa, hypoalergiczna, </w:t>
      </w:r>
    </w:p>
    <w:p w:rsidR="00DC6AD2" w:rsidRPr="00632628" w:rsidRDefault="00DC6AD2" w:rsidP="00061FCF">
      <w:pPr>
        <w:spacing w:after="0"/>
        <w:ind w:firstLine="709"/>
        <w:jc w:val="both"/>
        <w:rPr>
          <w:rFonts w:ascii="Arial" w:hAnsi="Arial" w:cs="Arial"/>
        </w:rPr>
      </w:pPr>
      <w:r w:rsidRPr="00632628">
        <w:rPr>
          <w:rFonts w:ascii="Arial" w:hAnsi="Arial" w:cs="Arial"/>
        </w:rPr>
        <w:t xml:space="preserve">wegetariańska, bezmleczna, niskobiałkowa, niskocholesterolowa, </w:t>
      </w:r>
      <w:proofErr w:type="spellStart"/>
      <w:r w:rsidRPr="00632628">
        <w:rPr>
          <w:rFonts w:ascii="Arial" w:hAnsi="Arial" w:cs="Arial"/>
        </w:rPr>
        <w:t>bogatoresztkowa</w:t>
      </w:r>
      <w:proofErr w:type="spellEnd"/>
      <w:r w:rsidRPr="00632628">
        <w:rPr>
          <w:rFonts w:ascii="Arial" w:hAnsi="Arial" w:cs="Arial"/>
        </w:rPr>
        <w:t xml:space="preserve"> itp.).</w:t>
      </w:r>
    </w:p>
    <w:p w:rsidR="00DC6AD2" w:rsidRPr="00632628" w:rsidRDefault="00DC6AD2" w:rsidP="00561152">
      <w:pPr>
        <w:spacing w:after="0"/>
        <w:jc w:val="both"/>
        <w:rPr>
          <w:rFonts w:ascii="Arial" w:hAnsi="Arial" w:cs="Arial"/>
        </w:rPr>
      </w:pPr>
      <w:r>
        <w:rPr>
          <w:rFonts w:ascii="Arial" w:hAnsi="Arial" w:cs="Arial"/>
        </w:rPr>
        <w:t xml:space="preserve">Możliwe modyfikacje </w:t>
      </w:r>
      <w:r w:rsidRPr="00632628">
        <w:rPr>
          <w:rFonts w:ascii="Arial" w:hAnsi="Arial" w:cs="Arial"/>
        </w:rPr>
        <w:t xml:space="preserve">w/w diet. </w:t>
      </w:r>
    </w:p>
    <w:p w:rsidR="00DC6AD2" w:rsidRPr="00632628" w:rsidRDefault="00DC6AD2" w:rsidP="00561152">
      <w:pPr>
        <w:spacing w:after="0"/>
        <w:jc w:val="both"/>
        <w:rPr>
          <w:rFonts w:ascii="Arial" w:hAnsi="Arial" w:cs="Arial"/>
        </w:rPr>
      </w:pPr>
      <w:r w:rsidRPr="00632628">
        <w:rPr>
          <w:rFonts w:ascii="Arial" w:hAnsi="Arial" w:cs="Arial"/>
        </w:rPr>
        <w:t>Na  etapie  realizacji  umowy  Zamawiający  zastrzega  sobie  prawo  do  zmiany  diet,  do  zamówienia  diety  nie wymienionej powyżej jak również ilości posiłków w dietach, w zależności od potrzeb Zamawiającego.</w:t>
      </w:r>
    </w:p>
    <w:p w:rsidR="00DC6AD2" w:rsidRPr="00B27068" w:rsidRDefault="00DC6AD2" w:rsidP="007E1FAA">
      <w:pPr>
        <w:pStyle w:val="Akapitzlist"/>
        <w:numPr>
          <w:ilvl w:val="6"/>
          <w:numId w:val="45"/>
        </w:numPr>
        <w:spacing w:after="0"/>
        <w:jc w:val="both"/>
        <w:rPr>
          <w:rFonts w:ascii="Arial" w:hAnsi="Arial" w:cs="Arial"/>
        </w:rPr>
      </w:pPr>
      <w:r w:rsidRPr="00B27068">
        <w:rPr>
          <w:rFonts w:ascii="Arial" w:hAnsi="Arial" w:cs="Arial"/>
        </w:rPr>
        <w:t xml:space="preserve">Wykaz średniej </w:t>
      </w:r>
      <w:r>
        <w:rPr>
          <w:rFonts w:ascii="Arial" w:hAnsi="Arial" w:cs="Arial"/>
        </w:rPr>
        <w:t xml:space="preserve">ilości miesięcznej diet stanowi </w:t>
      </w:r>
      <w:r w:rsidRPr="001C07C2">
        <w:rPr>
          <w:rFonts w:ascii="Arial" w:hAnsi="Arial" w:cs="Arial"/>
          <w:u w:val="single"/>
        </w:rPr>
        <w:t>Załącznik Nr 11 do SIWZ</w:t>
      </w:r>
      <w:r w:rsidRPr="00EA1D0E">
        <w:rPr>
          <w:rFonts w:ascii="Arial" w:hAnsi="Arial" w:cs="Arial"/>
        </w:rPr>
        <w:t>.</w:t>
      </w:r>
    </w:p>
    <w:p w:rsidR="00DC6AD2" w:rsidRPr="00632628" w:rsidRDefault="00DC6AD2" w:rsidP="00561152">
      <w:pPr>
        <w:spacing w:after="0"/>
        <w:jc w:val="both"/>
        <w:rPr>
          <w:rFonts w:ascii="Arial" w:hAnsi="Arial" w:cs="Arial"/>
        </w:rPr>
      </w:pPr>
      <w:r w:rsidRPr="00632628">
        <w:rPr>
          <w:rFonts w:ascii="Arial" w:hAnsi="Arial" w:cs="Arial"/>
        </w:rPr>
        <w:t>Oddziały Zamawiającego, dla których wydawane są posiłki:</w:t>
      </w:r>
    </w:p>
    <w:p w:rsidR="00DC6AD2" w:rsidRDefault="00DC6AD2" w:rsidP="007E1FAA">
      <w:pPr>
        <w:numPr>
          <w:ilvl w:val="0"/>
          <w:numId w:val="47"/>
        </w:numPr>
        <w:spacing w:after="0"/>
        <w:contextualSpacing/>
        <w:jc w:val="both"/>
        <w:rPr>
          <w:rFonts w:ascii="Arial" w:hAnsi="Arial" w:cs="Arial"/>
        </w:rPr>
      </w:pPr>
      <w:r w:rsidRPr="00632628">
        <w:rPr>
          <w:rFonts w:ascii="Arial" w:hAnsi="Arial" w:cs="Arial"/>
        </w:rPr>
        <w:t>I Oddział Chorób Wewnętrznych</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II Oddział Chorób Wewnętrznych</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Endokrynologiczny</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Dermatologiczny</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Chirurgii Ogólnej</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Chirurgii Urazowo-Ortopedycznej</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Neurologiczny z Pododdziałem Udarowym</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Anestezjologii i Intensywnej Terapii</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Rehabilitacji z Pododdziałem Rehabilitacji Neurologicznej</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Pediatryczny</w:t>
      </w:r>
    </w:p>
    <w:p w:rsidR="00DC6AD2" w:rsidRDefault="00DC6AD2" w:rsidP="007E1FAA">
      <w:pPr>
        <w:numPr>
          <w:ilvl w:val="0"/>
          <w:numId w:val="47"/>
        </w:numPr>
        <w:spacing w:after="0"/>
        <w:contextualSpacing/>
        <w:jc w:val="both"/>
        <w:rPr>
          <w:rFonts w:ascii="Arial" w:hAnsi="Arial" w:cs="Arial"/>
        </w:rPr>
      </w:pPr>
      <w:r w:rsidRPr="00B27068">
        <w:rPr>
          <w:rFonts w:ascii="Arial" w:hAnsi="Arial" w:cs="Arial"/>
        </w:rPr>
        <w:t>Oddział Ginekologiczno-Położniczy</w:t>
      </w:r>
    </w:p>
    <w:p w:rsidR="00DC6AD2" w:rsidRPr="00B27068" w:rsidRDefault="00DC6AD2" w:rsidP="007E1FAA">
      <w:pPr>
        <w:numPr>
          <w:ilvl w:val="0"/>
          <w:numId w:val="47"/>
        </w:numPr>
        <w:spacing w:after="0"/>
        <w:contextualSpacing/>
        <w:jc w:val="both"/>
        <w:rPr>
          <w:rFonts w:ascii="Arial" w:hAnsi="Arial" w:cs="Arial"/>
        </w:rPr>
      </w:pPr>
      <w:r w:rsidRPr="00B27068">
        <w:rPr>
          <w:rFonts w:ascii="Arial" w:hAnsi="Arial" w:cs="Arial"/>
        </w:rPr>
        <w:t>Zakład Opiekuńczo-Leczniczy</w:t>
      </w:r>
    </w:p>
    <w:p w:rsidR="00DC6AD2" w:rsidRPr="00632628" w:rsidRDefault="00DC6AD2" w:rsidP="00561152">
      <w:pPr>
        <w:spacing w:after="0"/>
        <w:jc w:val="both"/>
        <w:rPr>
          <w:rFonts w:ascii="Arial" w:hAnsi="Arial" w:cs="Arial"/>
        </w:rPr>
      </w:pPr>
      <w:r>
        <w:rPr>
          <w:rFonts w:ascii="Arial" w:hAnsi="Arial" w:cs="Arial"/>
        </w:rPr>
        <w:t xml:space="preserve">Zamawiający </w:t>
      </w:r>
      <w:r w:rsidRPr="00632628">
        <w:rPr>
          <w:rFonts w:ascii="Arial" w:hAnsi="Arial" w:cs="Arial"/>
        </w:rPr>
        <w:t>zas</w:t>
      </w:r>
      <w:r>
        <w:rPr>
          <w:rFonts w:ascii="Arial" w:hAnsi="Arial" w:cs="Arial"/>
        </w:rPr>
        <w:t xml:space="preserve">trzega sobie możliwość zmiany ilości oddziałów na które będą dostarczane </w:t>
      </w:r>
      <w:r w:rsidRPr="00632628">
        <w:rPr>
          <w:rFonts w:ascii="Arial" w:hAnsi="Arial" w:cs="Arial"/>
        </w:rPr>
        <w:t>posiłki (zmniejszenia lub zwiększenia).</w:t>
      </w:r>
    </w:p>
    <w:p w:rsidR="00DC6AD2" w:rsidRDefault="00DC6AD2" w:rsidP="00561152">
      <w:pPr>
        <w:spacing w:after="0"/>
        <w:jc w:val="both"/>
        <w:rPr>
          <w:rFonts w:ascii="Arial" w:hAnsi="Arial" w:cs="Arial"/>
          <w:b/>
          <w:u w:val="single"/>
        </w:rPr>
      </w:pPr>
    </w:p>
    <w:p w:rsidR="00DC6AD2" w:rsidRPr="00D02214" w:rsidRDefault="00DC6AD2" w:rsidP="00561152">
      <w:pPr>
        <w:spacing w:after="0"/>
        <w:jc w:val="both"/>
        <w:rPr>
          <w:rFonts w:ascii="Arial" w:hAnsi="Arial" w:cs="Arial"/>
          <w:b/>
          <w:u w:val="single"/>
        </w:rPr>
      </w:pPr>
      <w:r w:rsidRPr="00D02214">
        <w:rPr>
          <w:rFonts w:ascii="Arial" w:hAnsi="Arial" w:cs="Arial"/>
          <w:b/>
          <w:u w:val="single"/>
        </w:rPr>
        <w:t>II. Zamawianie posiłków</w:t>
      </w:r>
    </w:p>
    <w:p w:rsidR="00DC6AD2" w:rsidRPr="00547099" w:rsidRDefault="00DC6AD2" w:rsidP="007E1FAA">
      <w:pPr>
        <w:pStyle w:val="Akapitzlist"/>
        <w:numPr>
          <w:ilvl w:val="3"/>
          <w:numId w:val="34"/>
        </w:numPr>
        <w:tabs>
          <w:tab w:val="clear" w:pos="2804"/>
        </w:tabs>
        <w:suppressAutoHyphens/>
        <w:spacing w:after="0" w:line="240" w:lineRule="auto"/>
        <w:jc w:val="both"/>
        <w:rPr>
          <w:rFonts w:ascii="Arial" w:hAnsi="Arial" w:cs="Arial"/>
          <w:u w:val="single"/>
          <w:lang w:eastAsia="ar-SA"/>
        </w:rPr>
      </w:pPr>
      <w:r w:rsidRPr="00547099">
        <w:rPr>
          <w:rFonts w:ascii="Arial" w:hAnsi="Arial" w:cs="Arial"/>
          <w:u w:val="single"/>
          <w:lang w:eastAsia="ar-SA"/>
        </w:rPr>
        <w:t>Zgłaszanie posiłków:</w:t>
      </w:r>
    </w:p>
    <w:p w:rsidR="00DC6AD2" w:rsidRDefault="00DC6AD2" w:rsidP="007E1FAA">
      <w:pPr>
        <w:numPr>
          <w:ilvl w:val="7"/>
          <w:numId w:val="34"/>
        </w:numPr>
        <w:tabs>
          <w:tab w:val="clear" w:pos="5684"/>
        </w:tabs>
        <w:suppressAutoHyphens/>
        <w:spacing w:after="0" w:line="240" w:lineRule="auto"/>
        <w:jc w:val="both"/>
        <w:rPr>
          <w:rFonts w:ascii="Arial" w:hAnsi="Arial" w:cs="Arial"/>
          <w:lang w:eastAsia="ar-SA"/>
        </w:rPr>
      </w:pPr>
      <w:r w:rsidRPr="00632628">
        <w:rPr>
          <w:rFonts w:ascii="Arial" w:hAnsi="Arial" w:cs="Arial"/>
          <w:lang w:eastAsia="ar-SA"/>
        </w:rPr>
        <w:t>Zamawiający zobowiązuje się powiadomić Wykonawcę najpóźniej do godziny 10</w:t>
      </w:r>
      <w:r w:rsidRPr="00632628">
        <w:rPr>
          <w:rFonts w:ascii="Arial" w:hAnsi="Arial" w:cs="Arial"/>
          <w:vertAlign w:val="superscript"/>
          <w:lang w:eastAsia="ar-SA"/>
        </w:rPr>
        <w:t>00</w:t>
      </w:r>
      <w:r w:rsidRPr="00632628">
        <w:rPr>
          <w:rFonts w:ascii="Arial" w:hAnsi="Arial" w:cs="Arial"/>
          <w:lang w:eastAsia="ar-SA"/>
        </w:rPr>
        <w:t xml:space="preserve"> dnia poprzedniego o dokładnej liczbie posiłków oraz rodzaju diet, które mają być dostarczone dnia następnego w formie pisemnej.</w:t>
      </w:r>
    </w:p>
    <w:p w:rsidR="00DC6AD2" w:rsidRDefault="00DC6AD2" w:rsidP="007E1FAA">
      <w:pPr>
        <w:numPr>
          <w:ilvl w:val="7"/>
          <w:numId w:val="34"/>
        </w:numPr>
        <w:tabs>
          <w:tab w:val="clear" w:pos="5684"/>
        </w:tabs>
        <w:suppressAutoHyphens/>
        <w:spacing w:after="0" w:line="240" w:lineRule="auto"/>
        <w:jc w:val="both"/>
        <w:rPr>
          <w:rFonts w:ascii="Arial" w:hAnsi="Arial" w:cs="Arial"/>
          <w:lang w:eastAsia="ar-SA"/>
        </w:rPr>
      </w:pPr>
      <w:r w:rsidRPr="00DA7628">
        <w:rPr>
          <w:rFonts w:ascii="Arial" w:hAnsi="Arial" w:cs="Arial"/>
          <w:lang w:eastAsia="ar-SA"/>
        </w:rPr>
        <w:t>W dniu wolne od pracy Wykonawca ma obowiązek zebrać zapotrzebowania ze wszystkich oddziałów szpitalnych i zrobić zbiorcze zestawienia w formie pisemnej</w:t>
      </w:r>
    </w:p>
    <w:p w:rsidR="00DC6AD2" w:rsidRDefault="00DC6AD2" w:rsidP="007E1FAA">
      <w:pPr>
        <w:numPr>
          <w:ilvl w:val="7"/>
          <w:numId w:val="34"/>
        </w:numPr>
        <w:tabs>
          <w:tab w:val="clear" w:pos="5684"/>
        </w:tabs>
        <w:suppressAutoHyphens/>
        <w:spacing w:after="0" w:line="240" w:lineRule="auto"/>
        <w:jc w:val="both"/>
        <w:rPr>
          <w:rFonts w:ascii="Arial" w:hAnsi="Arial" w:cs="Arial"/>
          <w:lang w:eastAsia="ar-SA"/>
        </w:rPr>
      </w:pPr>
      <w:r>
        <w:rPr>
          <w:rFonts w:ascii="Arial" w:hAnsi="Arial" w:cs="Arial"/>
          <w:lang w:eastAsia="ar-SA"/>
        </w:rPr>
        <w:lastRenderedPageBreak/>
        <w:t>Posiłki dodatkowe (</w:t>
      </w:r>
      <w:r w:rsidRPr="00DA7628">
        <w:rPr>
          <w:rFonts w:ascii="Arial" w:hAnsi="Arial" w:cs="Arial"/>
          <w:lang w:eastAsia="ar-SA"/>
        </w:rPr>
        <w:t>stan zaktualizowany) wg zapotrzebowania z oddziałów będą zgłaszane najpóźniej do godz. 1</w:t>
      </w:r>
      <w:r>
        <w:rPr>
          <w:rFonts w:ascii="Arial" w:hAnsi="Arial" w:cs="Arial"/>
          <w:lang w:eastAsia="ar-SA"/>
        </w:rPr>
        <w:t>4</w:t>
      </w:r>
      <w:r w:rsidRPr="00DA7628">
        <w:rPr>
          <w:rFonts w:ascii="Arial" w:hAnsi="Arial" w:cs="Arial"/>
          <w:vertAlign w:val="superscript"/>
          <w:lang w:eastAsia="ar-SA"/>
        </w:rPr>
        <w:t>00</w:t>
      </w:r>
      <w:r w:rsidRPr="00DA7628">
        <w:rPr>
          <w:rFonts w:ascii="Arial" w:hAnsi="Arial" w:cs="Arial"/>
          <w:lang w:eastAsia="ar-SA"/>
        </w:rPr>
        <w:t xml:space="preserve"> dnia poprzedniego. Wszelkie zmiany muszą zostać potw</w:t>
      </w:r>
      <w:r>
        <w:rPr>
          <w:rFonts w:ascii="Arial" w:hAnsi="Arial" w:cs="Arial"/>
          <w:lang w:eastAsia="ar-SA"/>
        </w:rPr>
        <w:t>ierdzone w </w:t>
      </w:r>
      <w:r w:rsidRPr="00DA7628">
        <w:rPr>
          <w:rFonts w:ascii="Arial" w:hAnsi="Arial" w:cs="Arial"/>
          <w:lang w:eastAsia="ar-SA"/>
        </w:rPr>
        <w:t>formie pisemnej.</w:t>
      </w:r>
    </w:p>
    <w:p w:rsidR="00DC6AD2" w:rsidRDefault="00DC6AD2" w:rsidP="007E1FAA">
      <w:pPr>
        <w:numPr>
          <w:ilvl w:val="7"/>
          <w:numId w:val="34"/>
        </w:numPr>
        <w:tabs>
          <w:tab w:val="clear" w:pos="5684"/>
        </w:tabs>
        <w:suppressAutoHyphens/>
        <w:spacing w:after="0" w:line="240" w:lineRule="auto"/>
        <w:jc w:val="both"/>
        <w:rPr>
          <w:rFonts w:ascii="Arial" w:hAnsi="Arial" w:cs="Arial"/>
          <w:lang w:eastAsia="ar-SA"/>
        </w:rPr>
      </w:pPr>
      <w:r w:rsidRPr="00DA7628">
        <w:rPr>
          <w:rFonts w:ascii="Arial" w:hAnsi="Arial" w:cs="Arial"/>
          <w:lang w:eastAsia="ar-SA"/>
        </w:rPr>
        <w:t>Zamawiający za pośrednictwem osoby wyznaczonej i upoważnionej będzie dokonywał kontroli kaloryczności, temperatury oraz wagi zamówionych posiłków i diet oraz ilości żywionych pacjentów,</w:t>
      </w:r>
    </w:p>
    <w:p w:rsidR="00DC6AD2" w:rsidRPr="000B7CB9" w:rsidRDefault="00DC6AD2" w:rsidP="007E1FAA">
      <w:pPr>
        <w:numPr>
          <w:ilvl w:val="7"/>
          <w:numId w:val="34"/>
        </w:numPr>
        <w:tabs>
          <w:tab w:val="clear" w:pos="5684"/>
        </w:tabs>
        <w:suppressAutoHyphens/>
        <w:spacing w:after="0" w:line="240" w:lineRule="auto"/>
        <w:jc w:val="both"/>
        <w:rPr>
          <w:rFonts w:ascii="Arial" w:hAnsi="Arial" w:cs="Arial"/>
          <w:lang w:eastAsia="ar-SA"/>
        </w:rPr>
      </w:pPr>
      <w:r w:rsidRPr="00DA7628">
        <w:rPr>
          <w:rFonts w:ascii="Arial" w:hAnsi="Arial" w:cs="Arial"/>
          <w:lang w:eastAsia="ar-SA"/>
        </w:rPr>
        <w:t>Pacjent, który został przyjęty do szpitala dnia poprzedniego po godz.15</w:t>
      </w:r>
      <w:r w:rsidRPr="00DA7628">
        <w:rPr>
          <w:rFonts w:ascii="Arial" w:hAnsi="Arial" w:cs="Arial"/>
          <w:vertAlign w:val="superscript"/>
          <w:lang w:eastAsia="ar-SA"/>
        </w:rPr>
        <w:t>00</w:t>
      </w:r>
      <w:r w:rsidRPr="00DA7628">
        <w:rPr>
          <w:rFonts w:ascii="Arial" w:hAnsi="Arial" w:cs="Arial"/>
          <w:lang w:eastAsia="ar-SA"/>
        </w:rPr>
        <w:t xml:space="preserve"> otrzymuje posiłek co najmniej od śniadania dnia następnego, informacje o tym Wykonawca otrzyma do godz. </w:t>
      </w:r>
      <w:r>
        <w:rPr>
          <w:rFonts w:ascii="Arial" w:hAnsi="Arial" w:cs="Arial"/>
          <w:lang w:eastAsia="ar-SA"/>
        </w:rPr>
        <w:t>7</w:t>
      </w:r>
      <w:r w:rsidRPr="00DA7628">
        <w:rPr>
          <w:rFonts w:ascii="Arial" w:hAnsi="Arial" w:cs="Arial"/>
          <w:vertAlign w:val="superscript"/>
          <w:lang w:eastAsia="ar-SA"/>
        </w:rPr>
        <w:t>00</w:t>
      </w:r>
      <w:r>
        <w:rPr>
          <w:rFonts w:ascii="Arial" w:hAnsi="Arial" w:cs="Arial"/>
          <w:lang w:eastAsia="ar-SA"/>
        </w:rPr>
        <w:t xml:space="preserve"> dnia bieżącego.</w:t>
      </w:r>
    </w:p>
    <w:p w:rsidR="00DC6AD2" w:rsidRPr="00547099" w:rsidRDefault="00DC6AD2" w:rsidP="007E1FAA">
      <w:pPr>
        <w:pStyle w:val="Akapitzlist"/>
        <w:numPr>
          <w:ilvl w:val="3"/>
          <w:numId w:val="34"/>
        </w:numPr>
        <w:tabs>
          <w:tab w:val="clear" w:pos="2804"/>
        </w:tabs>
        <w:suppressAutoHyphens/>
        <w:spacing w:after="0" w:line="240" w:lineRule="auto"/>
        <w:jc w:val="both"/>
        <w:rPr>
          <w:rFonts w:ascii="Arial" w:hAnsi="Arial" w:cs="Arial"/>
          <w:color w:val="FF0000"/>
          <w:lang w:eastAsia="ar-SA"/>
        </w:rPr>
      </w:pPr>
      <w:r w:rsidRPr="00547099">
        <w:rPr>
          <w:rFonts w:ascii="Arial" w:hAnsi="Arial" w:cs="Arial"/>
          <w:u w:val="single"/>
          <w:lang w:eastAsia="ar-SA"/>
        </w:rPr>
        <w:t>Zakres dystrybucji posiłków:</w:t>
      </w:r>
    </w:p>
    <w:p w:rsidR="00DC6AD2" w:rsidRDefault="00DC6AD2" w:rsidP="007E1FAA">
      <w:pPr>
        <w:pStyle w:val="Akapitzlist"/>
        <w:numPr>
          <w:ilvl w:val="1"/>
          <w:numId w:val="35"/>
        </w:numPr>
        <w:suppressAutoHyphens/>
        <w:spacing w:after="0" w:line="240" w:lineRule="auto"/>
        <w:jc w:val="both"/>
        <w:rPr>
          <w:rFonts w:ascii="Arial" w:hAnsi="Arial" w:cs="Arial"/>
          <w:lang w:eastAsia="ar-SA"/>
        </w:rPr>
      </w:pPr>
      <w:r w:rsidRPr="001532DF">
        <w:rPr>
          <w:rFonts w:ascii="Arial" w:hAnsi="Arial" w:cs="Arial"/>
          <w:lang w:eastAsia="ar-SA"/>
        </w:rPr>
        <w:t>Wykonawca przygotowuje posiłki zgodnie z wcześniej zamówionymi dietami potwierdzonymi pisemnie przez Zamawiającego.</w:t>
      </w:r>
    </w:p>
    <w:p w:rsidR="00DC6AD2" w:rsidRDefault="00DC6AD2" w:rsidP="007E1FAA">
      <w:pPr>
        <w:pStyle w:val="Akapitzlist"/>
        <w:numPr>
          <w:ilvl w:val="1"/>
          <w:numId w:val="35"/>
        </w:numPr>
        <w:suppressAutoHyphens/>
        <w:spacing w:after="0" w:line="240" w:lineRule="auto"/>
        <w:jc w:val="both"/>
        <w:rPr>
          <w:rFonts w:ascii="Arial" w:hAnsi="Arial" w:cs="Arial"/>
          <w:lang w:eastAsia="ar-SA"/>
        </w:rPr>
      </w:pPr>
      <w:r w:rsidRPr="001532DF">
        <w:rPr>
          <w:rFonts w:ascii="Arial" w:hAnsi="Arial" w:cs="Arial"/>
          <w:lang w:eastAsia="ar-SA"/>
        </w:rPr>
        <w:t xml:space="preserve">Wykonawca przygotuje posiłki w pomieszczeniu do tego przeznaczonym (kuchnia szpitalna w siedzibie Zamawiającego w Kutnie) najmowanym przez Wykonawcę od Zamawiającego na czas realizacji umowy żywienia pacjentów „Kutnowskiego Szpitala Samorządowego” Spółka z o.o. w Kutnie. Do czasu dostosowania wynajętych pomieszczeń kuchni szpitalnej od Zamawiającego </w:t>
      </w:r>
      <w:r>
        <w:rPr>
          <w:rFonts w:ascii="Arial" w:hAnsi="Arial" w:cs="Arial"/>
          <w:lang w:eastAsia="ar-SA"/>
        </w:rPr>
        <w:t>w </w:t>
      </w:r>
      <w:r w:rsidRPr="001532DF">
        <w:rPr>
          <w:rFonts w:ascii="Arial" w:hAnsi="Arial" w:cs="Arial"/>
          <w:lang w:eastAsia="ar-SA"/>
        </w:rPr>
        <w:t xml:space="preserve">ramach zawartej z nim umowy najmu, dostarczone przez Wykonawcę z zewnątrz posiłki do siedziby Zamawiającego, Wykonawca rozdysponuje w sposób zapewniający ich dobrą jakość </w:t>
      </w:r>
      <w:r>
        <w:rPr>
          <w:rFonts w:ascii="Arial" w:hAnsi="Arial" w:cs="Arial"/>
          <w:lang w:eastAsia="ar-SA"/>
        </w:rPr>
        <w:t xml:space="preserve"> i </w:t>
      </w:r>
      <w:r w:rsidRPr="001532DF">
        <w:rPr>
          <w:rFonts w:ascii="Arial" w:hAnsi="Arial" w:cs="Arial"/>
          <w:lang w:eastAsia="ar-SA"/>
        </w:rPr>
        <w:t>temperaturę.</w:t>
      </w:r>
    </w:p>
    <w:p w:rsidR="00DC6AD2" w:rsidRDefault="00DC6AD2" w:rsidP="007E1FAA">
      <w:pPr>
        <w:pStyle w:val="Akapitzlist"/>
        <w:numPr>
          <w:ilvl w:val="1"/>
          <w:numId w:val="35"/>
        </w:numPr>
        <w:suppressAutoHyphens/>
        <w:spacing w:after="0" w:line="240" w:lineRule="auto"/>
        <w:jc w:val="both"/>
        <w:rPr>
          <w:rFonts w:ascii="Arial" w:hAnsi="Arial" w:cs="Arial"/>
          <w:lang w:eastAsia="ar-SA"/>
        </w:rPr>
      </w:pPr>
      <w:r w:rsidRPr="001532DF">
        <w:rPr>
          <w:rFonts w:ascii="Arial" w:hAnsi="Arial" w:cs="Arial"/>
          <w:lang w:eastAsia="ar-SA"/>
        </w:rPr>
        <w:t>Transportem posiłków na poszczególne oddziały i bezpośrednio do łóżka pacjenta będzie zajmował się Wykonawca. Dystrybucji na oddziałach będzie dokonywał  przy udziale pielęgniarki.</w:t>
      </w:r>
    </w:p>
    <w:p w:rsidR="00DC6AD2" w:rsidRPr="001532DF" w:rsidRDefault="00DC6AD2" w:rsidP="007E1FAA">
      <w:pPr>
        <w:pStyle w:val="Akapitzlist"/>
        <w:numPr>
          <w:ilvl w:val="1"/>
          <w:numId w:val="35"/>
        </w:numPr>
        <w:suppressAutoHyphens/>
        <w:spacing w:after="0" w:line="240" w:lineRule="auto"/>
        <w:jc w:val="both"/>
        <w:rPr>
          <w:rFonts w:ascii="Arial" w:hAnsi="Arial" w:cs="Arial"/>
          <w:lang w:eastAsia="ar-SA"/>
        </w:rPr>
      </w:pPr>
      <w:r w:rsidRPr="001532DF">
        <w:rPr>
          <w:rFonts w:ascii="Arial" w:hAnsi="Arial" w:cs="Arial"/>
          <w:lang w:eastAsia="ar-SA"/>
        </w:rPr>
        <w:t xml:space="preserve">Dostarczanie posiłków winno odbywać się w sposób zapewniający wymagany standard sanitarno-epidemiologiczny </w:t>
      </w:r>
    </w:p>
    <w:p w:rsidR="00DC6AD2" w:rsidRPr="0043398D" w:rsidRDefault="00DC6AD2" w:rsidP="007E1FAA">
      <w:pPr>
        <w:pStyle w:val="Akapitzlist"/>
        <w:numPr>
          <w:ilvl w:val="0"/>
          <w:numId w:val="85"/>
        </w:numPr>
        <w:spacing w:after="0"/>
        <w:jc w:val="both"/>
        <w:rPr>
          <w:rFonts w:ascii="Arial" w:hAnsi="Arial" w:cs="Arial"/>
          <w:u w:val="single"/>
        </w:rPr>
      </w:pPr>
      <w:r w:rsidRPr="0043398D">
        <w:rPr>
          <w:rFonts w:ascii="Arial" w:hAnsi="Arial" w:cs="Arial"/>
          <w:u w:val="single"/>
        </w:rPr>
        <w:t>Przygotowywanie posiłków:</w:t>
      </w:r>
    </w:p>
    <w:p w:rsidR="00DC6AD2" w:rsidRPr="00632628" w:rsidRDefault="00DC6AD2" w:rsidP="00561152">
      <w:pPr>
        <w:spacing w:after="0"/>
        <w:jc w:val="both"/>
        <w:rPr>
          <w:rFonts w:ascii="Arial" w:hAnsi="Arial" w:cs="Arial"/>
        </w:rPr>
      </w:pPr>
      <w:r w:rsidRPr="00632628">
        <w:rPr>
          <w:rFonts w:ascii="Arial" w:hAnsi="Arial" w:cs="Arial"/>
        </w:rPr>
        <w:t>Wykonawca jest zobowiązany do przygotowania posiłków dla pacjentów Szpitala zgodnie z :</w:t>
      </w:r>
    </w:p>
    <w:p w:rsidR="00DC6AD2" w:rsidRDefault="00DC6AD2" w:rsidP="007E1FAA">
      <w:pPr>
        <w:pStyle w:val="Akapitzlist"/>
        <w:numPr>
          <w:ilvl w:val="0"/>
          <w:numId w:val="39"/>
        </w:numPr>
        <w:spacing w:after="0"/>
        <w:jc w:val="both"/>
        <w:rPr>
          <w:rFonts w:ascii="Arial" w:hAnsi="Arial" w:cs="Arial"/>
        </w:rPr>
      </w:pPr>
      <w:r w:rsidRPr="00C820A3">
        <w:rPr>
          <w:rFonts w:ascii="Arial" w:hAnsi="Arial" w:cs="Arial"/>
        </w:rPr>
        <w:t>obowiązującymi aktami prawnymi dotyczącymi żywności i żywienia,</w:t>
      </w:r>
    </w:p>
    <w:p w:rsidR="00DC6AD2" w:rsidRDefault="00DC6AD2" w:rsidP="007E1FAA">
      <w:pPr>
        <w:pStyle w:val="Akapitzlist"/>
        <w:numPr>
          <w:ilvl w:val="0"/>
          <w:numId w:val="39"/>
        </w:numPr>
        <w:spacing w:after="0"/>
        <w:jc w:val="both"/>
        <w:rPr>
          <w:rFonts w:ascii="Arial" w:hAnsi="Arial" w:cs="Arial"/>
        </w:rPr>
      </w:pPr>
      <w:r w:rsidRPr="00C820A3">
        <w:rPr>
          <w:rFonts w:ascii="Arial" w:hAnsi="Arial" w:cs="Arial"/>
        </w:rPr>
        <w:t>zgodnie z aktualnymi wytycznymi Instytutu Żywienia i Żywności w Warszawie</w:t>
      </w:r>
    </w:p>
    <w:p w:rsidR="00DC6AD2" w:rsidRDefault="00DC6AD2" w:rsidP="007E1FAA">
      <w:pPr>
        <w:pStyle w:val="Akapitzlist"/>
        <w:numPr>
          <w:ilvl w:val="0"/>
          <w:numId w:val="39"/>
        </w:numPr>
        <w:spacing w:after="0"/>
        <w:jc w:val="both"/>
        <w:rPr>
          <w:rFonts w:ascii="Arial" w:hAnsi="Arial" w:cs="Arial"/>
        </w:rPr>
      </w:pPr>
      <w:r w:rsidRPr="00C820A3">
        <w:rPr>
          <w:rFonts w:ascii="Arial" w:hAnsi="Arial" w:cs="Arial"/>
        </w:rPr>
        <w:t xml:space="preserve"> z wdrożonymi zasad</w:t>
      </w:r>
      <w:r>
        <w:rPr>
          <w:rFonts w:ascii="Arial" w:hAnsi="Arial" w:cs="Arial"/>
        </w:rPr>
        <w:t>ami GMP/GHP oraz systemu HACCP</w:t>
      </w:r>
    </w:p>
    <w:p w:rsidR="00DC6AD2" w:rsidRDefault="00DC6AD2" w:rsidP="007E1FAA">
      <w:pPr>
        <w:pStyle w:val="Akapitzlist"/>
        <w:numPr>
          <w:ilvl w:val="0"/>
          <w:numId w:val="39"/>
        </w:numPr>
        <w:spacing w:after="0"/>
        <w:jc w:val="both"/>
        <w:rPr>
          <w:rFonts w:ascii="Arial" w:hAnsi="Arial" w:cs="Arial"/>
        </w:rPr>
      </w:pPr>
      <w:r w:rsidRPr="00C820A3">
        <w:rPr>
          <w:rFonts w:ascii="Arial" w:hAnsi="Arial" w:cs="Arial"/>
        </w:rPr>
        <w:t>uwzględnieni</w:t>
      </w:r>
      <w:r>
        <w:rPr>
          <w:rFonts w:ascii="Arial" w:hAnsi="Arial" w:cs="Arial"/>
        </w:rPr>
        <w:t>em diet stosowanych w Szpitalu</w:t>
      </w:r>
    </w:p>
    <w:p w:rsidR="00DC6AD2" w:rsidRDefault="00DC6AD2" w:rsidP="007E1FAA">
      <w:pPr>
        <w:pStyle w:val="Akapitzlist"/>
        <w:numPr>
          <w:ilvl w:val="0"/>
          <w:numId w:val="39"/>
        </w:numPr>
        <w:spacing w:after="0"/>
        <w:jc w:val="both"/>
        <w:rPr>
          <w:rFonts w:ascii="Arial" w:hAnsi="Arial" w:cs="Arial"/>
        </w:rPr>
      </w:pPr>
      <w:r w:rsidRPr="00C820A3">
        <w:rPr>
          <w:rFonts w:ascii="Arial" w:hAnsi="Arial" w:cs="Arial"/>
        </w:rPr>
        <w:t>zaleceniami lekarskimi,</w:t>
      </w:r>
    </w:p>
    <w:p w:rsidR="00DC6AD2" w:rsidRPr="00C820A3" w:rsidRDefault="00DC6AD2" w:rsidP="007E1FAA">
      <w:pPr>
        <w:pStyle w:val="Akapitzlist"/>
        <w:numPr>
          <w:ilvl w:val="0"/>
          <w:numId w:val="39"/>
        </w:numPr>
        <w:spacing w:after="0"/>
        <w:jc w:val="both"/>
        <w:rPr>
          <w:rFonts w:ascii="Arial" w:hAnsi="Arial" w:cs="Arial"/>
        </w:rPr>
      </w:pPr>
      <w:r w:rsidRPr="00C820A3">
        <w:rPr>
          <w:rFonts w:ascii="Arial" w:hAnsi="Arial" w:cs="Arial"/>
        </w:rPr>
        <w:t>jadłospisem zatwierdzonym przez  Dietetyka Szpitala.</w:t>
      </w:r>
    </w:p>
    <w:p w:rsidR="00DC6AD2" w:rsidRPr="00632628" w:rsidRDefault="00DC6AD2" w:rsidP="00F22FF0">
      <w:pPr>
        <w:spacing w:after="0" w:line="252" w:lineRule="auto"/>
        <w:jc w:val="both"/>
        <w:rPr>
          <w:rFonts w:ascii="Arial" w:hAnsi="Arial" w:cs="Arial"/>
        </w:rPr>
      </w:pPr>
      <w:r>
        <w:rPr>
          <w:rFonts w:ascii="Arial" w:hAnsi="Arial" w:cs="Arial"/>
        </w:rPr>
        <w:t xml:space="preserve">Zakupy produktów żywnościowych i </w:t>
      </w:r>
      <w:r w:rsidRPr="00632628">
        <w:rPr>
          <w:rFonts w:ascii="Arial" w:hAnsi="Arial" w:cs="Arial"/>
        </w:rPr>
        <w:t>surow</w:t>
      </w:r>
      <w:r>
        <w:rPr>
          <w:rFonts w:ascii="Arial" w:hAnsi="Arial" w:cs="Arial"/>
        </w:rPr>
        <w:t xml:space="preserve">ców do produkcji posiłków Wykonawca będzie realizował we własnym zakresie. Wykonawca do produkcji potraw używał będzie wyłącznie produktów dobrej </w:t>
      </w:r>
      <w:r w:rsidRPr="00632628">
        <w:rPr>
          <w:rFonts w:ascii="Arial" w:hAnsi="Arial" w:cs="Arial"/>
        </w:rPr>
        <w:t>jakości, świeżych, z aktualnym terminem ważności. Zamawiający zastrzega sobie prawo do sprawdzania jakości surowca na etapie produkcji i w magazynach.</w:t>
      </w:r>
    </w:p>
    <w:p w:rsidR="00DC6AD2" w:rsidRPr="00632628" w:rsidRDefault="00DC6AD2" w:rsidP="00F22FF0">
      <w:pPr>
        <w:spacing w:after="0" w:line="252" w:lineRule="auto"/>
        <w:jc w:val="both"/>
        <w:rPr>
          <w:rFonts w:ascii="Arial" w:hAnsi="Arial" w:cs="Arial"/>
        </w:rPr>
      </w:pPr>
      <w:r>
        <w:rPr>
          <w:rFonts w:ascii="Arial" w:hAnsi="Arial" w:cs="Arial"/>
        </w:rPr>
        <w:t>Przygotowywane posiłki muszą być świeże z bieżącej produkcji dziennej bez</w:t>
      </w:r>
      <w:r w:rsidRPr="00632628">
        <w:rPr>
          <w:rFonts w:ascii="Arial" w:hAnsi="Arial" w:cs="Arial"/>
        </w:rPr>
        <w:t xml:space="preserve"> dodat</w:t>
      </w:r>
      <w:r>
        <w:rPr>
          <w:rFonts w:ascii="Arial" w:hAnsi="Arial" w:cs="Arial"/>
        </w:rPr>
        <w:t xml:space="preserve">kowej obróbki technologicznej przed wydaniem na oddziały szpitalne. Wykluczone jest </w:t>
      </w:r>
      <w:r w:rsidRPr="00632628">
        <w:rPr>
          <w:rFonts w:ascii="Arial" w:hAnsi="Arial" w:cs="Arial"/>
        </w:rPr>
        <w:t>przetrzymywanie</w:t>
      </w:r>
      <w:r>
        <w:rPr>
          <w:rFonts w:ascii="Arial" w:hAnsi="Arial" w:cs="Arial"/>
        </w:rPr>
        <w:t xml:space="preserve"> posiłków </w:t>
      </w:r>
      <w:r w:rsidRPr="00632628">
        <w:rPr>
          <w:rFonts w:ascii="Arial" w:hAnsi="Arial" w:cs="Arial"/>
        </w:rPr>
        <w:t>do następneg</w:t>
      </w:r>
      <w:r>
        <w:rPr>
          <w:rFonts w:ascii="Arial" w:hAnsi="Arial" w:cs="Arial"/>
        </w:rPr>
        <w:t xml:space="preserve">o dnia. Posiłki muszą być odpowiednio zbilansowane pod względem: wartości kalorycznej, odżywczej </w:t>
      </w:r>
      <w:r w:rsidRPr="00632628">
        <w:rPr>
          <w:rFonts w:ascii="Arial" w:hAnsi="Arial" w:cs="Arial"/>
        </w:rPr>
        <w:t xml:space="preserve">oraz urozmaicone pod względem: barwy, smaku, doboru produktów. Posiłki podstawowe </w:t>
      </w:r>
      <w:proofErr w:type="spellStart"/>
      <w:r w:rsidRPr="00632628">
        <w:rPr>
          <w:rFonts w:ascii="Arial" w:hAnsi="Arial" w:cs="Arial"/>
        </w:rPr>
        <w:t>tj</w:t>
      </w:r>
      <w:proofErr w:type="spellEnd"/>
      <w:r w:rsidRPr="00632628">
        <w:rPr>
          <w:rFonts w:ascii="Arial" w:hAnsi="Arial" w:cs="Arial"/>
        </w:rPr>
        <w:t>: śniadanie, obiad, kolacja, powinny przede wszystkim zawierać produkty będące źród</w:t>
      </w:r>
      <w:r>
        <w:rPr>
          <w:rFonts w:ascii="Arial" w:hAnsi="Arial" w:cs="Arial"/>
        </w:rPr>
        <w:t>łem pełnowartościowego białka (</w:t>
      </w:r>
      <w:r w:rsidRPr="00632628">
        <w:rPr>
          <w:rFonts w:ascii="Arial" w:hAnsi="Arial" w:cs="Arial"/>
        </w:rPr>
        <w:t>mleko i produkty mleczne, mięso i jego przetwory, jaja</w:t>
      </w:r>
      <w:r>
        <w:rPr>
          <w:rFonts w:ascii="Arial" w:hAnsi="Arial" w:cs="Arial"/>
        </w:rPr>
        <w:t>, ryby), węglowodanów złożonych</w:t>
      </w:r>
      <w:r w:rsidRPr="00632628">
        <w:rPr>
          <w:rFonts w:ascii="Arial" w:hAnsi="Arial" w:cs="Arial"/>
        </w:rPr>
        <w:t>, głównie pochodzą</w:t>
      </w:r>
      <w:r>
        <w:rPr>
          <w:rFonts w:ascii="Arial" w:hAnsi="Arial" w:cs="Arial"/>
        </w:rPr>
        <w:t xml:space="preserve">cych z przetworów zbożowych, dodatek owocowo-warzywny np.: </w:t>
      </w:r>
      <w:r w:rsidRPr="00632628">
        <w:rPr>
          <w:rFonts w:ascii="Arial" w:hAnsi="Arial" w:cs="Arial"/>
        </w:rPr>
        <w:t>warzywa</w:t>
      </w:r>
      <w:r>
        <w:rPr>
          <w:rFonts w:ascii="Arial" w:hAnsi="Arial" w:cs="Arial"/>
        </w:rPr>
        <w:t>, surówki, sałatki lub owoce zgodnie z</w:t>
      </w:r>
      <w:r w:rsidRPr="00632628">
        <w:rPr>
          <w:rFonts w:ascii="Arial" w:hAnsi="Arial" w:cs="Arial"/>
        </w:rPr>
        <w:t xml:space="preserve"> zaleceniami Instytutu Żywności i Żywienia.</w:t>
      </w:r>
    </w:p>
    <w:p w:rsidR="00DC6AD2" w:rsidRPr="00632628" w:rsidRDefault="00DC6AD2" w:rsidP="00F22FF0">
      <w:pPr>
        <w:spacing w:after="0" w:line="252" w:lineRule="auto"/>
        <w:jc w:val="both"/>
        <w:rPr>
          <w:rFonts w:ascii="Arial" w:hAnsi="Arial" w:cs="Arial"/>
        </w:rPr>
      </w:pPr>
      <w:r>
        <w:rPr>
          <w:rFonts w:ascii="Arial" w:hAnsi="Arial" w:cs="Arial"/>
        </w:rPr>
        <w:t xml:space="preserve">Przy sporządzaniu posiłków Wykonawca będzie zobowiązany uwzględnić szczególne potrzeby </w:t>
      </w:r>
      <w:r w:rsidRPr="00632628">
        <w:rPr>
          <w:rFonts w:ascii="Arial" w:hAnsi="Arial" w:cs="Arial"/>
        </w:rPr>
        <w:t>żywieniowe pacjentów biorąc pod uwagę zarówno względy zdrowotne jak i wyznaniowe czy kulturowe.</w:t>
      </w:r>
    </w:p>
    <w:p w:rsidR="00DC6AD2" w:rsidRPr="0043398D" w:rsidRDefault="00DC6AD2" w:rsidP="007E1FAA">
      <w:pPr>
        <w:pStyle w:val="Akapitzlist"/>
        <w:numPr>
          <w:ilvl w:val="0"/>
          <w:numId w:val="85"/>
        </w:numPr>
        <w:spacing w:after="0" w:line="252" w:lineRule="auto"/>
        <w:jc w:val="both"/>
        <w:rPr>
          <w:rFonts w:ascii="Arial" w:hAnsi="Arial" w:cs="Arial"/>
          <w:u w:val="single"/>
        </w:rPr>
      </w:pPr>
      <w:r w:rsidRPr="0043398D">
        <w:rPr>
          <w:rFonts w:ascii="Arial" w:hAnsi="Arial" w:cs="Arial"/>
          <w:u w:val="single"/>
        </w:rPr>
        <w:t>Dostarczanie posiłków:</w:t>
      </w:r>
    </w:p>
    <w:p w:rsidR="00DC6AD2" w:rsidRPr="00632628" w:rsidRDefault="00DC6AD2" w:rsidP="00140DEC">
      <w:pPr>
        <w:keepNext/>
        <w:numPr>
          <w:ilvl w:val="2"/>
          <w:numId w:val="0"/>
        </w:numPr>
        <w:tabs>
          <w:tab w:val="num" w:pos="0"/>
        </w:tabs>
        <w:suppressAutoHyphens/>
        <w:spacing w:after="0" w:line="252" w:lineRule="auto"/>
        <w:jc w:val="both"/>
        <w:outlineLvl w:val="2"/>
        <w:rPr>
          <w:rFonts w:ascii="Arial" w:hAnsi="Arial" w:cs="Arial"/>
          <w:lang w:eastAsia="ar-SA"/>
        </w:rPr>
      </w:pPr>
      <w:r w:rsidRPr="00632628">
        <w:rPr>
          <w:rFonts w:ascii="Arial" w:hAnsi="Arial" w:cs="Arial"/>
          <w:lang w:eastAsia="ar-SA"/>
        </w:rPr>
        <w:t>Posiłki muszą być dostarczane do poszczególnych oddziałów pięć raz</w:t>
      </w:r>
      <w:r>
        <w:rPr>
          <w:rFonts w:ascii="Arial" w:hAnsi="Arial" w:cs="Arial"/>
          <w:lang w:eastAsia="ar-SA"/>
        </w:rPr>
        <w:t xml:space="preserve">y dziennie w ustalonych przez </w:t>
      </w:r>
      <w:r w:rsidRPr="00632628">
        <w:rPr>
          <w:rFonts w:ascii="Arial" w:hAnsi="Arial" w:cs="Arial"/>
          <w:lang w:eastAsia="ar-SA"/>
        </w:rPr>
        <w:t xml:space="preserve">Zamawiającego porach. </w:t>
      </w:r>
    </w:p>
    <w:p w:rsidR="00DC6AD2" w:rsidRPr="00140DEC" w:rsidRDefault="00DC6AD2" w:rsidP="00561152">
      <w:pPr>
        <w:suppressAutoHyphens/>
        <w:spacing w:after="0" w:line="240" w:lineRule="auto"/>
        <w:jc w:val="both"/>
        <w:rPr>
          <w:rFonts w:ascii="Arial" w:hAnsi="Arial" w:cs="Arial"/>
          <w:u w:val="single"/>
          <w:lang w:eastAsia="ar-SA"/>
        </w:rPr>
      </w:pPr>
      <w:r w:rsidRPr="00140DEC">
        <w:rPr>
          <w:rFonts w:ascii="Arial" w:hAnsi="Arial" w:cs="Arial"/>
          <w:u w:val="single"/>
          <w:lang w:eastAsia="ar-SA"/>
        </w:rPr>
        <w:t>Godziny wydawana posiłków:</w:t>
      </w:r>
    </w:p>
    <w:p w:rsidR="00DC6AD2" w:rsidRPr="00632628" w:rsidRDefault="00DC6AD2" w:rsidP="00561152">
      <w:pPr>
        <w:suppressAutoHyphens/>
        <w:spacing w:after="0" w:line="240" w:lineRule="auto"/>
        <w:jc w:val="both"/>
        <w:rPr>
          <w:rFonts w:ascii="Arial" w:hAnsi="Arial" w:cs="Arial"/>
          <w:lang w:eastAsia="ar-SA"/>
        </w:rPr>
      </w:pPr>
      <w:r>
        <w:rPr>
          <w:rFonts w:ascii="Arial" w:hAnsi="Arial" w:cs="Arial"/>
          <w:lang w:eastAsia="ar-SA"/>
        </w:rPr>
        <w:t>Śniadanie</w:t>
      </w:r>
      <w:r>
        <w:rPr>
          <w:rFonts w:ascii="Arial" w:hAnsi="Arial" w:cs="Arial"/>
          <w:lang w:eastAsia="ar-SA"/>
        </w:rPr>
        <w:tab/>
      </w:r>
      <w:r>
        <w:rPr>
          <w:rFonts w:ascii="Arial" w:hAnsi="Arial" w:cs="Arial"/>
          <w:lang w:eastAsia="ar-SA"/>
        </w:rPr>
        <w:tab/>
      </w:r>
      <w:r w:rsidRPr="00632628">
        <w:rPr>
          <w:rFonts w:ascii="Arial" w:hAnsi="Arial" w:cs="Arial"/>
          <w:lang w:eastAsia="ar-SA"/>
        </w:rPr>
        <w:t>7</w:t>
      </w:r>
      <w:r w:rsidRPr="00632628">
        <w:rPr>
          <w:rFonts w:ascii="Arial" w:hAnsi="Arial" w:cs="Arial"/>
          <w:vertAlign w:val="superscript"/>
          <w:lang w:eastAsia="ar-SA"/>
        </w:rPr>
        <w:t>30</w:t>
      </w:r>
      <w:r w:rsidRPr="00632628">
        <w:rPr>
          <w:rFonts w:ascii="Arial" w:hAnsi="Arial" w:cs="Arial"/>
          <w:lang w:eastAsia="ar-SA"/>
        </w:rPr>
        <w:t>-8</w:t>
      </w:r>
      <w:r w:rsidRPr="00632628">
        <w:rPr>
          <w:rFonts w:ascii="Arial" w:hAnsi="Arial" w:cs="Arial"/>
          <w:vertAlign w:val="superscript"/>
          <w:lang w:eastAsia="ar-SA"/>
        </w:rPr>
        <w:t>30</w:t>
      </w:r>
    </w:p>
    <w:p w:rsidR="00DC6AD2" w:rsidRPr="00632628" w:rsidRDefault="00DC6AD2" w:rsidP="00561152">
      <w:pPr>
        <w:suppressAutoHyphens/>
        <w:spacing w:after="0" w:line="240" w:lineRule="auto"/>
        <w:jc w:val="both"/>
        <w:rPr>
          <w:rFonts w:ascii="Arial" w:hAnsi="Arial" w:cs="Arial"/>
          <w:lang w:eastAsia="ar-SA"/>
        </w:rPr>
      </w:pPr>
      <w:r>
        <w:rPr>
          <w:rFonts w:ascii="Arial" w:hAnsi="Arial" w:cs="Arial"/>
          <w:lang w:eastAsia="ar-SA"/>
        </w:rPr>
        <w:t>II śniadanie</w:t>
      </w:r>
      <w:r>
        <w:rPr>
          <w:rFonts w:ascii="Arial" w:hAnsi="Arial" w:cs="Arial"/>
          <w:lang w:eastAsia="ar-SA"/>
        </w:rPr>
        <w:tab/>
      </w:r>
      <w:r>
        <w:rPr>
          <w:rFonts w:ascii="Arial" w:hAnsi="Arial" w:cs="Arial"/>
          <w:lang w:eastAsia="ar-SA"/>
        </w:rPr>
        <w:tab/>
      </w:r>
      <w:r w:rsidRPr="00632628">
        <w:rPr>
          <w:rFonts w:ascii="Arial" w:hAnsi="Arial" w:cs="Arial"/>
          <w:lang w:eastAsia="ar-SA"/>
        </w:rPr>
        <w:t>10</w:t>
      </w:r>
      <w:r w:rsidRPr="00632628">
        <w:rPr>
          <w:rFonts w:ascii="Arial" w:hAnsi="Arial" w:cs="Arial"/>
          <w:vertAlign w:val="superscript"/>
          <w:lang w:eastAsia="ar-SA"/>
        </w:rPr>
        <w:t>00-</w:t>
      </w:r>
      <w:r w:rsidRPr="00632628">
        <w:rPr>
          <w:rFonts w:ascii="Arial" w:hAnsi="Arial" w:cs="Arial"/>
          <w:lang w:eastAsia="ar-SA"/>
        </w:rPr>
        <w:t>10</w:t>
      </w:r>
      <w:r w:rsidRPr="00632628">
        <w:rPr>
          <w:rFonts w:ascii="Arial" w:hAnsi="Arial" w:cs="Arial"/>
          <w:vertAlign w:val="superscript"/>
          <w:lang w:eastAsia="ar-SA"/>
        </w:rPr>
        <w:t>30</w:t>
      </w:r>
    </w:p>
    <w:p w:rsidR="00DC6AD2" w:rsidRPr="00632628" w:rsidRDefault="00DC6AD2" w:rsidP="00561152">
      <w:pPr>
        <w:suppressAutoHyphens/>
        <w:spacing w:after="0" w:line="240" w:lineRule="auto"/>
        <w:jc w:val="both"/>
        <w:rPr>
          <w:rFonts w:ascii="Arial" w:hAnsi="Arial" w:cs="Arial"/>
          <w:lang w:eastAsia="ar-SA"/>
        </w:rPr>
      </w:pPr>
      <w:r>
        <w:rPr>
          <w:rFonts w:ascii="Arial" w:hAnsi="Arial" w:cs="Arial"/>
          <w:lang w:eastAsia="ar-SA"/>
        </w:rPr>
        <w:t>Obiad</w:t>
      </w:r>
      <w:r>
        <w:rPr>
          <w:rFonts w:ascii="Arial" w:hAnsi="Arial" w:cs="Arial"/>
          <w:lang w:eastAsia="ar-SA"/>
        </w:rPr>
        <w:tab/>
      </w:r>
      <w:r>
        <w:rPr>
          <w:rFonts w:ascii="Arial" w:hAnsi="Arial" w:cs="Arial"/>
          <w:lang w:eastAsia="ar-SA"/>
        </w:rPr>
        <w:tab/>
      </w:r>
      <w:r>
        <w:rPr>
          <w:rFonts w:ascii="Arial" w:hAnsi="Arial" w:cs="Arial"/>
          <w:lang w:eastAsia="ar-SA"/>
        </w:rPr>
        <w:tab/>
      </w:r>
      <w:r w:rsidRPr="00632628">
        <w:rPr>
          <w:rFonts w:ascii="Arial" w:hAnsi="Arial" w:cs="Arial"/>
          <w:lang w:eastAsia="ar-SA"/>
        </w:rPr>
        <w:t>12</w:t>
      </w:r>
      <w:r w:rsidRPr="00632628">
        <w:rPr>
          <w:rFonts w:ascii="Arial" w:hAnsi="Arial" w:cs="Arial"/>
          <w:vertAlign w:val="superscript"/>
          <w:lang w:eastAsia="ar-SA"/>
        </w:rPr>
        <w:t>30</w:t>
      </w:r>
      <w:r w:rsidRPr="00632628">
        <w:rPr>
          <w:rFonts w:ascii="Arial" w:hAnsi="Arial" w:cs="Arial"/>
          <w:lang w:eastAsia="ar-SA"/>
        </w:rPr>
        <w:t>-13</w:t>
      </w:r>
      <w:r w:rsidRPr="00632628">
        <w:rPr>
          <w:rFonts w:ascii="Arial" w:hAnsi="Arial" w:cs="Arial"/>
          <w:vertAlign w:val="superscript"/>
          <w:lang w:eastAsia="ar-SA"/>
        </w:rPr>
        <w:t>30</w:t>
      </w:r>
    </w:p>
    <w:p w:rsidR="00DC6AD2" w:rsidRPr="00632628" w:rsidRDefault="00DC6AD2" w:rsidP="00561152">
      <w:pPr>
        <w:suppressAutoHyphens/>
        <w:spacing w:after="0" w:line="240" w:lineRule="auto"/>
        <w:jc w:val="both"/>
        <w:rPr>
          <w:rFonts w:ascii="Arial" w:hAnsi="Arial" w:cs="Arial"/>
          <w:lang w:eastAsia="ar-SA"/>
        </w:rPr>
      </w:pPr>
      <w:r>
        <w:rPr>
          <w:rFonts w:ascii="Arial" w:hAnsi="Arial" w:cs="Arial"/>
          <w:lang w:eastAsia="ar-SA"/>
        </w:rPr>
        <w:t>Podwieczorek</w:t>
      </w:r>
      <w:r>
        <w:rPr>
          <w:rFonts w:ascii="Arial" w:hAnsi="Arial" w:cs="Arial"/>
          <w:lang w:eastAsia="ar-SA"/>
        </w:rPr>
        <w:tab/>
      </w:r>
      <w:r>
        <w:rPr>
          <w:rFonts w:ascii="Arial" w:hAnsi="Arial" w:cs="Arial"/>
          <w:lang w:eastAsia="ar-SA"/>
        </w:rPr>
        <w:tab/>
      </w:r>
      <w:r w:rsidRPr="00632628">
        <w:rPr>
          <w:rFonts w:ascii="Arial" w:hAnsi="Arial" w:cs="Arial"/>
          <w:lang w:eastAsia="ar-SA"/>
        </w:rPr>
        <w:t>16</w:t>
      </w:r>
      <w:r w:rsidRPr="00632628">
        <w:rPr>
          <w:rFonts w:ascii="Arial" w:hAnsi="Arial" w:cs="Arial"/>
          <w:vertAlign w:val="superscript"/>
          <w:lang w:eastAsia="ar-SA"/>
        </w:rPr>
        <w:t>00</w:t>
      </w:r>
      <w:r w:rsidRPr="00632628">
        <w:rPr>
          <w:rFonts w:ascii="Arial" w:hAnsi="Arial" w:cs="Arial"/>
          <w:lang w:eastAsia="ar-SA"/>
        </w:rPr>
        <w:t>- 16</w:t>
      </w:r>
      <w:r w:rsidRPr="00632628">
        <w:rPr>
          <w:rFonts w:ascii="Arial" w:hAnsi="Arial" w:cs="Arial"/>
          <w:vertAlign w:val="superscript"/>
          <w:lang w:eastAsia="ar-SA"/>
        </w:rPr>
        <w:t>30</w:t>
      </w:r>
    </w:p>
    <w:p w:rsidR="00DC6AD2" w:rsidRPr="00632628" w:rsidRDefault="00DC6AD2" w:rsidP="00561152">
      <w:pPr>
        <w:suppressAutoHyphens/>
        <w:spacing w:after="0" w:line="240" w:lineRule="auto"/>
        <w:jc w:val="both"/>
        <w:rPr>
          <w:rFonts w:ascii="Arial" w:hAnsi="Arial" w:cs="Arial"/>
          <w:lang w:eastAsia="ar-SA"/>
        </w:rPr>
      </w:pPr>
      <w:r>
        <w:rPr>
          <w:rFonts w:ascii="Arial" w:hAnsi="Arial" w:cs="Arial"/>
          <w:lang w:eastAsia="ar-SA"/>
        </w:rPr>
        <w:t>Kolacja</w:t>
      </w:r>
      <w:r>
        <w:rPr>
          <w:rFonts w:ascii="Arial" w:hAnsi="Arial" w:cs="Arial"/>
          <w:lang w:eastAsia="ar-SA"/>
        </w:rPr>
        <w:tab/>
      </w:r>
      <w:r>
        <w:rPr>
          <w:rFonts w:ascii="Arial" w:hAnsi="Arial" w:cs="Arial"/>
          <w:lang w:eastAsia="ar-SA"/>
        </w:rPr>
        <w:tab/>
      </w:r>
      <w:r w:rsidRPr="00632628">
        <w:rPr>
          <w:rFonts w:ascii="Arial" w:hAnsi="Arial" w:cs="Arial"/>
          <w:lang w:eastAsia="ar-SA"/>
        </w:rPr>
        <w:t>17</w:t>
      </w:r>
      <w:r w:rsidRPr="00632628">
        <w:rPr>
          <w:rFonts w:ascii="Arial" w:hAnsi="Arial" w:cs="Arial"/>
          <w:vertAlign w:val="superscript"/>
          <w:lang w:eastAsia="ar-SA"/>
        </w:rPr>
        <w:t>30</w:t>
      </w:r>
      <w:r w:rsidRPr="00632628">
        <w:rPr>
          <w:rFonts w:ascii="Arial" w:hAnsi="Arial" w:cs="Arial"/>
          <w:lang w:eastAsia="ar-SA"/>
        </w:rPr>
        <w:t>-18</w:t>
      </w:r>
      <w:r w:rsidRPr="00632628">
        <w:rPr>
          <w:rFonts w:ascii="Arial" w:hAnsi="Arial" w:cs="Arial"/>
          <w:vertAlign w:val="superscript"/>
          <w:lang w:eastAsia="ar-SA"/>
        </w:rPr>
        <w:t>30</w:t>
      </w:r>
      <w:r>
        <w:rPr>
          <w:rFonts w:ascii="Arial" w:hAnsi="Arial" w:cs="Arial"/>
          <w:lang w:eastAsia="ar-SA"/>
        </w:rPr>
        <w:t xml:space="preserve"> (razem z II kolacją dla cukrzyc</w:t>
      </w:r>
      <w:r w:rsidRPr="00632628">
        <w:rPr>
          <w:rFonts w:ascii="Arial" w:hAnsi="Arial" w:cs="Arial"/>
          <w:lang w:eastAsia="ar-SA"/>
        </w:rPr>
        <w:t>)</w:t>
      </w:r>
    </w:p>
    <w:p w:rsidR="00DC6AD2" w:rsidRPr="00632628" w:rsidRDefault="00DC6AD2" w:rsidP="00561152">
      <w:pPr>
        <w:spacing w:after="0"/>
        <w:jc w:val="both"/>
        <w:rPr>
          <w:rFonts w:ascii="Arial" w:hAnsi="Arial" w:cs="Arial"/>
        </w:rPr>
      </w:pPr>
    </w:p>
    <w:p w:rsidR="00DC6AD2" w:rsidRPr="00C035A5" w:rsidRDefault="00DC6AD2" w:rsidP="00561152">
      <w:pPr>
        <w:spacing w:after="0"/>
        <w:jc w:val="both"/>
        <w:rPr>
          <w:rFonts w:ascii="Arial" w:hAnsi="Arial" w:cs="Arial"/>
          <w:b/>
          <w:u w:val="single"/>
        </w:rPr>
      </w:pPr>
      <w:r w:rsidRPr="00C035A5">
        <w:rPr>
          <w:rFonts w:ascii="Arial" w:hAnsi="Arial" w:cs="Arial"/>
          <w:b/>
          <w:u w:val="single"/>
        </w:rPr>
        <w:t>III. Planowania jadłospisów</w:t>
      </w:r>
    </w:p>
    <w:p w:rsidR="00DC6AD2" w:rsidRPr="00632628" w:rsidRDefault="00DC6AD2" w:rsidP="00561152">
      <w:pPr>
        <w:spacing w:after="0"/>
        <w:jc w:val="both"/>
        <w:rPr>
          <w:rFonts w:ascii="Arial" w:hAnsi="Arial" w:cs="Arial"/>
        </w:rPr>
      </w:pPr>
      <w:r w:rsidRPr="00632628">
        <w:rPr>
          <w:rFonts w:ascii="Arial" w:hAnsi="Arial" w:cs="Arial"/>
        </w:rPr>
        <w:t>Wykonawca zobowiązany jest do opracowa</w:t>
      </w:r>
      <w:r>
        <w:rPr>
          <w:rFonts w:ascii="Arial" w:hAnsi="Arial" w:cs="Arial"/>
        </w:rPr>
        <w:t>nia przez dietetyka jadłospisu 14-</w:t>
      </w:r>
      <w:r w:rsidRPr="00632628">
        <w:rPr>
          <w:rFonts w:ascii="Arial" w:hAnsi="Arial" w:cs="Arial"/>
        </w:rPr>
        <w:t>to d</w:t>
      </w:r>
      <w:r>
        <w:rPr>
          <w:rFonts w:ascii="Arial" w:hAnsi="Arial" w:cs="Arial"/>
        </w:rPr>
        <w:t xml:space="preserve">niowego na okres </w:t>
      </w:r>
      <w:proofErr w:type="spellStart"/>
      <w:r>
        <w:rPr>
          <w:rFonts w:ascii="Arial" w:hAnsi="Arial" w:cs="Arial"/>
        </w:rPr>
        <w:t>wiosenno</w:t>
      </w:r>
      <w:proofErr w:type="spellEnd"/>
      <w:r>
        <w:rPr>
          <w:rFonts w:ascii="Arial" w:hAnsi="Arial" w:cs="Arial"/>
        </w:rPr>
        <w:t xml:space="preserve"> - </w:t>
      </w:r>
      <w:r w:rsidRPr="00632628">
        <w:rPr>
          <w:rFonts w:ascii="Arial" w:hAnsi="Arial" w:cs="Arial"/>
        </w:rPr>
        <w:t xml:space="preserve">letni </w:t>
      </w:r>
      <w:r>
        <w:rPr>
          <w:rFonts w:ascii="Arial" w:hAnsi="Arial" w:cs="Arial"/>
        </w:rPr>
        <w:t xml:space="preserve">i </w:t>
      </w:r>
      <w:proofErr w:type="spellStart"/>
      <w:r>
        <w:rPr>
          <w:rFonts w:ascii="Arial" w:hAnsi="Arial" w:cs="Arial"/>
        </w:rPr>
        <w:t>jesienno</w:t>
      </w:r>
      <w:proofErr w:type="spellEnd"/>
      <w:r>
        <w:rPr>
          <w:rFonts w:ascii="Arial" w:hAnsi="Arial" w:cs="Arial"/>
        </w:rPr>
        <w:t xml:space="preserve"> - zimowy dla diet stosowanych Zamawiającego zgodnych z zasadami żywienia i dietetyki, w oparciu o wytyczne Instytutu Żywności i Żywienia w Warszawie i przedłożenia go do </w:t>
      </w:r>
      <w:r w:rsidRPr="00632628">
        <w:rPr>
          <w:rFonts w:ascii="Arial" w:hAnsi="Arial" w:cs="Arial"/>
        </w:rPr>
        <w:lastRenderedPageBreak/>
        <w:t>akceptacj</w:t>
      </w:r>
      <w:r>
        <w:rPr>
          <w:rFonts w:ascii="Arial" w:hAnsi="Arial" w:cs="Arial"/>
        </w:rPr>
        <w:t xml:space="preserve">i Dietetykowi Szpitala Zamawiającego najpóźniej na 10 dni </w:t>
      </w:r>
      <w:r w:rsidRPr="00632628">
        <w:rPr>
          <w:rFonts w:ascii="Arial" w:hAnsi="Arial" w:cs="Arial"/>
        </w:rPr>
        <w:t>przed rozpoczęciem jego realizacji. Jadłospis ten musi zawierać:</w:t>
      </w:r>
    </w:p>
    <w:p w:rsidR="00DC6AD2" w:rsidRDefault="00DC6AD2" w:rsidP="007E1FAA">
      <w:pPr>
        <w:pStyle w:val="Akapitzlist"/>
        <w:numPr>
          <w:ilvl w:val="0"/>
          <w:numId w:val="40"/>
        </w:numPr>
        <w:spacing w:after="0"/>
        <w:jc w:val="both"/>
        <w:rPr>
          <w:rFonts w:ascii="Arial" w:hAnsi="Arial" w:cs="Arial"/>
        </w:rPr>
      </w:pPr>
      <w:r>
        <w:rPr>
          <w:rFonts w:ascii="Arial" w:hAnsi="Arial" w:cs="Arial"/>
        </w:rPr>
        <w:t xml:space="preserve">gramaturę poszczególnych produktów spożywczych i gotowych potraw, </w:t>
      </w:r>
      <w:r w:rsidRPr="00C820A3">
        <w:rPr>
          <w:rFonts w:ascii="Arial" w:hAnsi="Arial" w:cs="Arial"/>
        </w:rPr>
        <w:t>(</w:t>
      </w:r>
      <w:r>
        <w:rPr>
          <w:rFonts w:ascii="Arial" w:hAnsi="Arial" w:cs="Arial"/>
        </w:rPr>
        <w:t xml:space="preserve">„Wymagana minimalna </w:t>
      </w:r>
      <w:r w:rsidRPr="00C820A3">
        <w:rPr>
          <w:rFonts w:ascii="Arial" w:hAnsi="Arial" w:cs="Arial"/>
        </w:rPr>
        <w:t xml:space="preserve">na talerzu pacjenta gramatura produktów spożywczych i </w:t>
      </w:r>
      <w:r>
        <w:rPr>
          <w:rFonts w:ascii="Arial" w:hAnsi="Arial" w:cs="Arial"/>
        </w:rPr>
        <w:t xml:space="preserve">gotowych potraw na 1 posiłek”) - </w:t>
      </w:r>
      <w:r w:rsidRPr="00F40039">
        <w:rPr>
          <w:rFonts w:ascii="Arial" w:hAnsi="Arial" w:cs="Arial"/>
          <w:u w:val="single"/>
        </w:rPr>
        <w:t>Załącznik N</w:t>
      </w:r>
      <w:r>
        <w:rPr>
          <w:rFonts w:ascii="Arial" w:hAnsi="Arial" w:cs="Arial"/>
          <w:u w:val="single"/>
        </w:rPr>
        <w:t>r 9</w:t>
      </w:r>
      <w:r w:rsidRPr="00F40039">
        <w:rPr>
          <w:rFonts w:ascii="Arial" w:hAnsi="Arial" w:cs="Arial"/>
          <w:u w:val="single"/>
        </w:rPr>
        <w:t xml:space="preserve"> do </w:t>
      </w:r>
      <w:r>
        <w:rPr>
          <w:rFonts w:ascii="Arial" w:hAnsi="Arial" w:cs="Arial"/>
          <w:u w:val="single"/>
        </w:rPr>
        <w:t>SIWZ</w:t>
      </w:r>
      <w:r w:rsidRPr="005F4239">
        <w:rPr>
          <w:rFonts w:ascii="Arial" w:hAnsi="Arial" w:cs="Arial"/>
        </w:rPr>
        <w:t>.</w:t>
      </w:r>
      <w:r>
        <w:rPr>
          <w:rFonts w:ascii="Arial" w:hAnsi="Arial" w:cs="Arial"/>
        </w:rPr>
        <w:t xml:space="preserve"> W przypadku diet np. niskobiałkowej, bezmlecznej, wysokobiałkowej, </w:t>
      </w:r>
      <w:r w:rsidRPr="00C820A3">
        <w:rPr>
          <w:rFonts w:ascii="Arial" w:hAnsi="Arial" w:cs="Arial"/>
        </w:rPr>
        <w:t>cu</w:t>
      </w:r>
      <w:r>
        <w:rPr>
          <w:rFonts w:ascii="Arial" w:hAnsi="Arial" w:cs="Arial"/>
        </w:rPr>
        <w:t xml:space="preserve">krzycowej, </w:t>
      </w:r>
      <w:proofErr w:type="spellStart"/>
      <w:r>
        <w:rPr>
          <w:rFonts w:ascii="Arial" w:hAnsi="Arial" w:cs="Arial"/>
        </w:rPr>
        <w:t>ubogoenergetycznej</w:t>
      </w:r>
      <w:proofErr w:type="spellEnd"/>
      <w:r>
        <w:rPr>
          <w:rFonts w:ascii="Arial" w:hAnsi="Arial" w:cs="Arial"/>
        </w:rPr>
        <w:t xml:space="preserve">, małego dziecka (1-3 lata) itp. gramaturę </w:t>
      </w:r>
      <w:r w:rsidRPr="00C820A3">
        <w:rPr>
          <w:rFonts w:ascii="Arial" w:hAnsi="Arial" w:cs="Arial"/>
        </w:rPr>
        <w:t>produktó</w:t>
      </w:r>
      <w:r>
        <w:rPr>
          <w:rFonts w:ascii="Arial" w:hAnsi="Arial" w:cs="Arial"/>
        </w:rPr>
        <w:t xml:space="preserve">w spożywczych i </w:t>
      </w:r>
      <w:r w:rsidRPr="00C820A3">
        <w:rPr>
          <w:rFonts w:ascii="Arial" w:hAnsi="Arial" w:cs="Arial"/>
        </w:rPr>
        <w:t>gotowych potraw należy dosto</w:t>
      </w:r>
      <w:r>
        <w:rPr>
          <w:rFonts w:ascii="Arial" w:hAnsi="Arial" w:cs="Arial"/>
        </w:rPr>
        <w:t>sować do zaleceń żywieniowych w </w:t>
      </w:r>
      <w:r w:rsidRPr="00C820A3">
        <w:rPr>
          <w:rFonts w:ascii="Arial" w:hAnsi="Arial" w:cs="Arial"/>
        </w:rPr>
        <w:t>poszczególnych dietach.</w:t>
      </w:r>
    </w:p>
    <w:p w:rsidR="00DC6AD2" w:rsidRDefault="00DC6AD2" w:rsidP="007E1FAA">
      <w:pPr>
        <w:pStyle w:val="Akapitzlist"/>
        <w:numPr>
          <w:ilvl w:val="0"/>
          <w:numId w:val="40"/>
        </w:numPr>
        <w:spacing w:after="0"/>
        <w:jc w:val="both"/>
        <w:rPr>
          <w:rFonts w:ascii="Arial" w:hAnsi="Arial" w:cs="Arial"/>
        </w:rPr>
      </w:pPr>
      <w:r>
        <w:rPr>
          <w:rFonts w:ascii="Arial" w:hAnsi="Arial" w:cs="Arial"/>
        </w:rPr>
        <w:t xml:space="preserve">wyszczególnienie zawartych w potrawach składników odżywczych (białko, tłuszcze, </w:t>
      </w:r>
      <w:r w:rsidRPr="00C820A3">
        <w:rPr>
          <w:rFonts w:ascii="Arial" w:hAnsi="Arial" w:cs="Arial"/>
        </w:rPr>
        <w:t xml:space="preserve">węglowodany, wapń, żelazo, witaminy A, B1, B2, C), </w:t>
      </w:r>
    </w:p>
    <w:p w:rsidR="00DC6AD2" w:rsidRDefault="00DC6AD2" w:rsidP="007E1FAA">
      <w:pPr>
        <w:pStyle w:val="Akapitzlist"/>
        <w:numPr>
          <w:ilvl w:val="0"/>
          <w:numId w:val="40"/>
        </w:numPr>
        <w:spacing w:after="0"/>
        <w:jc w:val="both"/>
        <w:rPr>
          <w:rFonts w:ascii="Arial" w:hAnsi="Arial" w:cs="Arial"/>
        </w:rPr>
      </w:pPr>
      <w:r w:rsidRPr="00C820A3">
        <w:rPr>
          <w:rFonts w:ascii="Arial" w:hAnsi="Arial" w:cs="Arial"/>
        </w:rPr>
        <w:t>informację o ich wartości energetycznej, z uwzględnieniem całodziennego podsumowania,</w:t>
      </w:r>
    </w:p>
    <w:p w:rsidR="00DC6AD2" w:rsidRPr="00C820A3" w:rsidRDefault="00DC6AD2" w:rsidP="007E1FAA">
      <w:pPr>
        <w:pStyle w:val="Akapitzlist"/>
        <w:numPr>
          <w:ilvl w:val="0"/>
          <w:numId w:val="40"/>
        </w:numPr>
        <w:spacing w:after="0"/>
        <w:jc w:val="both"/>
        <w:rPr>
          <w:rFonts w:ascii="Arial" w:hAnsi="Arial" w:cs="Arial"/>
        </w:rPr>
      </w:pPr>
      <w:r>
        <w:rPr>
          <w:rFonts w:ascii="Arial" w:hAnsi="Arial" w:cs="Arial"/>
        </w:rPr>
        <w:t>informacje o alergenach pokarmowych w dostarczanych produktach i potrawach zgodnie z </w:t>
      </w:r>
      <w:r w:rsidRPr="00C820A3">
        <w:rPr>
          <w:rFonts w:ascii="Arial" w:hAnsi="Arial" w:cs="Arial"/>
        </w:rPr>
        <w:t>Rozporządzeniem Parlamentu Europejskiego i Rady (UE) nr 1169/2011 z dnia 25 października 2011 r. w sprawie przekazywania konsumentom informacji na temat żywności.</w:t>
      </w:r>
    </w:p>
    <w:p w:rsidR="00DC6AD2" w:rsidRPr="00632628" w:rsidRDefault="00DC6AD2" w:rsidP="00561152">
      <w:pPr>
        <w:spacing w:after="0"/>
        <w:jc w:val="both"/>
        <w:rPr>
          <w:rFonts w:ascii="Arial" w:hAnsi="Arial" w:cs="Arial"/>
        </w:rPr>
      </w:pPr>
      <w:r>
        <w:rPr>
          <w:rFonts w:ascii="Arial" w:hAnsi="Arial" w:cs="Arial"/>
        </w:rPr>
        <w:t xml:space="preserve">W przypadku diety cukrzycowej indywidualnej dietetyk Wykonawcy w </w:t>
      </w:r>
      <w:r w:rsidRPr="00632628">
        <w:rPr>
          <w:rFonts w:ascii="Arial" w:hAnsi="Arial" w:cs="Arial"/>
        </w:rPr>
        <w:t>porozumieniu</w:t>
      </w:r>
      <w:r>
        <w:rPr>
          <w:rFonts w:ascii="Arial" w:hAnsi="Arial" w:cs="Arial"/>
        </w:rPr>
        <w:t xml:space="preserve"> z dietetykiem Zamawiającego ma obowiązek modyfikować </w:t>
      </w:r>
      <w:r w:rsidRPr="00632628">
        <w:rPr>
          <w:rFonts w:ascii="Arial" w:hAnsi="Arial" w:cs="Arial"/>
        </w:rPr>
        <w:t>jadłos</w:t>
      </w:r>
      <w:r>
        <w:rPr>
          <w:rFonts w:ascii="Arial" w:hAnsi="Arial" w:cs="Arial"/>
        </w:rPr>
        <w:t xml:space="preserve">pis uwzględniając zalecenia lekarskie i potrzeby </w:t>
      </w:r>
      <w:r w:rsidRPr="00632628">
        <w:rPr>
          <w:rFonts w:ascii="Arial" w:hAnsi="Arial" w:cs="Arial"/>
        </w:rPr>
        <w:t>os</w:t>
      </w:r>
      <w:r>
        <w:rPr>
          <w:rFonts w:ascii="Arial" w:hAnsi="Arial" w:cs="Arial"/>
        </w:rPr>
        <w:t xml:space="preserve">oby hospitalizowanej. Dietetyk Wykonawcy zobowiązany jest do konsultowania szczegółowych wymagań dietetycznych w </w:t>
      </w:r>
      <w:r w:rsidRPr="00632628">
        <w:rPr>
          <w:rFonts w:ascii="Arial" w:hAnsi="Arial" w:cs="Arial"/>
        </w:rPr>
        <w:t>sprawie diet z diet</w:t>
      </w:r>
      <w:r>
        <w:rPr>
          <w:rFonts w:ascii="Arial" w:hAnsi="Arial" w:cs="Arial"/>
        </w:rPr>
        <w:t xml:space="preserve">etykiem Zamawiającego. Posiłki zaplanowane w </w:t>
      </w:r>
      <w:r w:rsidRPr="00632628">
        <w:rPr>
          <w:rFonts w:ascii="Arial" w:hAnsi="Arial" w:cs="Arial"/>
        </w:rPr>
        <w:t>jadłosp</w:t>
      </w:r>
      <w:r>
        <w:rPr>
          <w:rFonts w:ascii="Arial" w:hAnsi="Arial" w:cs="Arial"/>
        </w:rPr>
        <w:t>isie muszą dostarczać odpowiedniej ilości</w:t>
      </w:r>
      <w:r w:rsidRPr="00632628">
        <w:rPr>
          <w:rFonts w:ascii="Arial" w:hAnsi="Arial" w:cs="Arial"/>
        </w:rPr>
        <w:t xml:space="preserve"> energii</w:t>
      </w:r>
      <w:r>
        <w:rPr>
          <w:rFonts w:ascii="Arial" w:hAnsi="Arial" w:cs="Arial"/>
        </w:rPr>
        <w:t xml:space="preserve"> i składników odżywczych, zgodnie z założeniami diety i dziennymi racjami pokarmowymi zalecanymi przez Instytut Żywienia</w:t>
      </w:r>
      <w:r w:rsidRPr="00632628">
        <w:rPr>
          <w:rFonts w:ascii="Arial" w:hAnsi="Arial" w:cs="Arial"/>
        </w:rPr>
        <w:t xml:space="preserve"> i Żyw</w:t>
      </w:r>
      <w:r>
        <w:rPr>
          <w:rFonts w:ascii="Arial" w:hAnsi="Arial" w:cs="Arial"/>
        </w:rPr>
        <w:t xml:space="preserve">ności. Dietetyk Zamawiającego </w:t>
      </w:r>
      <w:r w:rsidRPr="00632628">
        <w:rPr>
          <w:rFonts w:ascii="Arial" w:hAnsi="Arial" w:cs="Arial"/>
        </w:rPr>
        <w:t>ma prawo do wniesienia uwag i pop</w:t>
      </w:r>
      <w:r>
        <w:rPr>
          <w:rFonts w:ascii="Arial" w:hAnsi="Arial" w:cs="Arial"/>
        </w:rPr>
        <w:t xml:space="preserve">rawek, a Wykonawca ma obowiązek przedłożenia nowej wersji </w:t>
      </w:r>
      <w:r w:rsidRPr="00632628">
        <w:rPr>
          <w:rFonts w:ascii="Arial" w:hAnsi="Arial" w:cs="Arial"/>
        </w:rPr>
        <w:t>jadłospisu</w:t>
      </w:r>
      <w:r>
        <w:rPr>
          <w:rFonts w:ascii="Arial" w:hAnsi="Arial" w:cs="Arial"/>
        </w:rPr>
        <w:t xml:space="preserve">, uwzględniającej naniesione </w:t>
      </w:r>
      <w:r w:rsidRPr="00632628">
        <w:rPr>
          <w:rFonts w:ascii="Arial" w:hAnsi="Arial" w:cs="Arial"/>
        </w:rPr>
        <w:t xml:space="preserve">poprawki. </w:t>
      </w:r>
      <w:r>
        <w:rPr>
          <w:rFonts w:ascii="Arial" w:hAnsi="Arial" w:cs="Arial"/>
        </w:rPr>
        <w:t xml:space="preserve">Sugerowana korekta musi być dokonana w ciągu 5 </w:t>
      </w:r>
      <w:r w:rsidRPr="00632628">
        <w:rPr>
          <w:rFonts w:ascii="Arial" w:hAnsi="Arial" w:cs="Arial"/>
        </w:rPr>
        <w:t>dni</w:t>
      </w:r>
      <w:r>
        <w:rPr>
          <w:rFonts w:ascii="Arial" w:hAnsi="Arial" w:cs="Arial"/>
        </w:rPr>
        <w:t xml:space="preserve"> licząc od dnia otrzymania </w:t>
      </w:r>
      <w:r w:rsidRPr="00632628">
        <w:rPr>
          <w:rFonts w:ascii="Arial" w:hAnsi="Arial" w:cs="Arial"/>
        </w:rPr>
        <w:t>poprawe</w:t>
      </w:r>
      <w:r>
        <w:rPr>
          <w:rFonts w:ascii="Arial" w:hAnsi="Arial" w:cs="Arial"/>
        </w:rPr>
        <w:t xml:space="preserve">k do jadłospisu wniesionego </w:t>
      </w:r>
      <w:r w:rsidRPr="00632628">
        <w:rPr>
          <w:rFonts w:ascii="Arial" w:hAnsi="Arial" w:cs="Arial"/>
        </w:rPr>
        <w:t>przez Dietetyka Szpitala. Jadłospis niezatwierdzony przez Zamawiają</w:t>
      </w:r>
      <w:r>
        <w:rPr>
          <w:rFonts w:ascii="Arial" w:hAnsi="Arial" w:cs="Arial"/>
        </w:rPr>
        <w:t xml:space="preserve">cego nie może być realizowany. </w:t>
      </w:r>
      <w:r w:rsidRPr="00632628">
        <w:rPr>
          <w:rFonts w:ascii="Arial" w:hAnsi="Arial" w:cs="Arial"/>
        </w:rPr>
        <w:t>Zamawiający zastrzega sobie prawo żądania zmiany jadłospisu bez podania powodu. Zamawiający zastrzega sobie prawo do oceny ilościowej i jakościowej jadłospisów.</w:t>
      </w:r>
    </w:p>
    <w:p w:rsidR="00DC6AD2" w:rsidRPr="00632628" w:rsidRDefault="00DC6AD2" w:rsidP="00C035A5">
      <w:pPr>
        <w:spacing w:after="0"/>
        <w:jc w:val="both"/>
        <w:rPr>
          <w:rFonts w:ascii="Arial" w:hAnsi="Arial" w:cs="Arial"/>
          <w:u w:val="single"/>
        </w:rPr>
      </w:pPr>
      <w:r w:rsidRPr="00632628">
        <w:rPr>
          <w:rFonts w:ascii="Arial" w:hAnsi="Arial" w:cs="Arial"/>
          <w:u w:val="single"/>
        </w:rPr>
        <w:t>Jadłospis 14- to dniowy obowiązuje:</w:t>
      </w:r>
    </w:p>
    <w:p w:rsidR="00DC6AD2" w:rsidRDefault="00DC6AD2" w:rsidP="007E1FAA">
      <w:pPr>
        <w:pStyle w:val="Akapitzlist"/>
        <w:numPr>
          <w:ilvl w:val="0"/>
          <w:numId w:val="41"/>
        </w:numPr>
        <w:spacing w:after="0"/>
        <w:jc w:val="both"/>
        <w:rPr>
          <w:rFonts w:ascii="Arial" w:hAnsi="Arial" w:cs="Arial"/>
        </w:rPr>
      </w:pPr>
      <w:r w:rsidRPr="00C820A3">
        <w:rPr>
          <w:rFonts w:ascii="Arial" w:hAnsi="Arial" w:cs="Arial"/>
        </w:rPr>
        <w:t xml:space="preserve">na okres </w:t>
      </w:r>
      <w:proofErr w:type="spellStart"/>
      <w:r w:rsidRPr="00C820A3">
        <w:rPr>
          <w:rFonts w:ascii="Arial" w:hAnsi="Arial" w:cs="Arial"/>
        </w:rPr>
        <w:t>wiosenno</w:t>
      </w:r>
      <w:proofErr w:type="spellEnd"/>
      <w:r w:rsidRPr="00C820A3">
        <w:rPr>
          <w:rFonts w:ascii="Arial" w:hAnsi="Arial" w:cs="Arial"/>
        </w:rPr>
        <w:t xml:space="preserve"> - letni od 01 marca do 31 sierpnia danego roku kalendarzowego, </w:t>
      </w:r>
    </w:p>
    <w:p w:rsidR="00DC6AD2" w:rsidRPr="00C820A3" w:rsidRDefault="00DC6AD2" w:rsidP="007E1FAA">
      <w:pPr>
        <w:pStyle w:val="Akapitzlist"/>
        <w:numPr>
          <w:ilvl w:val="0"/>
          <w:numId w:val="41"/>
        </w:numPr>
        <w:spacing w:after="0"/>
        <w:jc w:val="both"/>
        <w:rPr>
          <w:rFonts w:ascii="Arial" w:hAnsi="Arial" w:cs="Arial"/>
        </w:rPr>
      </w:pPr>
      <w:r w:rsidRPr="00C820A3">
        <w:rPr>
          <w:rFonts w:ascii="Arial" w:hAnsi="Arial" w:cs="Arial"/>
        </w:rPr>
        <w:t>na okres jesienno- zimowy od 01 września do 28/29 lutego danego roku kalendarzowego.</w:t>
      </w:r>
    </w:p>
    <w:p w:rsidR="00DC6AD2" w:rsidRPr="00632628" w:rsidRDefault="00DC6AD2" w:rsidP="00C035A5">
      <w:pPr>
        <w:spacing w:after="0"/>
        <w:jc w:val="both"/>
        <w:rPr>
          <w:rFonts w:ascii="Arial" w:hAnsi="Arial" w:cs="Arial"/>
        </w:rPr>
      </w:pPr>
      <w:r>
        <w:rPr>
          <w:rFonts w:ascii="Arial" w:hAnsi="Arial" w:cs="Arial"/>
        </w:rPr>
        <w:t xml:space="preserve">Wykonawca przy sporządzaniu jadłospisów </w:t>
      </w:r>
      <w:r w:rsidRPr="00632628">
        <w:rPr>
          <w:rFonts w:ascii="Arial" w:hAnsi="Arial" w:cs="Arial"/>
        </w:rPr>
        <w:t xml:space="preserve">uwzględni </w:t>
      </w:r>
      <w:r>
        <w:rPr>
          <w:rFonts w:ascii="Arial" w:hAnsi="Arial" w:cs="Arial"/>
        </w:rPr>
        <w:t>różnorodny dobór dozwolonych w danej</w:t>
      </w:r>
      <w:r w:rsidRPr="00632628">
        <w:rPr>
          <w:rFonts w:ascii="Arial" w:hAnsi="Arial" w:cs="Arial"/>
        </w:rPr>
        <w:t xml:space="preserve"> diecie produktów, potraw, technik kulinarnych oraz sezonowość dostęp</w:t>
      </w:r>
      <w:r>
        <w:rPr>
          <w:rFonts w:ascii="Arial" w:hAnsi="Arial" w:cs="Arial"/>
        </w:rPr>
        <w:t>nych na rynku warzyw i owoców. W planowaniu jadłospisów muszą być wzięte również pod uwagę święta</w:t>
      </w:r>
      <w:r w:rsidRPr="00632628">
        <w:rPr>
          <w:rFonts w:ascii="Arial" w:hAnsi="Arial" w:cs="Arial"/>
        </w:rPr>
        <w:t xml:space="preserve"> i </w:t>
      </w:r>
      <w:r>
        <w:rPr>
          <w:rFonts w:ascii="Arial" w:hAnsi="Arial" w:cs="Arial"/>
        </w:rPr>
        <w:t xml:space="preserve">posty takie jak: </w:t>
      </w:r>
      <w:r w:rsidRPr="00632628">
        <w:rPr>
          <w:rFonts w:ascii="Arial" w:hAnsi="Arial" w:cs="Arial"/>
        </w:rPr>
        <w:t>Boże Na</w:t>
      </w:r>
      <w:r>
        <w:rPr>
          <w:rFonts w:ascii="Arial" w:hAnsi="Arial" w:cs="Arial"/>
        </w:rPr>
        <w:t xml:space="preserve">rodzenie, Wielkanoc, Nowy Rok, Wigilia, Środa Popielcowa, Wielki Piątek itp. z </w:t>
      </w:r>
      <w:r w:rsidRPr="00632628">
        <w:rPr>
          <w:rFonts w:ascii="Arial" w:hAnsi="Arial" w:cs="Arial"/>
        </w:rPr>
        <w:t>uwzględnieniem tradycyjnych potraw, a w święta także wyrobów cukierniczych.</w:t>
      </w:r>
    </w:p>
    <w:p w:rsidR="00DC6AD2" w:rsidRPr="00632628" w:rsidRDefault="00DC6AD2" w:rsidP="00C035A5">
      <w:pPr>
        <w:spacing w:after="0"/>
        <w:jc w:val="both"/>
        <w:rPr>
          <w:rFonts w:ascii="Arial" w:hAnsi="Arial" w:cs="Arial"/>
          <w:color w:val="FF0000"/>
        </w:rPr>
      </w:pPr>
      <w:r>
        <w:rPr>
          <w:rFonts w:ascii="Arial" w:hAnsi="Arial" w:cs="Arial"/>
        </w:rPr>
        <w:t xml:space="preserve">Wykonawca zapewni na wszystkie oddziały </w:t>
      </w:r>
      <w:r w:rsidRPr="00632628">
        <w:rPr>
          <w:rFonts w:ascii="Arial" w:hAnsi="Arial" w:cs="Arial"/>
        </w:rPr>
        <w:t>Szpita</w:t>
      </w:r>
      <w:r>
        <w:rPr>
          <w:rFonts w:ascii="Arial" w:hAnsi="Arial" w:cs="Arial"/>
        </w:rPr>
        <w:t>la przezroczyste tabliczki z</w:t>
      </w:r>
      <w:r w:rsidRPr="00632628">
        <w:rPr>
          <w:rFonts w:ascii="Arial" w:hAnsi="Arial" w:cs="Arial"/>
        </w:rPr>
        <w:t xml:space="preserve"> napise</w:t>
      </w:r>
      <w:r>
        <w:rPr>
          <w:rFonts w:ascii="Arial" w:hAnsi="Arial" w:cs="Arial"/>
        </w:rPr>
        <w:t>m" JADŁOSPIS" z </w:t>
      </w:r>
      <w:r w:rsidRPr="00632628">
        <w:rPr>
          <w:rFonts w:ascii="Arial" w:hAnsi="Arial" w:cs="Arial"/>
        </w:rPr>
        <w:t>logo Wykonawcy, przeznaczone do zawieszania jadłospisów dla pacjentów. Wykonawca zamocuje tabliczki w miejscu wskazanym przez Zamawiającego. Wyko</w:t>
      </w:r>
      <w:r>
        <w:rPr>
          <w:rFonts w:ascii="Arial" w:hAnsi="Arial" w:cs="Arial"/>
        </w:rPr>
        <w:t xml:space="preserve">nawca będzie przekazywał 14-to dniowy jadłospis na dany okres najpóźniej przed </w:t>
      </w:r>
      <w:r w:rsidRPr="00632628">
        <w:rPr>
          <w:rFonts w:ascii="Arial" w:hAnsi="Arial" w:cs="Arial"/>
        </w:rPr>
        <w:t>śn</w:t>
      </w:r>
      <w:r>
        <w:rPr>
          <w:rFonts w:ascii="Arial" w:hAnsi="Arial" w:cs="Arial"/>
        </w:rPr>
        <w:t>iadaniem w pierwszy dzień tygodnia, w</w:t>
      </w:r>
      <w:r w:rsidRPr="00632628">
        <w:rPr>
          <w:rFonts w:ascii="Arial" w:hAnsi="Arial" w:cs="Arial"/>
        </w:rPr>
        <w:t xml:space="preserve"> którym</w:t>
      </w:r>
      <w:r>
        <w:rPr>
          <w:rFonts w:ascii="Arial" w:hAnsi="Arial" w:cs="Arial"/>
        </w:rPr>
        <w:t xml:space="preserve"> </w:t>
      </w:r>
      <w:r w:rsidRPr="00632628">
        <w:rPr>
          <w:rFonts w:ascii="Arial" w:hAnsi="Arial" w:cs="Arial"/>
        </w:rPr>
        <w:t>obowiązuje.</w:t>
      </w:r>
    </w:p>
    <w:p w:rsidR="00DC6AD2" w:rsidRPr="00632628" w:rsidRDefault="00DC6AD2" w:rsidP="00C035A5">
      <w:pPr>
        <w:spacing w:after="0"/>
        <w:jc w:val="both"/>
        <w:rPr>
          <w:rFonts w:ascii="Arial" w:hAnsi="Arial" w:cs="Arial"/>
        </w:rPr>
      </w:pPr>
      <w:r>
        <w:rPr>
          <w:rFonts w:ascii="Arial" w:hAnsi="Arial" w:cs="Arial"/>
        </w:rPr>
        <w:t xml:space="preserve">W przypadku wystąpienia zmian z </w:t>
      </w:r>
      <w:r w:rsidRPr="00632628">
        <w:rPr>
          <w:rFonts w:ascii="Arial" w:hAnsi="Arial" w:cs="Arial"/>
        </w:rPr>
        <w:t>przyczyn</w:t>
      </w:r>
      <w:r>
        <w:rPr>
          <w:rFonts w:ascii="Arial" w:hAnsi="Arial" w:cs="Arial"/>
        </w:rPr>
        <w:t xml:space="preserve"> niezależnych od Wykonawcy, Wykonawca zobowiązany jest do uzgodnienia zmian z Dietetykiem Szpitala Zamawiającego, a </w:t>
      </w:r>
      <w:r w:rsidRPr="00632628">
        <w:rPr>
          <w:rFonts w:ascii="Arial" w:hAnsi="Arial" w:cs="Arial"/>
        </w:rPr>
        <w:t>następnie do p</w:t>
      </w:r>
      <w:r>
        <w:rPr>
          <w:rFonts w:ascii="Arial" w:hAnsi="Arial" w:cs="Arial"/>
        </w:rPr>
        <w:t>rzekazania aktualnego jadłospisu w dniu wydawania posiłku na wszystkie oddziały szpitala. Wszelkie ewentualne zmiany w </w:t>
      </w:r>
      <w:r w:rsidRPr="00632628">
        <w:rPr>
          <w:rFonts w:ascii="Arial" w:hAnsi="Arial" w:cs="Arial"/>
        </w:rPr>
        <w:t>jadłospisach 14-dniowych w trakcie realizacji usługi wymagać będą każdorazowo zgody die</w:t>
      </w:r>
      <w:r>
        <w:rPr>
          <w:rFonts w:ascii="Arial" w:hAnsi="Arial" w:cs="Arial"/>
        </w:rPr>
        <w:t xml:space="preserve">tetyka Zamawiającego. Pierwszy </w:t>
      </w:r>
      <w:r w:rsidRPr="00632628">
        <w:rPr>
          <w:rFonts w:ascii="Arial" w:hAnsi="Arial" w:cs="Arial"/>
        </w:rPr>
        <w:t>projekt</w:t>
      </w:r>
      <w:r>
        <w:rPr>
          <w:rFonts w:ascii="Arial" w:hAnsi="Arial" w:cs="Arial"/>
        </w:rPr>
        <w:t xml:space="preserve"> jadłospisu 14-dniowego Wykonawca przedstawi w dniu podpisania umowy, zaś </w:t>
      </w:r>
      <w:r w:rsidRPr="00632628">
        <w:rPr>
          <w:rFonts w:ascii="Arial" w:hAnsi="Arial" w:cs="Arial"/>
        </w:rPr>
        <w:t>kolejne zgodnie z pkt. V – planowanie jadłospisów</w:t>
      </w:r>
    </w:p>
    <w:p w:rsidR="00DC6AD2" w:rsidRDefault="00DC6AD2" w:rsidP="00561152">
      <w:pPr>
        <w:spacing w:after="0"/>
        <w:jc w:val="both"/>
        <w:rPr>
          <w:rFonts w:ascii="Arial" w:hAnsi="Arial" w:cs="Arial"/>
          <w:b/>
          <w:u w:val="single"/>
        </w:rPr>
      </w:pPr>
    </w:p>
    <w:p w:rsidR="00DC6AD2" w:rsidRPr="00C035A5" w:rsidRDefault="00DC6AD2" w:rsidP="00561152">
      <w:pPr>
        <w:spacing w:after="0"/>
        <w:jc w:val="both"/>
        <w:rPr>
          <w:rFonts w:ascii="Arial" w:hAnsi="Arial" w:cs="Arial"/>
          <w:b/>
          <w:u w:val="single"/>
        </w:rPr>
      </w:pPr>
      <w:r w:rsidRPr="00C035A5">
        <w:rPr>
          <w:rFonts w:ascii="Arial" w:hAnsi="Arial" w:cs="Arial"/>
          <w:b/>
          <w:u w:val="single"/>
        </w:rPr>
        <w:t>IV. Zawartość posiłków</w:t>
      </w:r>
    </w:p>
    <w:p w:rsidR="00DC6AD2" w:rsidRPr="00632628" w:rsidRDefault="00DC6AD2" w:rsidP="00561152">
      <w:pPr>
        <w:spacing w:after="0"/>
        <w:jc w:val="both"/>
        <w:rPr>
          <w:rFonts w:ascii="Arial" w:hAnsi="Arial" w:cs="Arial"/>
        </w:rPr>
      </w:pPr>
      <w:r w:rsidRPr="00632628">
        <w:rPr>
          <w:rFonts w:ascii="Arial" w:hAnsi="Arial" w:cs="Arial"/>
        </w:rPr>
        <w:t xml:space="preserve">W jadłospisie 14 </w:t>
      </w:r>
      <w:r>
        <w:rPr>
          <w:rFonts w:ascii="Arial" w:hAnsi="Arial" w:cs="Arial"/>
        </w:rPr>
        <w:t xml:space="preserve">- </w:t>
      </w:r>
      <w:r w:rsidRPr="00632628">
        <w:rPr>
          <w:rFonts w:ascii="Arial" w:hAnsi="Arial" w:cs="Arial"/>
        </w:rPr>
        <w:t>dniowym należy uwzględnić:</w:t>
      </w:r>
    </w:p>
    <w:p w:rsidR="00DC6AD2" w:rsidRPr="00632628" w:rsidRDefault="00DC6AD2" w:rsidP="00561152">
      <w:pPr>
        <w:spacing w:after="0"/>
        <w:jc w:val="both"/>
        <w:rPr>
          <w:rFonts w:ascii="Arial" w:hAnsi="Arial" w:cs="Arial"/>
          <w:b/>
        </w:rPr>
      </w:pPr>
      <w:r w:rsidRPr="00632628">
        <w:rPr>
          <w:rFonts w:ascii="Arial" w:hAnsi="Arial" w:cs="Arial"/>
          <w:b/>
        </w:rPr>
        <w:t>Dieta zwykła</w:t>
      </w:r>
    </w:p>
    <w:p w:rsidR="00DC6AD2" w:rsidRPr="00632628" w:rsidRDefault="00DC6AD2" w:rsidP="00561152">
      <w:pPr>
        <w:spacing w:after="0"/>
        <w:jc w:val="both"/>
        <w:rPr>
          <w:rFonts w:ascii="Arial" w:hAnsi="Arial" w:cs="Arial"/>
          <w:i/>
          <w:u w:val="single"/>
        </w:rPr>
      </w:pPr>
      <w:r w:rsidRPr="00632628">
        <w:rPr>
          <w:rFonts w:ascii="Arial" w:hAnsi="Arial" w:cs="Arial"/>
          <w:i/>
          <w:u w:val="single"/>
        </w:rPr>
        <w:t>Śniadanie:</w:t>
      </w:r>
    </w:p>
    <w:p w:rsidR="00DC6AD2" w:rsidRPr="00632628" w:rsidRDefault="00DC6AD2" w:rsidP="00561152">
      <w:pPr>
        <w:spacing w:after="0"/>
        <w:jc w:val="both"/>
        <w:rPr>
          <w:rFonts w:ascii="Arial" w:hAnsi="Arial" w:cs="Arial"/>
        </w:rPr>
      </w:pPr>
      <w:r w:rsidRPr="00632628">
        <w:rPr>
          <w:rFonts w:ascii="Arial" w:hAnsi="Arial" w:cs="Arial"/>
        </w:rPr>
        <w:t>•  zupa mleczna,</w:t>
      </w:r>
    </w:p>
    <w:p w:rsidR="00DC6AD2" w:rsidRPr="00632628" w:rsidRDefault="00DC6AD2" w:rsidP="00561152">
      <w:pPr>
        <w:spacing w:after="0"/>
        <w:jc w:val="both"/>
        <w:rPr>
          <w:rFonts w:ascii="Arial" w:hAnsi="Arial" w:cs="Arial"/>
        </w:rPr>
      </w:pPr>
      <w:r w:rsidRPr="00632628">
        <w:rPr>
          <w:rFonts w:ascii="Arial" w:hAnsi="Arial" w:cs="Arial"/>
        </w:rPr>
        <w:t>•  kawa zbożowa z mlekiem,</w:t>
      </w:r>
    </w:p>
    <w:p w:rsidR="00DC6AD2" w:rsidRPr="00632628" w:rsidRDefault="00DC6AD2" w:rsidP="00561152">
      <w:pPr>
        <w:spacing w:after="0"/>
        <w:jc w:val="both"/>
        <w:rPr>
          <w:rFonts w:ascii="Arial" w:hAnsi="Arial" w:cs="Arial"/>
        </w:rPr>
      </w:pPr>
      <w:r w:rsidRPr="00632628">
        <w:rPr>
          <w:rFonts w:ascii="Arial" w:hAnsi="Arial" w:cs="Arial"/>
        </w:rPr>
        <w:t xml:space="preserve">•  </w:t>
      </w:r>
      <w:r>
        <w:rPr>
          <w:rFonts w:ascii="Arial" w:hAnsi="Arial" w:cs="Arial"/>
        </w:rPr>
        <w:t xml:space="preserve">pieczywo mieszane, pokrojone, (pszenno-żytnie i </w:t>
      </w:r>
      <w:r w:rsidRPr="00632628">
        <w:rPr>
          <w:rFonts w:ascii="Arial" w:hAnsi="Arial" w:cs="Arial"/>
        </w:rPr>
        <w:t>razowe),</w:t>
      </w:r>
    </w:p>
    <w:p w:rsidR="00DC6AD2" w:rsidRPr="00632628" w:rsidRDefault="00DC6AD2" w:rsidP="00561152">
      <w:pPr>
        <w:spacing w:after="0"/>
        <w:jc w:val="both"/>
        <w:rPr>
          <w:rFonts w:ascii="Arial" w:hAnsi="Arial" w:cs="Arial"/>
        </w:rPr>
      </w:pPr>
      <w:r w:rsidRPr="00632628">
        <w:rPr>
          <w:rFonts w:ascii="Arial" w:hAnsi="Arial" w:cs="Arial"/>
        </w:rPr>
        <w:t>•  dodatek tłuszczowy – masło roślinne,</w:t>
      </w:r>
    </w:p>
    <w:p w:rsidR="00DC6AD2" w:rsidRPr="00632628" w:rsidRDefault="00DC6AD2" w:rsidP="00561152">
      <w:pPr>
        <w:spacing w:after="0"/>
        <w:jc w:val="both"/>
        <w:rPr>
          <w:rFonts w:ascii="Arial" w:hAnsi="Arial" w:cs="Arial"/>
        </w:rPr>
      </w:pPr>
      <w:r>
        <w:rPr>
          <w:rFonts w:ascii="Arial" w:hAnsi="Arial" w:cs="Arial"/>
        </w:rPr>
        <w:t xml:space="preserve">• dodatek do pieczywa zawierający pełnowartościowe białko (dla urozmaicenia posiłku do </w:t>
      </w:r>
      <w:r w:rsidRPr="00632628">
        <w:rPr>
          <w:rFonts w:ascii="Arial" w:hAnsi="Arial" w:cs="Arial"/>
        </w:rPr>
        <w:t>dodatku białkowego można zaplanować dodatek węglowodanowy w postaci dżemu),</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dodatki w postaci surówek, lub sałatek, lub warzyw lub owoców sezonowych i sałaty.</w:t>
      </w:r>
    </w:p>
    <w:p w:rsidR="00DC6AD2" w:rsidRPr="00632628" w:rsidRDefault="00DC6AD2" w:rsidP="00561152">
      <w:pPr>
        <w:spacing w:after="0"/>
        <w:jc w:val="both"/>
        <w:rPr>
          <w:rFonts w:ascii="Arial" w:hAnsi="Arial" w:cs="Arial"/>
          <w:i/>
          <w:u w:val="single"/>
        </w:rPr>
      </w:pPr>
      <w:r w:rsidRPr="00632628">
        <w:rPr>
          <w:rFonts w:ascii="Arial" w:hAnsi="Arial" w:cs="Arial"/>
          <w:i/>
          <w:u w:val="single"/>
        </w:rPr>
        <w:lastRenderedPageBreak/>
        <w:t>Obiad :</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5 razy zupa </w:t>
      </w:r>
      <w:r>
        <w:rPr>
          <w:rFonts w:ascii="Arial" w:hAnsi="Arial" w:cs="Arial"/>
        </w:rPr>
        <w:t xml:space="preserve">+ II danie: składnik białkowy- </w:t>
      </w:r>
      <w:r w:rsidRPr="00632628">
        <w:rPr>
          <w:rFonts w:ascii="Arial" w:hAnsi="Arial" w:cs="Arial"/>
        </w:rPr>
        <w:t>mięso w po</w:t>
      </w:r>
      <w:r>
        <w:rPr>
          <w:rFonts w:ascii="Arial" w:hAnsi="Arial" w:cs="Arial"/>
        </w:rPr>
        <w:t>rcji + składnik węglowodanowy (</w:t>
      </w:r>
      <w:r w:rsidRPr="00632628">
        <w:rPr>
          <w:rFonts w:ascii="Arial" w:hAnsi="Arial" w:cs="Arial"/>
        </w:rPr>
        <w:t>np. ziemniaki, kasze, ryż, makaron) +</w:t>
      </w:r>
      <w:r>
        <w:rPr>
          <w:rFonts w:ascii="Arial" w:hAnsi="Arial" w:cs="Arial"/>
        </w:rPr>
        <w:t xml:space="preserve"> składnik warzywny (</w:t>
      </w:r>
      <w:r w:rsidRPr="00632628">
        <w:rPr>
          <w:rFonts w:ascii="Arial" w:hAnsi="Arial" w:cs="Arial"/>
        </w:rPr>
        <w:t>surowy lub po obróbce termicznej) + napój (kompot),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2 razy zupa +</w:t>
      </w:r>
      <w:r>
        <w:rPr>
          <w:rFonts w:ascii="Arial" w:hAnsi="Arial" w:cs="Arial"/>
        </w:rPr>
        <w:t xml:space="preserve"> II danie: składnik białkowy - </w:t>
      </w:r>
      <w:r w:rsidRPr="00632628">
        <w:rPr>
          <w:rFonts w:ascii="Arial" w:hAnsi="Arial" w:cs="Arial"/>
        </w:rPr>
        <w:t>mięso w postaci mielonej + składnik węglowodanowy</w:t>
      </w:r>
      <w:r>
        <w:rPr>
          <w:rFonts w:ascii="Arial" w:hAnsi="Arial" w:cs="Arial"/>
        </w:rPr>
        <w:t xml:space="preserve"> (np. ziemniaki, kasze, ryż, makaron) + składnik warzywny (surowy lub po obróbce </w:t>
      </w:r>
      <w:r w:rsidRPr="00632628">
        <w:rPr>
          <w:rFonts w:ascii="Arial" w:hAnsi="Arial" w:cs="Arial"/>
        </w:rPr>
        <w:t>termicznej) + napój (kompot),</w:t>
      </w:r>
    </w:p>
    <w:p w:rsidR="00DC6AD2" w:rsidRPr="00632628" w:rsidRDefault="00DC6AD2" w:rsidP="00561152">
      <w:pPr>
        <w:spacing w:after="0"/>
        <w:jc w:val="both"/>
        <w:rPr>
          <w:rFonts w:ascii="Arial" w:hAnsi="Arial" w:cs="Arial"/>
        </w:rPr>
      </w:pPr>
      <w:r>
        <w:rPr>
          <w:rFonts w:ascii="Arial" w:hAnsi="Arial" w:cs="Arial"/>
        </w:rPr>
        <w:t xml:space="preserve">• 1 raz zupa + II danie: składnik białkowy- wątróbka + składnik </w:t>
      </w:r>
      <w:r w:rsidRPr="00632628">
        <w:rPr>
          <w:rFonts w:ascii="Arial" w:hAnsi="Arial" w:cs="Arial"/>
        </w:rPr>
        <w:t>węglowoda</w:t>
      </w:r>
      <w:r>
        <w:rPr>
          <w:rFonts w:ascii="Arial" w:hAnsi="Arial" w:cs="Arial"/>
        </w:rPr>
        <w:t>nowy (np. ziemniaki) + składnik warzywny (</w:t>
      </w:r>
      <w:r w:rsidRPr="00632628">
        <w:rPr>
          <w:rFonts w:ascii="Arial" w:hAnsi="Arial" w:cs="Arial"/>
        </w:rPr>
        <w:t>surowy lub po obróbce termicznej) + napój (kompot),</w:t>
      </w:r>
    </w:p>
    <w:p w:rsidR="00DC6AD2" w:rsidRPr="00632628" w:rsidRDefault="00DC6AD2" w:rsidP="00561152">
      <w:pPr>
        <w:spacing w:after="0"/>
        <w:jc w:val="both"/>
        <w:rPr>
          <w:rFonts w:ascii="Arial" w:hAnsi="Arial" w:cs="Arial"/>
        </w:rPr>
      </w:pPr>
      <w:r w:rsidRPr="00632628">
        <w:rPr>
          <w:rFonts w:ascii="Arial" w:hAnsi="Arial" w:cs="Arial"/>
        </w:rPr>
        <w:t xml:space="preserve">•  2 razy zupa </w:t>
      </w:r>
      <w:r>
        <w:rPr>
          <w:rFonts w:ascii="Arial" w:hAnsi="Arial" w:cs="Arial"/>
        </w:rPr>
        <w:t>+ II danie: składnik białkowy -</w:t>
      </w:r>
      <w:r w:rsidRPr="00632628">
        <w:rPr>
          <w:rFonts w:ascii="Arial" w:hAnsi="Arial" w:cs="Arial"/>
        </w:rPr>
        <w:t xml:space="preserve"> filet z ryby w porcji + składn</w:t>
      </w:r>
      <w:r>
        <w:rPr>
          <w:rFonts w:ascii="Arial" w:hAnsi="Arial" w:cs="Arial"/>
        </w:rPr>
        <w:t>ik węglowodanowy (ziemniaki ) + składnik warzywny (</w:t>
      </w:r>
      <w:r w:rsidRPr="00632628">
        <w:rPr>
          <w:rFonts w:ascii="Arial" w:hAnsi="Arial" w:cs="Arial"/>
        </w:rPr>
        <w:t>surowy lub po obróbce termicznej) + napój (kompot),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2 </w:t>
      </w:r>
      <w:r>
        <w:rPr>
          <w:rFonts w:ascii="Arial" w:hAnsi="Arial" w:cs="Arial"/>
        </w:rPr>
        <w:t xml:space="preserve">razy zupa + II danie z potrawą </w:t>
      </w:r>
      <w:r w:rsidRPr="00632628">
        <w:rPr>
          <w:rFonts w:ascii="Arial" w:hAnsi="Arial" w:cs="Arial"/>
        </w:rPr>
        <w:t>półmięsną + napój (kompot) -  jeżeli w II daniu nie występuje składnik warzywny to należy podać dodatek owocowy ,</w:t>
      </w:r>
    </w:p>
    <w:p w:rsidR="00DC6AD2" w:rsidRPr="00632628" w:rsidRDefault="00DC6AD2" w:rsidP="00561152">
      <w:pPr>
        <w:spacing w:after="0"/>
        <w:jc w:val="both"/>
        <w:rPr>
          <w:rFonts w:ascii="Arial" w:hAnsi="Arial" w:cs="Arial"/>
        </w:rPr>
      </w:pPr>
      <w:r>
        <w:rPr>
          <w:rFonts w:ascii="Arial" w:hAnsi="Arial" w:cs="Arial"/>
        </w:rPr>
        <w:t>• 2 razy zupa + II danie: z potrawą bezmięsną zawierającą np. jajo, ser biały itp. + napój (kompot) -jeżeli w </w:t>
      </w:r>
      <w:r w:rsidRPr="00632628">
        <w:rPr>
          <w:rFonts w:ascii="Arial" w:hAnsi="Arial" w:cs="Arial"/>
        </w:rPr>
        <w:t>II daniu nie występuje składnik warzywny to należy podać dodatek owocowy .</w:t>
      </w:r>
    </w:p>
    <w:p w:rsidR="00DC6AD2" w:rsidRPr="00632628" w:rsidRDefault="00DC6AD2" w:rsidP="00561152">
      <w:pPr>
        <w:spacing w:after="0"/>
        <w:jc w:val="both"/>
        <w:rPr>
          <w:rFonts w:ascii="Arial" w:hAnsi="Arial" w:cs="Arial"/>
          <w:i/>
          <w:u w:val="single"/>
        </w:rPr>
      </w:pPr>
      <w:r w:rsidRPr="00632628">
        <w:rPr>
          <w:rFonts w:ascii="Arial" w:hAnsi="Arial" w:cs="Arial"/>
          <w:i/>
          <w:u w:val="single"/>
        </w:rPr>
        <w:t>Kolacja:</w:t>
      </w:r>
    </w:p>
    <w:p w:rsidR="00DC6AD2" w:rsidRPr="00632628" w:rsidRDefault="00DC6AD2" w:rsidP="00561152">
      <w:pPr>
        <w:spacing w:after="0"/>
        <w:jc w:val="both"/>
        <w:rPr>
          <w:rFonts w:ascii="Arial" w:hAnsi="Arial" w:cs="Arial"/>
        </w:rPr>
      </w:pPr>
      <w:r>
        <w:rPr>
          <w:rFonts w:ascii="Arial" w:hAnsi="Arial" w:cs="Arial"/>
        </w:rPr>
        <w:t>• h</w:t>
      </w:r>
      <w:r w:rsidRPr="00632628">
        <w:rPr>
          <w:rFonts w:ascii="Arial" w:hAnsi="Arial" w:cs="Arial"/>
        </w:rPr>
        <w:t>erbata,</w:t>
      </w:r>
    </w:p>
    <w:p w:rsidR="00DC6AD2" w:rsidRPr="00632628" w:rsidRDefault="00DC6AD2" w:rsidP="00561152">
      <w:pPr>
        <w:spacing w:after="0"/>
        <w:jc w:val="both"/>
        <w:rPr>
          <w:rFonts w:ascii="Arial" w:hAnsi="Arial" w:cs="Arial"/>
        </w:rPr>
      </w:pPr>
      <w:r>
        <w:rPr>
          <w:rFonts w:ascii="Arial" w:hAnsi="Arial" w:cs="Arial"/>
        </w:rPr>
        <w:t>• pieczywo mieszane, pokrojone (</w:t>
      </w:r>
      <w:r w:rsidRPr="00632628">
        <w:rPr>
          <w:rFonts w:ascii="Arial" w:hAnsi="Arial" w:cs="Arial"/>
        </w:rPr>
        <w:t>pszenno-żytnie i razowe),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dodatek tłuszczowy – masło roślinne,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dodatek do pieczywa zawierający pełnowartościowe białko, </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dodatki w postaci surówek, lub sałatek, lub warzyw lub owoców sezonowych i sałaty.</w:t>
      </w:r>
    </w:p>
    <w:p w:rsidR="00DC6AD2" w:rsidRPr="00632628" w:rsidRDefault="00DC6AD2" w:rsidP="00561152">
      <w:pPr>
        <w:spacing w:after="0"/>
        <w:jc w:val="both"/>
        <w:rPr>
          <w:rFonts w:ascii="Arial" w:hAnsi="Arial" w:cs="Arial"/>
          <w:b/>
        </w:rPr>
      </w:pPr>
      <w:r w:rsidRPr="00632628">
        <w:rPr>
          <w:rFonts w:ascii="Arial" w:hAnsi="Arial" w:cs="Arial"/>
          <w:b/>
        </w:rPr>
        <w:t>Dieta lekkostrawna</w:t>
      </w:r>
    </w:p>
    <w:p w:rsidR="00DC6AD2" w:rsidRPr="00632628" w:rsidRDefault="00DC6AD2" w:rsidP="00561152">
      <w:pPr>
        <w:spacing w:after="0"/>
        <w:jc w:val="both"/>
        <w:rPr>
          <w:rFonts w:ascii="Arial" w:hAnsi="Arial" w:cs="Arial"/>
          <w:i/>
          <w:u w:val="single"/>
        </w:rPr>
      </w:pPr>
      <w:r w:rsidRPr="00632628">
        <w:rPr>
          <w:rFonts w:ascii="Arial" w:hAnsi="Arial" w:cs="Arial"/>
          <w:i/>
          <w:u w:val="single"/>
        </w:rPr>
        <w:t xml:space="preserve">Śniadanie: </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zupa mleczna,</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kawa zbożowa z mlekiem,</w:t>
      </w:r>
    </w:p>
    <w:p w:rsidR="00DC6AD2" w:rsidRPr="00632628" w:rsidRDefault="00DC6AD2" w:rsidP="00561152">
      <w:pPr>
        <w:spacing w:after="0"/>
        <w:jc w:val="both"/>
        <w:rPr>
          <w:rFonts w:ascii="Arial" w:hAnsi="Arial" w:cs="Arial"/>
        </w:rPr>
      </w:pPr>
      <w:r>
        <w:rPr>
          <w:rFonts w:ascii="Arial" w:hAnsi="Arial" w:cs="Arial"/>
        </w:rPr>
        <w:t>• pieczywo mieszane, pokrojone (</w:t>
      </w:r>
      <w:r w:rsidRPr="00632628">
        <w:rPr>
          <w:rFonts w:ascii="Arial" w:hAnsi="Arial" w:cs="Arial"/>
        </w:rPr>
        <w:t>pszenno-żytnie i pszenne),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dodatek tłuszczowy – masło roślinne,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dodatek do pieczywa zawierający pełnowartościowe białko (dla urozmaicenia do dodatku białkowego można zaplanować dodatek węglowodanowy w postaci dżemu), </w:t>
      </w:r>
    </w:p>
    <w:p w:rsidR="00DC6AD2" w:rsidRPr="00632628" w:rsidRDefault="00DC6AD2" w:rsidP="00561152">
      <w:pPr>
        <w:spacing w:after="0"/>
        <w:jc w:val="both"/>
        <w:rPr>
          <w:rFonts w:ascii="Arial" w:hAnsi="Arial" w:cs="Arial"/>
        </w:rPr>
      </w:pPr>
      <w:r>
        <w:rPr>
          <w:rFonts w:ascii="Arial" w:hAnsi="Arial" w:cs="Arial"/>
        </w:rPr>
        <w:t xml:space="preserve">• dodatki w postaci surówek, lub sałatek, lub warzyw lub owoców sezonowych i sałaty, </w:t>
      </w:r>
      <w:r w:rsidRPr="00632628">
        <w:rPr>
          <w:rFonts w:ascii="Arial" w:hAnsi="Arial" w:cs="Arial"/>
        </w:rPr>
        <w:t>odpowiednie do diety .</w:t>
      </w:r>
    </w:p>
    <w:p w:rsidR="00DC6AD2" w:rsidRPr="00632628" w:rsidRDefault="00DC6AD2" w:rsidP="00561152">
      <w:pPr>
        <w:spacing w:after="0"/>
        <w:jc w:val="both"/>
        <w:rPr>
          <w:rFonts w:ascii="Arial" w:hAnsi="Arial" w:cs="Arial"/>
          <w:i/>
          <w:u w:val="single"/>
        </w:rPr>
      </w:pPr>
      <w:r w:rsidRPr="00632628">
        <w:rPr>
          <w:rFonts w:ascii="Arial" w:hAnsi="Arial" w:cs="Arial"/>
          <w:i/>
          <w:u w:val="single"/>
        </w:rPr>
        <w:t>Obiad :</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7 razy zupa </w:t>
      </w:r>
      <w:r>
        <w:rPr>
          <w:rFonts w:ascii="Arial" w:hAnsi="Arial" w:cs="Arial"/>
        </w:rPr>
        <w:t xml:space="preserve">+ II danie: składnik białkowy- </w:t>
      </w:r>
      <w:r w:rsidRPr="00632628">
        <w:rPr>
          <w:rFonts w:ascii="Arial" w:hAnsi="Arial" w:cs="Arial"/>
        </w:rPr>
        <w:t>mięso w po</w:t>
      </w:r>
      <w:r>
        <w:rPr>
          <w:rFonts w:ascii="Arial" w:hAnsi="Arial" w:cs="Arial"/>
        </w:rPr>
        <w:t>rcji + składnik węglowodanowy (</w:t>
      </w:r>
      <w:r w:rsidRPr="00632628">
        <w:rPr>
          <w:rFonts w:ascii="Arial" w:hAnsi="Arial" w:cs="Arial"/>
        </w:rPr>
        <w:t>np. ziem</w:t>
      </w:r>
      <w:r>
        <w:rPr>
          <w:rFonts w:ascii="Arial" w:hAnsi="Arial" w:cs="Arial"/>
        </w:rPr>
        <w:t>niaki, kasze, ryż, makaron) + dozwolony składnik warzywny (surowy lub po obróbce termicznej)</w:t>
      </w:r>
      <w:r w:rsidRPr="00632628">
        <w:rPr>
          <w:rFonts w:ascii="Arial" w:hAnsi="Arial" w:cs="Arial"/>
        </w:rPr>
        <w:t xml:space="preserve"> + napój (kompot)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2 razy zupa </w:t>
      </w:r>
      <w:r>
        <w:rPr>
          <w:rFonts w:ascii="Arial" w:hAnsi="Arial" w:cs="Arial"/>
        </w:rPr>
        <w:t xml:space="preserve">+ II danie: składnik białkowy- </w:t>
      </w:r>
      <w:r w:rsidRPr="00632628">
        <w:rPr>
          <w:rFonts w:ascii="Arial" w:hAnsi="Arial" w:cs="Arial"/>
        </w:rPr>
        <w:t>mięso w postaci mielonej+ składnik węglowodanowy (</w:t>
      </w:r>
      <w:r>
        <w:rPr>
          <w:rFonts w:ascii="Arial" w:hAnsi="Arial" w:cs="Arial"/>
        </w:rPr>
        <w:t>np. </w:t>
      </w:r>
      <w:r w:rsidRPr="00632628">
        <w:rPr>
          <w:rFonts w:ascii="Arial" w:hAnsi="Arial" w:cs="Arial"/>
        </w:rPr>
        <w:t xml:space="preserve">ziemniaki, kasze, ryż, makaron) </w:t>
      </w:r>
      <w:r>
        <w:rPr>
          <w:rFonts w:ascii="Arial" w:hAnsi="Arial" w:cs="Arial"/>
        </w:rPr>
        <w:t>+ dozwolony składnik warzywny (</w:t>
      </w:r>
      <w:r w:rsidRPr="00632628">
        <w:rPr>
          <w:rFonts w:ascii="Arial" w:hAnsi="Arial" w:cs="Arial"/>
        </w:rPr>
        <w:t>suro</w:t>
      </w:r>
      <w:r>
        <w:rPr>
          <w:rFonts w:ascii="Arial" w:hAnsi="Arial" w:cs="Arial"/>
        </w:rPr>
        <w:t>wy lub po obróbce termicznej) + </w:t>
      </w:r>
      <w:r w:rsidRPr="00632628">
        <w:rPr>
          <w:rFonts w:ascii="Arial" w:hAnsi="Arial" w:cs="Arial"/>
        </w:rPr>
        <w:t>napój (kompot)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2 razy zupa +</w:t>
      </w:r>
      <w:r>
        <w:rPr>
          <w:rFonts w:ascii="Arial" w:hAnsi="Arial" w:cs="Arial"/>
        </w:rPr>
        <w:t xml:space="preserve"> II danie: składnik białkowy - </w:t>
      </w:r>
      <w:r w:rsidRPr="00632628">
        <w:rPr>
          <w:rFonts w:ascii="Arial" w:hAnsi="Arial" w:cs="Arial"/>
        </w:rPr>
        <w:t>filet z ryby w porcji + składn</w:t>
      </w:r>
      <w:r>
        <w:rPr>
          <w:rFonts w:ascii="Arial" w:hAnsi="Arial" w:cs="Arial"/>
        </w:rPr>
        <w:t>ik węglowodanowy (ziemniaki) + dozwolony składnik warzywny (</w:t>
      </w:r>
      <w:r w:rsidRPr="00632628">
        <w:rPr>
          <w:rFonts w:ascii="Arial" w:hAnsi="Arial" w:cs="Arial"/>
        </w:rPr>
        <w:t>surowy lub po obróbce termicznej) + napój (kompot)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1</w:t>
      </w:r>
      <w:r>
        <w:rPr>
          <w:rFonts w:ascii="Arial" w:hAnsi="Arial" w:cs="Arial"/>
        </w:rPr>
        <w:t xml:space="preserve"> raz zupa + II danie z potrawą półmięsną + napój (kompot) -</w:t>
      </w:r>
      <w:r w:rsidRPr="00632628">
        <w:rPr>
          <w:rFonts w:ascii="Arial" w:hAnsi="Arial" w:cs="Arial"/>
        </w:rPr>
        <w:t xml:space="preserve"> jeżeli w II daniu nie występuje składnik warzywny to należy podać dodatek owocowy</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2 r</w:t>
      </w:r>
      <w:r>
        <w:rPr>
          <w:rFonts w:ascii="Arial" w:hAnsi="Arial" w:cs="Arial"/>
        </w:rPr>
        <w:t xml:space="preserve">azy zupa + II danie: z potrawą </w:t>
      </w:r>
      <w:r w:rsidRPr="00632628">
        <w:rPr>
          <w:rFonts w:ascii="Arial" w:hAnsi="Arial" w:cs="Arial"/>
        </w:rPr>
        <w:t>bezmięsną zawierając</w:t>
      </w:r>
      <w:r>
        <w:rPr>
          <w:rFonts w:ascii="Arial" w:hAnsi="Arial" w:cs="Arial"/>
        </w:rPr>
        <w:t>ą np. jajo, ser biały itp. + napój (kompot) - jeżeli w </w:t>
      </w:r>
      <w:r w:rsidRPr="00632628">
        <w:rPr>
          <w:rFonts w:ascii="Arial" w:hAnsi="Arial" w:cs="Arial"/>
        </w:rPr>
        <w:t>II daniu nie występuje składnik warzywny to należy podać dodatek owocowy</w:t>
      </w:r>
    </w:p>
    <w:p w:rsidR="00DC6AD2" w:rsidRPr="00632628" w:rsidRDefault="00DC6AD2" w:rsidP="00561152">
      <w:pPr>
        <w:spacing w:after="0"/>
        <w:jc w:val="both"/>
        <w:rPr>
          <w:rFonts w:ascii="Arial" w:hAnsi="Arial" w:cs="Arial"/>
          <w:i/>
          <w:u w:val="single"/>
        </w:rPr>
      </w:pPr>
      <w:r w:rsidRPr="00632628">
        <w:rPr>
          <w:rFonts w:ascii="Arial" w:hAnsi="Arial" w:cs="Arial"/>
          <w:i/>
          <w:u w:val="single"/>
        </w:rPr>
        <w:t>Kolacja:</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herbata,</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pieczywo mieszane, pokrojone (pszenno-żytnie i pszenne),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dodatek tłuszczowy – masło roślinne,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dodatek do pieczywa zawierający pełnowartościowe białko,</w:t>
      </w:r>
      <w:r>
        <w:rPr>
          <w:rFonts w:ascii="Arial" w:hAnsi="Arial" w:cs="Arial"/>
        </w:rPr>
        <w:t xml:space="preserve"> dodatki w postaci surówek, lub </w:t>
      </w:r>
      <w:r w:rsidRPr="00632628">
        <w:rPr>
          <w:rFonts w:ascii="Arial" w:hAnsi="Arial" w:cs="Arial"/>
        </w:rPr>
        <w:t>sałatek, lub</w:t>
      </w:r>
      <w:r>
        <w:rPr>
          <w:rFonts w:ascii="Arial" w:hAnsi="Arial" w:cs="Arial"/>
        </w:rPr>
        <w:t xml:space="preserve"> warzyw lub owoców sezonowych i sałaty,</w:t>
      </w:r>
      <w:r w:rsidRPr="00632628">
        <w:rPr>
          <w:rFonts w:ascii="Arial" w:hAnsi="Arial" w:cs="Arial"/>
        </w:rPr>
        <w:t xml:space="preserve"> odpowiednie do diety .</w:t>
      </w:r>
    </w:p>
    <w:p w:rsidR="00DC6AD2" w:rsidRPr="00632628" w:rsidRDefault="00DC6AD2" w:rsidP="00561152">
      <w:pPr>
        <w:spacing w:after="0"/>
        <w:jc w:val="both"/>
        <w:rPr>
          <w:rFonts w:ascii="Arial" w:hAnsi="Arial" w:cs="Arial"/>
        </w:rPr>
      </w:pPr>
      <w:r w:rsidRPr="00632628">
        <w:rPr>
          <w:rFonts w:ascii="Arial" w:hAnsi="Arial" w:cs="Arial"/>
        </w:rPr>
        <w:t>W pozostałych dietach leczniczych zawartość posiłków należy dostosować do zaleceń żywieniowych zgodnych z wytycznymi Instytutu Żywienia i Żywności w Warszawie.</w:t>
      </w:r>
    </w:p>
    <w:p w:rsidR="00DC6AD2" w:rsidRDefault="00DC6AD2" w:rsidP="00561152">
      <w:pPr>
        <w:spacing w:after="0"/>
        <w:jc w:val="both"/>
        <w:rPr>
          <w:rFonts w:ascii="Arial" w:hAnsi="Arial" w:cs="Arial"/>
          <w:b/>
          <w:u w:val="single"/>
        </w:rPr>
      </w:pPr>
    </w:p>
    <w:p w:rsidR="00DC6AD2" w:rsidRPr="0043398D" w:rsidRDefault="00DC6AD2" w:rsidP="00561152">
      <w:pPr>
        <w:spacing w:after="0"/>
        <w:jc w:val="both"/>
        <w:rPr>
          <w:rFonts w:ascii="Arial" w:hAnsi="Arial" w:cs="Arial"/>
          <w:b/>
          <w:u w:val="single"/>
        </w:rPr>
      </w:pPr>
      <w:r w:rsidRPr="0043398D">
        <w:rPr>
          <w:rFonts w:ascii="Arial" w:hAnsi="Arial" w:cs="Arial"/>
          <w:b/>
          <w:u w:val="single"/>
        </w:rPr>
        <w:t>V. Uwagi Zamawiającego</w:t>
      </w:r>
    </w:p>
    <w:p w:rsidR="00DC6AD2" w:rsidRDefault="00DC6AD2" w:rsidP="00561152">
      <w:pPr>
        <w:spacing w:after="0"/>
        <w:jc w:val="both"/>
        <w:rPr>
          <w:rFonts w:ascii="Arial" w:hAnsi="Arial" w:cs="Arial"/>
        </w:rPr>
      </w:pPr>
      <w:r w:rsidRPr="00632628">
        <w:rPr>
          <w:rFonts w:ascii="Arial" w:hAnsi="Arial" w:cs="Arial"/>
        </w:rPr>
        <w:t>Pieczywo należy wydawać pokrojone i zapakowane w folię. Wędliny, ser żółty należy wydawać cienko pokrojone, nie</w:t>
      </w:r>
      <w:r>
        <w:rPr>
          <w:rFonts w:ascii="Arial" w:hAnsi="Arial" w:cs="Arial"/>
        </w:rPr>
        <w:t xml:space="preserve">poszarpane bez osłonek. Biorąc pod uwagę krojenie serów i wędlin, a następnie  transport </w:t>
      </w:r>
      <w:r>
        <w:rPr>
          <w:rFonts w:ascii="Arial" w:hAnsi="Arial" w:cs="Arial"/>
        </w:rPr>
        <w:lastRenderedPageBreak/>
        <w:t>do oddziałów i czas podania</w:t>
      </w:r>
      <w:r w:rsidRPr="00632628">
        <w:rPr>
          <w:rFonts w:ascii="Arial" w:hAnsi="Arial" w:cs="Arial"/>
        </w:rPr>
        <w:t xml:space="preserve"> pacjentowi, wymaga się, aby produkty te zachowały świeżość i odpowiedni kolor. Cukier do kawy i herbaty do śniadania i kolacji należy wydawać odd</w:t>
      </w:r>
      <w:r>
        <w:rPr>
          <w:rFonts w:ascii="Arial" w:hAnsi="Arial" w:cs="Arial"/>
        </w:rPr>
        <w:t xml:space="preserve">zielnie. Wykonawca zobowiązany będzie do zabezpieczenia pacjentom herbaty, kompotu między posiłkami </w:t>
      </w:r>
      <w:r w:rsidRPr="00632628">
        <w:rPr>
          <w:rFonts w:ascii="Arial" w:hAnsi="Arial" w:cs="Arial"/>
        </w:rPr>
        <w:t>wg zapotrzebowania oddziału. Koperku, szczypiorku, natki pietruszki nie należy traktować jako głównego dodatku warzywnego. W diecie cukrzyco</w:t>
      </w:r>
      <w:r>
        <w:rPr>
          <w:rFonts w:ascii="Arial" w:hAnsi="Arial" w:cs="Arial"/>
        </w:rPr>
        <w:t>wej nie należy podawać marchewki i buraczków gotowanych. W </w:t>
      </w:r>
      <w:r w:rsidRPr="00632628">
        <w:rPr>
          <w:rFonts w:ascii="Arial" w:hAnsi="Arial" w:cs="Arial"/>
        </w:rPr>
        <w:t>diecie niskobiałkowej należy stosować produkty niskobiałkowe PKU. W diecie płynnej bogato białkowej Zamawiający nie</w:t>
      </w:r>
      <w:r>
        <w:rPr>
          <w:rFonts w:ascii="Arial" w:hAnsi="Arial" w:cs="Arial"/>
        </w:rPr>
        <w:t xml:space="preserve"> dopuszcza podawania wędlin. W celu zwiększenia wartości energetycznej i odżywczej diety płynnej bogato białkowej należy do </w:t>
      </w:r>
      <w:r w:rsidRPr="00632628">
        <w:rPr>
          <w:rFonts w:ascii="Arial" w:hAnsi="Arial" w:cs="Arial"/>
        </w:rPr>
        <w:t>posiłków dodawać</w:t>
      </w:r>
      <w:r>
        <w:rPr>
          <w:rFonts w:ascii="Arial" w:hAnsi="Arial" w:cs="Arial"/>
        </w:rPr>
        <w:t xml:space="preserve"> mleko w proszku. </w:t>
      </w:r>
    </w:p>
    <w:p w:rsidR="00DC6AD2" w:rsidRPr="00632628" w:rsidRDefault="00DC6AD2" w:rsidP="00561152">
      <w:pPr>
        <w:spacing w:after="0"/>
        <w:jc w:val="both"/>
        <w:rPr>
          <w:rFonts w:ascii="Arial" w:hAnsi="Arial" w:cs="Arial"/>
        </w:rPr>
      </w:pPr>
      <w:r>
        <w:rPr>
          <w:rFonts w:ascii="Arial" w:hAnsi="Arial" w:cs="Arial"/>
        </w:rPr>
        <w:t xml:space="preserve">Dla dzieci - </w:t>
      </w:r>
      <w:r w:rsidRPr="00632628">
        <w:rPr>
          <w:rFonts w:ascii="Arial" w:hAnsi="Arial" w:cs="Arial"/>
        </w:rPr>
        <w:t>ma</w:t>
      </w:r>
      <w:r>
        <w:rPr>
          <w:rFonts w:ascii="Arial" w:hAnsi="Arial" w:cs="Arial"/>
        </w:rPr>
        <w:t>sło o zawartości 82% tłuszczu z </w:t>
      </w:r>
      <w:r w:rsidRPr="00632628">
        <w:rPr>
          <w:rFonts w:ascii="Arial" w:hAnsi="Arial" w:cs="Arial"/>
        </w:rPr>
        <w:t>mleka. Dla dzieci w jadłospisie 14-dniowym należy 7 razy uwzględnić wędliny wysokogatunkowe. Dla dzieci na II śniadanie należy uwzględnić m. in.:</w:t>
      </w:r>
      <w:r>
        <w:rPr>
          <w:rFonts w:ascii="Arial" w:hAnsi="Arial" w:cs="Arial"/>
        </w:rPr>
        <w:t xml:space="preserve"> jogurt, sok warzywno-owocowy, </w:t>
      </w:r>
      <w:r w:rsidRPr="00632628">
        <w:rPr>
          <w:rFonts w:ascii="Arial" w:hAnsi="Arial" w:cs="Arial"/>
        </w:rPr>
        <w:t>owoc, mus owocowy na jogurcie, serek homogen</w:t>
      </w:r>
      <w:r>
        <w:rPr>
          <w:rFonts w:ascii="Arial" w:hAnsi="Arial" w:cs="Arial"/>
        </w:rPr>
        <w:t>izowany, kanapkę z twarożkiem i </w:t>
      </w:r>
      <w:r w:rsidRPr="00632628">
        <w:rPr>
          <w:rFonts w:ascii="Arial" w:hAnsi="Arial" w:cs="Arial"/>
        </w:rPr>
        <w:t>szczypiorkiem.</w:t>
      </w:r>
    </w:p>
    <w:p w:rsidR="00DC6AD2" w:rsidRPr="00632628" w:rsidRDefault="00DC6AD2" w:rsidP="00561152">
      <w:pPr>
        <w:spacing w:after="0"/>
        <w:jc w:val="both"/>
        <w:rPr>
          <w:rFonts w:ascii="Arial" w:hAnsi="Arial" w:cs="Arial"/>
        </w:rPr>
      </w:pPr>
      <w:r w:rsidRPr="00632628">
        <w:rPr>
          <w:rFonts w:ascii="Arial" w:hAnsi="Arial" w:cs="Arial"/>
        </w:rPr>
        <w:t>Dla dzieci na podwie</w:t>
      </w:r>
      <w:r>
        <w:rPr>
          <w:rFonts w:ascii="Arial" w:hAnsi="Arial" w:cs="Arial"/>
        </w:rPr>
        <w:t>czorek należy uwzględnić m. in.</w:t>
      </w:r>
      <w:r w:rsidRPr="00632628">
        <w:rPr>
          <w:rFonts w:ascii="Arial" w:hAnsi="Arial" w:cs="Arial"/>
        </w:rPr>
        <w:t>: drożdżówkę + mleko lub kakao, rogaliki drożdżowe + mleko lub kakao, ciasto drożdżowe + mleko, budyń, biszkopty + mleko, jabłka w sosie waniliowym, galaretkę owocową, chałkę z kruszonką, kisiel z tartym jabłkiem.</w:t>
      </w:r>
    </w:p>
    <w:p w:rsidR="00DC6AD2" w:rsidRPr="006D4DB3" w:rsidRDefault="00DC6AD2" w:rsidP="00561152">
      <w:pPr>
        <w:spacing w:after="0"/>
        <w:jc w:val="both"/>
        <w:rPr>
          <w:rFonts w:ascii="Arial" w:hAnsi="Arial" w:cs="Arial"/>
          <w:u w:val="single"/>
        </w:rPr>
      </w:pPr>
      <w:r w:rsidRPr="006D4DB3">
        <w:rPr>
          <w:rFonts w:ascii="Arial" w:hAnsi="Arial" w:cs="Arial"/>
          <w:u w:val="single"/>
        </w:rPr>
        <w:t>Wyklucza się:</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wędliny</w:t>
      </w:r>
      <w:r>
        <w:rPr>
          <w:rFonts w:ascii="Arial" w:hAnsi="Arial" w:cs="Arial"/>
        </w:rPr>
        <w:t xml:space="preserve"> podrobowe,  </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 xml:space="preserve">mięsa garmażeryjne, </w:t>
      </w:r>
    </w:p>
    <w:p w:rsidR="00DC6AD2" w:rsidRPr="00632628" w:rsidRDefault="00DC6AD2" w:rsidP="00561152">
      <w:pPr>
        <w:spacing w:after="0"/>
        <w:jc w:val="both"/>
        <w:rPr>
          <w:rFonts w:ascii="Arial" w:hAnsi="Arial" w:cs="Arial"/>
        </w:rPr>
      </w:pPr>
      <w:r>
        <w:rPr>
          <w:rFonts w:ascii="Arial" w:hAnsi="Arial" w:cs="Arial"/>
        </w:rPr>
        <w:t xml:space="preserve">• </w:t>
      </w:r>
      <w:r w:rsidRPr="00CC7BB2">
        <w:rPr>
          <w:rFonts w:ascii="Arial" w:hAnsi="Arial" w:cs="Arial"/>
        </w:rPr>
        <w:t xml:space="preserve">wyroby </w:t>
      </w:r>
      <w:proofErr w:type="spellStart"/>
      <w:r w:rsidRPr="00CC7BB2">
        <w:rPr>
          <w:rFonts w:ascii="Arial" w:hAnsi="Arial" w:cs="Arial"/>
        </w:rPr>
        <w:t>seropodobne</w:t>
      </w:r>
      <w:proofErr w:type="spellEnd"/>
      <w:r w:rsidRPr="00CC7BB2">
        <w:rPr>
          <w:rFonts w:ascii="Arial" w:hAnsi="Arial" w:cs="Arial"/>
        </w:rPr>
        <w:t>,</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suche strączkowe,</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potrawy zakwaszane octem,</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puree ziemniaczane w proszku,</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tłuszcze takie jak: smalec, słonina, boczek, łój wołowy i barani,</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pieczywo barwione karmelem,</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torty, ciasta i ciastka z kremem,</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zupy, sosy w proszku,</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kostki rosołowe,</w:t>
      </w:r>
    </w:p>
    <w:p w:rsidR="00DC6AD2" w:rsidRDefault="00DC6AD2" w:rsidP="00561152">
      <w:pPr>
        <w:spacing w:after="0"/>
        <w:jc w:val="both"/>
        <w:rPr>
          <w:rFonts w:ascii="Arial" w:hAnsi="Arial" w:cs="Arial"/>
        </w:rPr>
      </w:pPr>
      <w:r>
        <w:rPr>
          <w:rFonts w:ascii="Arial" w:hAnsi="Arial" w:cs="Arial"/>
        </w:rPr>
        <w:t>• gotowe potrawy (</w:t>
      </w:r>
      <w:r w:rsidRPr="00632628">
        <w:rPr>
          <w:rFonts w:ascii="Arial" w:hAnsi="Arial" w:cs="Arial"/>
        </w:rPr>
        <w:t>np. pierogi mrożone, klopsy, gołąbki, itp.)</w:t>
      </w:r>
      <w:r>
        <w:rPr>
          <w:rFonts w:ascii="Arial" w:hAnsi="Arial" w:cs="Arial"/>
        </w:rPr>
        <w:t>.</w:t>
      </w:r>
    </w:p>
    <w:p w:rsidR="00DC6AD2" w:rsidRPr="00632628" w:rsidRDefault="00DC6AD2" w:rsidP="00561152">
      <w:pPr>
        <w:spacing w:after="0"/>
        <w:jc w:val="both"/>
        <w:rPr>
          <w:rFonts w:ascii="Arial" w:hAnsi="Arial" w:cs="Arial"/>
        </w:rPr>
      </w:pPr>
      <w:r w:rsidRPr="00632628">
        <w:rPr>
          <w:rFonts w:ascii="Arial" w:hAnsi="Arial" w:cs="Arial"/>
        </w:rPr>
        <w:t>Z</w:t>
      </w:r>
      <w:r>
        <w:rPr>
          <w:rFonts w:ascii="Arial" w:hAnsi="Arial" w:cs="Arial"/>
        </w:rPr>
        <w:t xml:space="preserve">upy powinny być gotowane wyłącznie </w:t>
      </w:r>
      <w:r w:rsidRPr="00632628">
        <w:rPr>
          <w:rFonts w:ascii="Arial" w:hAnsi="Arial" w:cs="Arial"/>
        </w:rPr>
        <w:t>na wywarach warzywnych z ewentualnym dodatkiem chudego mięsa.</w:t>
      </w:r>
    </w:p>
    <w:p w:rsidR="00DC6AD2" w:rsidRPr="00632628" w:rsidRDefault="00DC6AD2" w:rsidP="00561152">
      <w:pPr>
        <w:spacing w:after="0"/>
        <w:jc w:val="both"/>
        <w:rPr>
          <w:rFonts w:ascii="Arial" w:hAnsi="Arial" w:cs="Arial"/>
        </w:rPr>
      </w:pPr>
      <w:r>
        <w:rPr>
          <w:rFonts w:ascii="Arial" w:hAnsi="Arial" w:cs="Arial"/>
        </w:rPr>
        <w:t xml:space="preserve">Zamawiający nie wyraża zgody na planowanie potraw oraz produktów, w skład których wchodzi </w:t>
      </w:r>
      <w:r w:rsidRPr="00632628">
        <w:rPr>
          <w:rFonts w:ascii="Arial" w:hAnsi="Arial" w:cs="Arial"/>
        </w:rPr>
        <w:t>mięs</w:t>
      </w:r>
      <w:r>
        <w:rPr>
          <w:rFonts w:ascii="Arial" w:hAnsi="Arial" w:cs="Arial"/>
        </w:rPr>
        <w:t>o oddzielone mechanicznie MOM (</w:t>
      </w:r>
      <w:r w:rsidRPr="00632628">
        <w:rPr>
          <w:rFonts w:ascii="Arial" w:hAnsi="Arial" w:cs="Arial"/>
        </w:rPr>
        <w:t>z uwagi na niską wartość odżywczą oraz dużą zawartość tłuszczu).</w:t>
      </w:r>
    </w:p>
    <w:p w:rsidR="00DC6AD2" w:rsidRPr="00632628" w:rsidRDefault="00DC6AD2" w:rsidP="00561152">
      <w:pPr>
        <w:spacing w:after="0"/>
        <w:jc w:val="both"/>
        <w:rPr>
          <w:rFonts w:ascii="Arial" w:hAnsi="Arial" w:cs="Arial"/>
          <w:b/>
        </w:rPr>
      </w:pPr>
      <w:r w:rsidRPr="00632628">
        <w:rPr>
          <w:rFonts w:ascii="Arial" w:hAnsi="Arial" w:cs="Arial"/>
        </w:rPr>
        <w:t>Wymaganą minimalną na talerzu pacjenta gramaturę produktów spoży</w:t>
      </w:r>
      <w:r>
        <w:rPr>
          <w:rFonts w:ascii="Arial" w:hAnsi="Arial" w:cs="Arial"/>
        </w:rPr>
        <w:t>wczych i potraw gotowanych na 1 </w:t>
      </w:r>
      <w:r w:rsidRPr="00632628">
        <w:rPr>
          <w:rFonts w:ascii="Arial" w:hAnsi="Arial" w:cs="Arial"/>
        </w:rPr>
        <w:t xml:space="preserve">posiłek zawiera </w:t>
      </w:r>
      <w:r w:rsidRPr="008F1D83">
        <w:rPr>
          <w:rFonts w:ascii="Arial" w:hAnsi="Arial" w:cs="Arial"/>
        </w:rPr>
        <w:t>Załącznik nr 3 do umowy.</w:t>
      </w:r>
    </w:p>
    <w:p w:rsidR="00DC6AD2" w:rsidRDefault="00DC6AD2" w:rsidP="00561152">
      <w:pPr>
        <w:spacing w:after="0"/>
        <w:jc w:val="both"/>
        <w:rPr>
          <w:rFonts w:ascii="Arial" w:hAnsi="Arial" w:cs="Arial"/>
          <w:b/>
          <w:u w:val="single"/>
        </w:rPr>
      </w:pPr>
    </w:p>
    <w:p w:rsidR="00DC6AD2" w:rsidRPr="00D43ADB" w:rsidRDefault="00DC6AD2" w:rsidP="00561152">
      <w:pPr>
        <w:spacing w:after="0"/>
        <w:jc w:val="both"/>
        <w:rPr>
          <w:rFonts w:ascii="Arial" w:hAnsi="Arial" w:cs="Arial"/>
          <w:u w:val="single"/>
        </w:rPr>
      </w:pPr>
      <w:r w:rsidRPr="00D43ADB">
        <w:rPr>
          <w:rFonts w:ascii="Arial" w:hAnsi="Arial" w:cs="Arial"/>
          <w:b/>
          <w:u w:val="single"/>
        </w:rPr>
        <w:t>V</w:t>
      </w:r>
      <w:r>
        <w:rPr>
          <w:rFonts w:ascii="Arial" w:hAnsi="Arial" w:cs="Arial"/>
          <w:b/>
          <w:u w:val="single"/>
        </w:rPr>
        <w:t>I</w:t>
      </w:r>
      <w:r w:rsidRPr="00D43ADB">
        <w:rPr>
          <w:rFonts w:ascii="Arial" w:hAnsi="Arial" w:cs="Arial"/>
          <w:b/>
          <w:u w:val="single"/>
        </w:rPr>
        <w:t>. Kontrola wydawanych posiłków</w:t>
      </w:r>
    </w:p>
    <w:p w:rsidR="00DC6AD2" w:rsidRPr="00632628" w:rsidRDefault="00DC6AD2" w:rsidP="00561152">
      <w:pPr>
        <w:spacing w:after="0"/>
        <w:jc w:val="both"/>
        <w:rPr>
          <w:rFonts w:ascii="Arial" w:hAnsi="Arial" w:cs="Arial"/>
        </w:rPr>
      </w:pPr>
      <w:r w:rsidRPr="00632628">
        <w:rPr>
          <w:rFonts w:ascii="Arial" w:hAnsi="Arial" w:cs="Arial"/>
        </w:rPr>
        <w:t>Zamawiający zastrzega sobie prawo do kontroli procesu przygotowania i wydawania posiłk</w:t>
      </w:r>
      <w:r>
        <w:rPr>
          <w:rFonts w:ascii="Arial" w:hAnsi="Arial" w:cs="Arial"/>
        </w:rPr>
        <w:t xml:space="preserve">ów na każdym etapie realizacji usługi. Dietetyk Zamawiającego ma prawo do codziennej degustacji posiłków wydawanych </w:t>
      </w:r>
      <w:r w:rsidRPr="00632628">
        <w:rPr>
          <w:rFonts w:ascii="Arial" w:hAnsi="Arial" w:cs="Arial"/>
        </w:rPr>
        <w:t>na oddziały.</w:t>
      </w:r>
      <w:r>
        <w:rPr>
          <w:rFonts w:ascii="Arial" w:hAnsi="Arial" w:cs="Arial"/>
        </w:rPr>
        <w:t xml:space="preserve"> Wykonawca zobowiązany jest </w:t>
      </w:r>
      <w:r w:rsidRPr="00632628">
        <w:rPr>
          <w:rFonts w:ascii="Arial" w:hAnsi="Arial" w:cs="Arial"/>
        </w:rPr>
        <w:t>do</w:t>
      </w:r>
      <w:r>
        <w:rPr>
          <w:rFonts w:ascii="Arial" w:hAnsi="Arial" w:cs="Arial"/>
        </w:rPr>
        <w:t xml:space="preserve"> udostępnienia nieodpłatnie </w:t>
      </w:r>
      <w:r w:rsidRPr="00632628">
        <w:rPr>
          <w:rFonts w:ascii="Arial" w:hAnsi="Arial" w:cs="Arial"/>
        </w:rPr>
        <w:t>diet</w:t>
      </w:r>
      <w:r>
        <w:rPr>
          <w:rFonts w:ascii="Arial" w:hAnsi="Arial" w:cs="Arial"/>
        </w:rPr>
        <w:t>etykowi Zamawiającego</w:t>
      </w:r>
      <w:r w:rsidRPr="00632628">
        <w:rPr>
          <w:rFonts w:ascii="Arial" w:hAnsi="Arial" w:cs="Arial"/>
        </w:rPr>
        <w:t xml:space="preserve"> jednej porcji każdego posiłku do degustacji i oc</w:t>
      </w:r>
      <w:r>
        <w:rPr>
          <w:rFonts w:ascii="Arial" w:hAnsi="Arial" w:cs="Arial"/>
        </w:rPr>
        <w:t xml:space="preserve">eny organoleptycznej. Wydawane posiłki na oddziały szpitalne będą kontrolowane przez Dietetyka </w:t>
      </w:r>
      <w:r w:rsidRPr="00632628">
        <w:rPr>
          <w:rFonts w:ascii="Arial" w:hAnsi="Arial" w:cs="Arial"/>
        </w:rPr>
        <w:t>Szpitala Zamawiającego .</w:t>
      </w:r>
    </w:p>
    <w:p w:rsidR="00DC6AD2" w:rsidRPr="00632628" w:rsidRDefault="00DC6AD2" w:rsidP="00561152">
      <w:pPr>
        <w:spacing w:after="0"/>
        <w:jc w:val="both"/>
        <w:rPr>
          <w:rFonts w:ascii="Arial" w:hAnsi="Arial" w:cs="Arial"/>
        </w:rPr>
      </w:pPr>
      <w:r w:rsidRPr="00632628">
        <w:rPr>
          <w:rFonts w:ascii="Arial" w:hAnsi="Arial" w:cs="Arial"/>
        </w:rPr>
        <w:t>Kontrola będzie obejmowała:</w:t>
      </w:r>
    </w:p>
    <w:p w:rsidR="00DC6AD2" w:rsidRPr="00632628" w:rsidRDefault="00DC6AD2" w:rsidP="00561152">
      <w:pPr>
        <w:spacing w:after="0"/>
        <w:jc w:val="both"/>
        <w:rPr>
          <w:rFonts w:ascii="Arial" w:hAnsi="Arial" w:cs="Arial"/>
        </w:rPr>
      </w:pPr>
      <w:r w:rsidRPr="00632628">
        <w:rPr>
          <w:rFonts w:ascii="Arial" w:hAnsi="Arial" w:cs="Arial"/>
        </w:rPr>
        <w:t>a) sprawdzenie ilość porcji,</w:t>
      </w:r>
    </w:p>
    <w:p w:rsidR="00DC6AD2" w:rsidRPr="00632628" w:rsidRDefault="00DC6AD2" w:rsidP="00561152">
      <w:pPr>
        <w:spacing w:after="0"/>
        <w:jc w:val="both"/>
        <w:rPr>
          <w:rFonts w:ascii="Arial" w:hAnsi="Arial" w:cs="Arial"/>
        </w:rPr>
      </w:pPr>
      <w:r w:rsidRPr="00632628">
        <w:rPr>
          <w:rFonts w:ascii="Arial" w:hAnsi="Arial" w:cs="Arial"/>
        </w:rPr>
        <w:t>b) sprawdzenie gramatury wydawanych posiłków,</w:t>
      </w:r>
    </w:p>
    <w:p w:rsidR="00DC6AD2" w:rsidRPr="00632628" w:rsidRDefault="00DC6AD2" w:rsidP="00561152">
      <w:pPr>
        <w:spacing w:after="0"/>
        <w:jc w:val="both"/>
        <w:rPr>
          <w:rFonts w:ascii="Arial" w:hAnsi="Arial" w:cs="Arial"/>
        </w:rPr>
      </w:pPr>
      <w:r w:rsidRPr="00632628">
        <w:rPr>
          <w:rFonts w:ascii="Arial" w:hAnsi="Arial" w:cs="Arial"/>
        </w:rPr>
        <w:t>c) ocenę organoleptyczną posiłków ,</w:t>
      </w:r>
    </w:p>
    <w:p w:rsidR="00DC6AD2" w:rsidRDefault="00DC6AD2" w:rsidP="00561152">
      <w:pPr>
        <w:spacing w:after="0"/>
        <w:jc w:val="both"/>
        <w:rPr>
          <w:rFonts w:ascii="Arial" w:hAnsi="Arial" w:cs="Arial"/>
        </w:rPr>
      </w:pPr>
      <w:r w:rsidRPr="00632628">
        <w:rPr>
          <w:rFonts w:ascii="Arial" w:hAnsi="Arial" w:cs="Arial"/>
        </w:rPr>
        <w:t>d) ocenę higieny pojemników, tac termoizolacyjnych wraz z wyposażeniem i wózków do transportu posiłków .</w:t>
      </w:r>
      <w:r w:rsidRPr="00002FFF">
        <w:rPr>
          <w:rFonts w:ascii="Arial" w:hAnsi="Arial" w:cs="Arial"/>
        </w:rPr>
        <w:t xml:space="preserve"> </w:t>
      </w:r>
    </w:p>
    <w:p w:rsidR="00DC6AD2" w:rsidRDefault="00DC6AD2" w:rsidP="00561152">
      <w:pPr>
        <w:spacing w:after="0"/>
        <w:jc w:val="both"/>
        <w:rPr>
          <w:rFonts w:ascii="Arial" w:hAnsi="Arial" w:cs="Arial"/>
        </w:rPr>
      </w:pPr>
      <w:r>
        <w:rPr>
          <w:rFonts w:ascii="Arial" w:hAnsi="Arial" w:cs="Arial"/>
        </w:rPr>
        <w:t>e) sprawdzenie temperatury posiłków przed wydawaniem pacjentom.</w:t>
      </w:r>
    </w:p>
    <w:p w:rsidR="00DC6AD2" w:rsidRPr="00632628" w:rsidRDefault="00DC6AD2" w:rsidP="00E30F3B">
      <w:pPr>
        <w:spacing w:after="0"/>
        <w:jc w:val="both"/>
        <w:rPr>
          <w:rFonts w:ascii="Arial" w:hAnsi="Arial" w:cs="Arial"/>
        </w:rPr>
      </w:pPr>
      <w:r w:rsidRPr="00632628">
        <w:rPr>
          <w:rFonts w:ascii="Arial" w:hAnsi="Arial" w:cs="Arial"/>
        </w:rPr>
        <w:t>Temperatura posiłków przed wydawaniem pacjentom w oddziale powinna wynosić:</w:t>
      </w:r>
    </w:p>
    <w:p w:rsidR="00DC6AD2" w:rsidRPr="00632628" w:rsidRDefault="00DC6AD2" w:rsidP="00E30F3B">
      <w:pPr>
        <w:spacing w:after="0"/>
        <w:jc w:val="both"/>
        <w:rPr>
          <w:rFonts w:ascii="Arial" w:hAnsi="Arial" w:cs="Arial"/>
        </w:rPr>
      </w:pPr>
      <w:r>
        <w:rPr>
          <w:rFonts w:ascii="Arial" w:hAnsi="Arial" w:cs="Arial"/>
        </w:rPr>
        <w:t xml:space="preserve">• gorące zupy – </w:t>
      </w:r>
      <w:r w:rsidRPr="00632628">
        <w:rPr>
          <w:rFonts w:ascii="Arial" w:hAnsi="Arial" w:cs="Arial"/>
        </w:rPr>
        <w:t>nie niższa niż 75°C</w:t>
      </w:r>
    </w:p>
    <w:p w:rsidR="00DC6AD2" w:rsidRPr="00632628" w:rsidRDefault="00DC6AD2" w:rsidP="00E30F3B">
      <w:pPr>
        <w:spacing w:after="0"/>
        <w:jc w:val="both"/>
        <w:rPr>
          <w:rFonts w:ascii="Arial" w:hAnsi="Arial" w:cs="Arial"/>
        </w:rPr>
      </w:pPr>
      <w:r>
        <w:rPr>
          <w:rFonts w:ascii="Arial" w:hAnsi="Arial" w:cs="Arial"/>
        </w:rPr>
        <w:t xml:space="preserve">• gorące II dania – </w:t>
      </w:r>
      <w:r w:rsidRPr="00632628">
        <w:rPr>
          <w:rFonts w:ascii="Arial" w:hAnsi="Arial" w:cs="Arial"/>
        </w:rPr>
        <w:t>nie niższa niż 63°C</w:t>
      </w:r>
    </w:p>
    <w:p w:rsidR="00DC6AD2" w:rsidRPr="00632628" w:rsidRDefault="00DC6AD2" w:rsidP="00561152">
      <w:pPr>
        <w:spacing w:after="0"/>
        <w:jc w:val="both"/>
        <w:rPr>
          <w:rFonts w:ascii="Arial" w:hAnsi="Arial" w:cs="Arial"/>
        </w:rPr>
      </w:pPr>
      <w:r>
        <w:rPr>
          <w:rFonts w:ascii="Arial" w:hAnsi="Arial" w:cs="Arial"/>
        </w:rPr>
        <w:t xml:space="preserve">• </w:t>
      </w:r>
      <w:r w:rsidRPr="00632628">
        <w:rPr>
          <w:rFonts w:ascii="Arial" w:hAnsi="Arial" w:cs="Arial"/>
        </w:rPr>
        <w:t>gorące napoje – nie niższa</w:t>
      </w:r>
      <w:r>
        <w:rPr>
          <w:rFonts w:ascii="Arial" w:hAnsi="Arial" w:cs="Arial"/>
        </w:rPr>
        <w:t xml:space="preserve"> niż 80°C</w:t>
      </w:r>
    </w:p>
    <w:p w:rsidR="00DC6AD2" w:rsidRDefault="00DC6AD2" w:rsidP="00561152">
      <w:pPr>
        <w:spacing w:after="0"/>
        <w:jc w:val="both"/>
        <w:rPr>
          <w:rFonts w:ascii="Arial" w:hAnsi="Arial" w:cs="Arial"/>
        </w:rPr>
      </w:pPr>
      <w:r>
        <w:rPr>
          <w:rFonts w:ascii="Arial" w:hAnsi="Arial" w:cs="Arial"/>
        </w:rPr>
        <w:t>Przedstawiciel Wykonawcy jest zobowiązany do</w:t>
      </w:r>
      <w:r w:rsidRPr="00632628">
        <w:rPr>
          <w:rFonts w:ascii="Arial" w:hAnsi="Arial" w:cs="Arial"/>
        </w:rPr>
        <w:t xml:space="preserve"> uczestnictwa </w:t>
      </w:r>
      <w:r>
        <w:rPr>
          <w:rFonts w:ascii="Arial" w:hAnsi="Arial" w:cs="Arial"/>
        </w:rPr>
        <w:t xml:space="preserve">w kontroli wydawanych posiłków. Wyniki kontroli udokumentowane będą w "Karcie kontroli posiłków wydawanych na oddziałach szpitalnych". </w:t>
      </w:r>
      <w:r>
        <w:rPr>
          <w:rFonts w:ascii="Arial" w:hAnsi="Arial" w:cs="Arial"/>
        </w:rPr>
        <w:lastRenderedPageBreak/>
        <w:t xml:space="preserve">Wzór druku stanowi </w:t>
      </w:r>
      <w:r w:rsidRPr="00173BEC">
        <w:rPr>
          <w:rFonts w:ascii="Arial" w:hAnsi="Arial" w:cs="Arial"/>
          <w:u w:val="single"/>
        </w:rPr>
        <w:t>Załącznik Nr 10 do SIWZ</w:t>
      </w:r>
      <w:r w:rsidRPr="00632628">
        <w:rPr>
          <w:rFonts w:ascii="Arial" w:hAnsi="Arial" w:cs="Arial"/>
        </w:rPr>
        <w:t>. Kontrola posiłków w oddziałach będzie przeprowadzana przez upoważnio</w:t>
      </w:r>
      <w:r>
        <w:rPr>
          <w:rFonts w:ascii="Arial" w:hAnsi="Arial" w:cs="Arial"/>
        </w:rPr>
        <w:t>nych pracowników Zamawiającego.</w:t>
      </w:r>
    </w:p>
    <w:p w:rsidR="00DC6AD2" w:rsidRPr="00632628" w:rsidRDefault="00DC6AD2" w:rsidP="00561152">
      <w:pPr>
        <w:spacing w:after="0"/>
        <w:jc w:val="both"/>
        <w:rPr>
          <w:rFonts w:ascii="Arial" w:hAnsi="Arial" w:cs="Arial"/>
        </w:rPr>
      </w:pPr>
      <w:r w:rsidRPr="00632628">
        <w:rPr>
          <w:rFonts w:ascii="Arial" w:hAnsi="Arial" w:cs="Arial"/>
        </w:rPr>
        <w:t>W przypadku stwierdzenia</w:t>
      </w:r>
      <w:r>
        <w:rPr>
          <w:rFonts w:ascii="Arial" w:hAnsi="Arial" w:cs="Arial"/>
        </w:rPr>
        <w:t xml:space="preserve"> nieprawidłowości ilościowych i </w:t>
      </w:r>
      <w:r w:rsidRPr="00632628">
        <w:rPr>
          <w:rFonts w:ascii="Arial" w:hAnsi="Arial" w:cs="Arial"/>
        </w:rPr>
        <w:t>jakościowych wydanych posiłków Zamawiający zastrzega sobie możliwość zwrotu posiłków na podstawie sporządzonego protokołu. Wykonawca zobowiązuje się do niezwłocznego usunięcia stwierdzonych nieprawidłowości. W miejsce zakwestionowanych po</w:t>
      </w:r>
      <w:r>
        <w:rPr>
          <w:rFonts w:ascii="Arial" w:hAnsi="Arial" w:cs="Arial"/>
        </w:rPr>
        <w:t>siłków, muszą być dostarczone w </w:t>
      </w:r>
      <w:r w:rsidRPr="00632628">
        <w:rPr>
          <w:rFonts w:ascii="Arial" w:hAnsi="Arial" w:cs="Arial"/>
        </w:rPr>
        <w:t>trybie pilnym właściwe produkty</w:t>
      </w:r>
      <w:r>
        <w:rPr>
          <w:rFonts w:ascii="Arial" w:hAnsi="Arial" w:cs="Arial"/>
        </w:rPr>
        <w:t>/zamienniki na koszt Wykonawcy.</w:t>
      </w:r>
      <w:r w:rsidRPr="00632628">
        <w:rPr>
          <w:rFonts w:ascii="Arial" w:hAnsi="Arial" w:cs="Arial"/>
        </w:rPr>
        <w:tab/>
      </w:r>
    </w:p>
    <w:p w:rsidR="00DC6AD2" w:rsidRDefault="00DC6AD2" w:rsidP="00561152">
      <w:pPr>
        <w:suppressAutoHyphens/>
        <w:spacing w:after="0"/>
        <w:jc w:val="both"/>
        <w:rPr>
          <w:rFonts w:ascii="Arial" w:hAnsi="Arial" w:cs="Arial"/>
          <w:b/>
          <w:u w:val="single"/>
          <w:lang w:eastAsia="ar-SA"/>
        </w:rPr>
      </w:pPr>
    </w:p>
    <w:p w:rsidR="00DC6AD2" w:rsidRPr="000A19C5" w:rsidRDefault="00DC6AD2" w:rsidP="00561152">
      <w:pPr>
        <w:suppressAutoHyphens/>
        <w:spacing w:after="0"/>
        <w:jc w:val="both"/>
        <w:rPr>
          <w:rFonts w:ascii="Arial" w:hAnsi="Arial" w:cs="Arial"/>
          <w:b/>
          <w:u w:val="single"/>
          <w:lang w:eastAsia="ar-SA"/>
        </w:rPr>
      </w:pPr>
      <w:r w:rsidRPr="000A19C5">
        <w:rPr>
          <w:rFonts w:ascii="Arial" w:hAnsi="Arial" w:cs="Arial"/>
          <w:b/>
          <w:u w:val="single"/>
          <w:lang w:eastAsia="ar-SA"/>
        </w:rPr>
        <w:t>VI</w:t>
      </w:r>
      <w:r>
        <w:rPr>
          <w:rFonts w:ascii="Arial" w:hAnsi="Arial" w:cs="Arial"/>
          <w:b/>
          <w:u w:val="single"/>
          <w:lang w:eastAsia="ar-SA"/>
        </w:rPr>
        <w:t>I</w:t>
      </w:r>
      <w:r w:rsidRPr="000A19C5">
        <w:rPr>
          <w:rFonts w:ascii="Arial" w:hAnsi="Arial" w:cs="Arial"/>
          <w:b/>
          <w:u w:val="single"/>
          <w:lang w:eastAsia="ar-SA"/>
        </w:rPr>
        <w:t>. Od Wykonawcy wymagać się będzie:</w:t>
      </w:r>
    </w:p>
    <w:p w:rsidR="00DC6AD2"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ś</w:t>
      </w:r>
      <w:r w:rsidRPr="00632628">
        <w:rPr>
          <w:rFonts w:ascii="Arial" w:hAnsi="Arial" w:cs="Arial"/>
          <w:lang w:eastAsia="ar-SA"/>
        </w:rPr>
        <w:t xml:space="preserve">wiadczenia usług zgodnie z przepisami ustawy z dnia 25 sierpnia 2006 r. o bezpieczeństwie żywności </w:t>
      </w:r>
      <w:r>
        <w:rPr>
          <w:rFonts w:ascii="Arial" w:hAnsi="Arial" w:cs="Arial"/>
          <w:lang w:eastAsia="ar-SA"/>
        </w:rPr>
        <w:t>i żywienia (Dz. U. 2017</w:t>
      </w:r>
      <w:r w:rsidRPr="00632628">
        <w:rPr>
          <w:rFonts w:ascii="Arial" w:hAnsi="Arial" w:cs="Arial"/>
          <w:lang w:eastAsia="ar-SA"/>
        </w:rPr>
        <w:t xml:space="preserve">, </w:t>
      </w:r>
      <w:r>
        <w:rPr>
          <w:rFonts w:ascii="Arial" w:hAnsi="Arial" w:cs="Arial"/>
          <w:lang w:eastAsia="ar-SA"/>
        </w:rPr>
        <w:t xml:space="preserve">poz. </w:t>
      </w:r>
      <w:r w:rsidRPr="00632628">
        <w:rPr>
          <w:rFonts w:ascii="Arial" w:hAnsi="Arial" w:cs="Arial"/>
          <w:lang w:eastAsia="ar-SA"/>
        </w:rPr>
        <w:t>14</w:t>
      </w:r>
      <w:r>
        <w:rPr>
          <w:rFonts w:ascii="Arial" w:hAnsi="Arial" w:cs="Arial"/>
          <w:lang w:eastAsia="ar-SA"/>
        </w:rPr>
        <w:t>9 tj</w:t>
      </w:r>
      <w:r w:rsidRPr="00632628">
        <w:rPr>
          <w:rFonts w:ascii="Arial" w:hAnsi="Arial" w:cs="Arial"/>
          <w:lang w:eastAsia="ar-SA"/>
        </w:rPr>
        <w:t>.) oraz rozporządzeniem WE Nr 852/2004 PARLAMENTU EUROPEJSKIEGO i RADY z dnia 29 kwietnia 2004 r w sprawie higieny środków spożywczych.</w:t>
      </w:r>
    </w:p>
    <w:p w:rsidR="00DC6AD2"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ś</w:t>
      </w:r>
      <w:r w:rsidRPr="00C02DDC">
        <w:rPr>
          <w:rFonts w:ascii="Arial" w:hAnsi="Arial" w:cs="Arial"/>
          <w:lang w:eastAsia="ar-SA"/>
        </w:rPr>
        <w:t>wiadczenia usług zgodnie z przepisami i wymogami sanitarno-epidemiologicznymi i zasadami żywien</w:t>
      </w:r>
      <w:r>
        <w:rPr>
          <w:rFonts w:ascii="Arial" w:hAnsi="Arial" w:cs="Arial"/>
          <w:lang w:eastAsia="ar-SA"/>
        </w:rPr>
        <w:t xml:space="preserve">ia pacjentów hospitalizowanych </w:t>
      </w:r>
      <w:r w:rsidRPr="00C02DDC">
        <w:rPr>
          <w:rFonts w:ascii="Arial" w:hAnsi="Arial" w:cs="Arial"/>
          <w:lang w:eastAsia="ar-SA"/>
        </w:rPr>
        <w:t>u Zamawiającego.</w:t>
      </w:r>
    </w:p>
    <w:p w:rsidR="00DC6AD2"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w</w:t>
      </w:r>
      <w:r w:rsidRPr="00C02DDC">
        <w:rPr>
          <w:rFonts w:ascii="Arial" w:hAnsi="Arial" w:cs="Arial"/>
          <w:lang w:eastAsia="ar-SA"/>
        </w:rPr>
        <w:t xml:space="preserve"> przypadku zmiany obowiązujących przepisów żywienia w zakładach opieki zdrowotnej- dostosowania produkcji posiłków bez dodatkowych opłat ze strony Zamawiającego. </w:t>
      </w:r>
    </w:p>
    <w:p w:rsidR="00DC6AD2"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p</w:t>
      </w:r>
      <w:r w:rsidRPr="00C02DDC">
        <w:rPr>
          <w:rFonts w:ascii="Arial" w:hAnsi="Arial" w:cs="Arial"/>
          <w:lang w:eastAsia="ar-SA"/>
        </w:rPr>
        <w:t>odjęcia natychmiastowego działania i likwidacji nieprawidłowości zgłoszonych przez Zamawiającego.</w:t>
      </w:r>
    </w:p>
    <w:p w:rsidR="00DC6AD2" w:rsidRDefault="00DC6AD2" w:rsidP="007E1FAA">
      <w:pPr>
        <w:numPr>
          <w:ilvl w:val="0"/>
          <w:numId w:val="36"/>
        </w:numPr>
        <w:suppressAutoHyphens/>
        <w:spacing w:after="0"/>
        <w:ind w:left="357" w:hanging="357"/>
        <w:jc w:val="both"/>
        <w:rPr>
          <w:rFonts w:ascii="Arial" w:hAnsi="Arial" w:cs="Arial"/>
          <w:lang w:eastAsia="ar-SA"/>
        </w:rPr>
      </w:pPr>
      <w:r w:rsidRPr="00C02DDC">
        <w:rPr>
          <w:rFonts w:ascii="Arial" w:hAnsi="Arial" w:cs="Arial"/>
          <w:lang w:eastAsia="ar-SA"/>
        </w:rPr>
        <w:t>Wykonawca będzie 1 raz w miesiącu wykonywał na własny koszt badania czystości mikrobiologicznej: blatów kuchennych, naczyń stołowych, sztućców, wózków transportowych, rąk personelu i przekaże kopię wyników badań Zamawiającemu w czasie nie dłuższym niż 3 dni od uzyskania wyników przeprowadzonej kontroli.</w:t>
      </w:r>
    </w:p>
    <w:p w:rsidR="00DC6AD2"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w</w:t>
      </w:r>
      <w:r w:rsidRPr="00C02DDC">
        <w:rPr>
          <w:rFonts w:ascii="Arial" w:hAnsi="Arial" w:cs="Arial"/>
          <w:lang w:eastAsia="ar-SA"/>
        </w:rPr>
        <w:t xml:space="preserve"> przypadku wyhodowania flory chorobotwórczej Zamawiający zastrzega sobie wykonanie na koszt Wykonawcy badań kontrolnych aż do uzyskania wyniku ujemnego.</w:t>
      </w:r>
    </w:p>
    <w:p w:rsidR="00DC6AD2" w:rsidRPr="00C02DDC" w:rsidRDefault="00DC6AD2" w:rsidP="007E1FAA">
      <w:pPr>
        <w:numPr>
          <w:ilvl w:val="0"/>
          <w:numId w:val="36"/>
        </w:numPr>
        <w:suppressAutoHyphens/>
        <w:spacing w:after="0"/>
        <w:ind w:left="357" w:hanging="357"/>
        <w:jc w:val="both"/>
        <w:rPr>
          <w:rFonts w:ascii="Arial" w:hAnsi="Arial" w:cs="Arial"/>
          <w:lang w:eastAsia="ar-SA"/>
        </w:rPr>
      </w:pPr>
      <w:r>
        <w:rPr>
          <w:rFonts w:ascii="Arial" w:hAnsi="Arial" w:cs="Arial"/>
          <w:lang w:eastAsia="ar-SA"/>
        </w:rPr>
        <w:t>n</w:t>
      </w:r>
      <w:r w:rsidRPr="00C02DDC">
        <w:rPr>
          <w:rFonts w:ascii="Arial" w:hAnsi="Arial" w:cs="Arial"/>
          <w:lang w:eastAsia="ar-SA"/>
        </w:rPr>
        <w:t xml:space="preserve">iezależnie od prowadzonej kontroli czystości mikrobiologicznej przez Wykonawcę, Zamawiający ma prawo w każdej chwili dokonać badania czystości mikrobiologicznej: blatów kuchennych, naczyń stołowych, sztućców, wózków transportowych, rąk personelu. </w:t>
      </w:r>
      <w:r>
        <w:rPr>
          <w:rFonts w:ascii="Arial" w:hAnsi="Arial" w:cs="Arial"/>
          <w:lang w:eastAsia="ar-SA"/>
        </w:rPr>
        <w:t>W przypadku wyniku dodatniego (</w:t>
      </w:r>
      <w:r w:rsidRPr="00C02DDC">
        <w:rPr>
          <w:rFonts w:ascii="Arial" w:hAnsi="Arial" w:cs="Arial"/>
          <w:lang w:eastAsia="ar-SA"/>
        </w:rPr>
        <w:t>wyhodowania flory chorobotwórczej) koszty badania pokrywa Wykonawca.</w:t>
      </w:r>
    </w:p>
    <w:p w:rsidR="00DC6AD2" w:rsidRDefault="00DC6AD2" w:rsidP="00CA6A39">
      <w:pPr>
        <w:suppressAutoHyphens/>
        <w:spacing w:after="0"/>
        <w:jc w:val="both"/>
        <w:rPr>
          <w:rFonts w:ascii="Arial" w:hAnsi="Arial" w:cs="Arial"/>
          <w:b/>
          <w:u w:val="single"/>
          <w:lang w:eastAsia="ar-SA"/>
        </w:rPr>
      </w:pPr>
    </w:p>
    <w:p w:rsidR="00DC6AD2" w:rsidRDefault="00DC6AD2" w:rsidP="00CA6A39">
      <w:pPr>
        <w:suppressAutoHyphens/>
        <w:spacing w:after="0"/>
        <w:jc w:val="both"/>
        <w:rPr>
          <w:rFonts w:ascii="Arial" w:hAnsi="Arial" w:cs="Arial"/>
          <w:b/>
          <w:u w:val="single"/>
          <w:lang w:eastAsia="ar-SA"/>
        </w:rPr>
      </w:pPr>
      <w:r w:rsidRPr="00C02DDC">
        <w:rPr>
          <w:rFonts w:ascii="Arial" w:hAnsi="Arial" w:cs="Arial"/>
          <w:b/>
          <w:u w:val="single"/>
          <w:lang w:eastAsia="ar-SA"/>
        </w:rPr>
        <w:t>VII</w:t>
      </w:r>
      <w:r>
        <w:rPr>
          <w:rFonts w:ascii="Arial" w:hAnsi="Arial" w:cs="Arial"/>
          <w:b/>
          <w:u w:val="single"/>
          <w:lang w:eastAsia="ar-SA"/>
        </w:rPr>
        <w:t>I</w:t>
      </w:r>
      <w:r w:rsidRPr="00C02DDC">
        <w:rPr>
          <w:rFonts w:ascii="Arial" w:hAnsi="Arial" w:cs="Arial"/>
          <w:b/>
          <w:u w:val="single"/>
          <w:lang w:eastAsia="ar-SA"/>
        </w:rPr>
        <w:t>. Wykonawca zobowiązany będzie do:</w:t>
      </w:r>
    </w:p>
    <w:p w:rsidR="00DC6AD2" w:rsidRPr="00CA6A39" w:rsidRDefault="00DC6AD2" w:rsidP="007E1FAA">
      <w:pPr>
        <w:pStyle w:val="Akapitzlist"/>
        <w:numPr>
          <w:ilvl w:val="0"/>
          <w:numId w:val="48"/>
        </w:numPr>
        <w:suppressAutoHyphens/>
        <w:spacing w:after="0"/>
        <w:jc w:val="both"/>
        <w:rPr>
          <w:rFonts w:ascii="Arial" w:hAnsi="Arial" w:cs="Arial"/>
          <w:b/>
          <w:u w:val="single"/>
          <w:lang w:eastAsia="ar-SA"/>
        </w:rPr>
      </w:pPr>
      <w:r w:rsidRPr="00CA6A39">
        <w:rPr>
          <w:rFonts w:ascii="Arial" w:hAnsi="Arial" w:cs="Arial"/>
          <w:lang w:eastAsia="ar-SA"/>
        </w:rPr>
        <w:t>zapewnienia nowego pełnego asortymentu naczyń, sztućców, termosów lub bemarów i innego sprzętu niezbędnego do spożywania i dystrybucji posiłków wielokrotnego użytku, wykonanych z materiałów dopuszczonych do kontaktu z żywnością.  Posiłki muszą być dostarczane wyłącznie w naczyniach typu ceramicznego lub ze szkła nietłukącego. Dopuszcza się inny rodzaj naczyń posiadających atest do kontaktu z żywnością - tylko w przypadku surówek i</w:t>
      </w:r>
      <w:r>
        <w:rPr>
          <w:rFonts w:ascii="Arial" w:hAnsi="Arial" w:cs="Arial"/>
          <w:lang w:eastAsia="ar-SA"/>
        </w:rPr>
        <w:t xml:space="preserve"> sałatek serwowanych na zimno. </w:t>
      </w:r>
      <w:r w:rsidRPr="00CA6A39">
        <w:rPr>
          <w:rFonts w:ascii="Arial" w:hAnsi="Arial" w:cs="Arial"/>
          <w:lang w:eastAsia="ar-SA"/>
        </w:rPr>
        <w:t>Nie dopuszcza się stosowania sztućców jednorazowych.</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odebrania z oddziałów brudnych naczyń i termosów lub bemarów po każdym posiłku i zwiezienia ich do miejsca, w</w:t>
      </w:r>
      <w:r>
        <w:rPr>
          <w:rFonts w:ascii="Arial" w:hAnsi="Arial" w:cs="Arial"/>
          <w:lang w:eastAsia="ar-SA"/>
        </w:rPr>
        <w:t xml:space="preserve"> którym będą myte i wyparzane (</w:t>
      </w:r>
      <w:r w:rsidRPr="00E4455B">
        <w:rPr>
          <w:rFonts w:ascii="Arial" w:hAnsi="Arial" w:cs="Arial"/>
          <w:lang w:eastAsia="ar-SA"/>
        </w:rPr>
        <w:t xml:space="preserve">pomieszczenia najmowane od Zamawiającego). </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utrzymania czystości w pomieszczeniach związanych z dystrybucją i przechowywaniem żywności oraz naczyń, termosów lub bemarów i wózków do przewożenia posiłków zgodnie z wymogami HACCP</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prowadzenia ewidencji wydanych posiłków z podziałem na oddziały i diety potwierdzonych przez osoby odbierające posiłki,</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opracowania jadłospisów dla pacjentów (diety podstawowej, łatwo strawnej, wątrobowa, cukrzycowa, trzustkowa oraz dietę na Oddział Pediatryczny) na 10 dni przed wprowadzeniem do realizacji w celu zatwierdzenia przez upoważnionego pracownika Zamawiającego</w:t>
      </w:r>
      <w:r>
        <w:rPr>
          <w:rFonts w:ascii="Arial" w:hAnsi="Arial" w:cs="Arial"/>
          <w:lang w:eastAsia="ar-SA"/>
        </w:rPr>
        <w:t>. Zamawiający zastrzega sobie w </w:t>
      </w:r>
      <w:r w:rsidRPr="00E4455B">
        <w:rPr>
          <w:rFonts w:ascii="Arial" w:hAnsi="Arial" w:cs="Arial"/>
          <w:lang w:eastAsia="ar-SA"/>
        </w:rPr>
        <w:t>wyjątkowych przypadkach prawo do wprowadzenia zmian w jadłospisie,</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przestrzegania procedur higienicznych dotyczącyc</w:t>
      </w:r>
      <w:r>
        <w:rPr>
          <w:rFonts w:ascii="Arial" w:hAnsi="Arial" w:cs="Arial"/>
          <w:lang w:eastAsia="ar-SA"/>
        </w:rPr>
        <w:t>h higieny rąk, odzieży roboczej</w:t>
      </w:r>
      <w:r w:rsidRPr="00E4455B">
        <w:rPr>
          <w:rFonts w:ascii="Arial" w:hAnsi="Arial" w:cs="Arial"/>
          <w:lang w:eastAsia="ar-SA"/>
        </w:rPr>
        <w:t>, środków transportu, urządzeń i sprzętu oraz stosowania preparatów myjących i dezynfekujących dopuszczonych do stosowania w kontakcie z żywnością,</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ponoszenia pełnej odpowiedzialności prawnej i finansowej za realizację dostaw wobec Zamawi</w:t>
      </w:r>
      <w:r>
        <w:rPr>
          <w:rFonts w:ascii="Arial" w:hAnsi="Arial" w:cs="Arial"/>
          <w:lang w:eastAsia="ar-SA"/>
        </w:rPr>
        <w:t>ającego oraz organów kontroli (</w:t>
      </w:r>
      <w:r w:rsidRPr="00E4455B">
        <w:rPr>
          <w:rFonts w:ascii="Arial" w:hAnsi="Arial" w:cs="Arial"/>
          <w:lang w:eastAsia="ar-SA"/>
        </w:rPr>
        <w:t>właściwego Inspektoratu Sanitarnego itp.)</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pobie</w:t>
      </w:r>
      <w:r>
        <w:rPr>
          <w:rFonts w:ascii="Arial" w:hAnsi="Arial" w:cs="Arial"/>
          <w:lang w:eastAsia="ar-SA"/>
        </w:rPr>
        <w:t>ranie i przechowywanie próbek (72 godziny</w:t>
      </w:r>
      <w:r w:rsidRPr="00E4455B">
        <w:rPr>
          <w:rFonts w:ascii="Arial" w:hAnsi="Arial" w:cs="Arial"/>
          <w:lang w:eastAsia="ar-SA"/>
        </w:rPr>
        <w:t>) wszystkich potraw wchodzących w skład każdego posiłku w oparciu o stosowne przepisy prawa,</w:t>
      </w:r>
    </w:p>
    <w:p w:rsidR="00DC6AD2"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 xml:space="preserve">przestrzegania przez pracowników wykonawcy przepisów BHP i P.POŻ oraz </w:t>
      </w:r>
      <w:proofErr w:type="spellStart"/>
      <w:r w:rsidRPr="00E4455B">
        <w:rPr>
          <w:rFonts w:ascii="Arial" w:hAnsi="Arial" w:cs="Arial"/>
          <w:lang w:eastAsia="ar-SA"/>
        </w:rPr>
        <w:t>higieniczno</w:t>
      </w:r>
      <w:proofErr w:type="spellEnd"/>
      <w:r w:rsidRPr="00E4455B">
        <w:rPr>
          <w:rFonts w:ascii="Arial" w:hAnsi="Arial" w:cs="Arial"/>
          <w:lang w:eastAsia="ar-SA"/>
        </w:rPr>
        <w:t xml:space="preserve"> – sanitarnych i porządkowych obowiązujących na terenie Szpitala w Kutnie,</w:t>
      </w:r>
    </w:p>
    <w:p w:rsidR="00DC6AD2" w:rsidRPr="00E4455B" w:rsidRDefault="00DC6AD2" w:rsidP="007E1FAA">
      <w:pPr>
        <w:pStyle w:val="Akapitzlist"/>
        <w:numPr>
          <w:ilvl w:val="0"/>
          <w:numId w:val="48"/>
        </w:numPr>
        <w:suppressAutoHyphens/>
        <w:spacing w:after="0"/>
        <w:jc w:val="both"/>
        <w:rPr>
          <w:rFonts w:ascii="Arial" w:hAnsi="Arial" w:cs="Arial"/>
          <w:lang w:eastAsia="ar-SA"/>
        </w:rPr>
      </w:pPr>
      <w:r w:rsidRPr="00E4455B">
        <w:rPr>
          <w:rFonts w:ascii="Arial" w:hAnsi="Arial" w:cs="Arial"/>
          <w:lang w:eastAsia="ar-SA"/>
        </w:rPr>
        <w:t>do odbioru i utylizacji resztek pokarmu zgodnie z obowiązującymi przepisami.</w:t>
      </w:r>
    </w:p>
    <w:p w:rsidR="00DC6AD2" w:rsidRDefault="00DC6AD2" w:rsidP="003F54C6">
      <w:pPr>
        <w:widowControl w:val="0"/>
        <w:suppressAutoHyphens/>
        <w:spacing w:after="0"/>
        <w:jc w:val="both"/>
        <w:rPr>
          <w:rFonts w:ascii="Arial" w:hAnsi="Arial" w:cs="Arial"/>
          <w:b/>
          <w:u w:val="single"/>
          <w:lang w:eastAsia="ar-SA"/>
        </w:rPr>
      </w:pPr>
    </w:p>
    <w:p w:rsidR="00DC6AD2" w:rsidRPr="003F54C6" w:rsidRDefault="00DC6AD2" w:rsidP="003F54C6">
      <w:pPr>
        <w:widowControl w:val="0"/>
        <w:suppressAutoHyphens/>
        <w:spacing w:after="0"/>
        <w:jc w:val="both"/>
        <w:rPr>
          <w:rFonts w:ascii="Arial" w:hAnsi="Arial" w:cs="Arial"/>
          <w:b/>
          <w:lang w:eastAsia="ar-SA"/>
        </w:rPr>
      </w:pPr>
      <w:r>
        <w:rPr>
          <w:rFonts w:ascii="Arial" w:hAnsi="Arial" w:cs="Arial"/>
          <w:b/>
          <w:u w:val="single"/>
          <w:lang w:eastAsia="ar-SA"/>
        </w:rPr>
        <w:t xml:space="preserve">IX. </w:t>
      </w:r>
      <w:r w:rsidRPr="003F54C6">
        <w:rPr>
          <w:rFonts w:ascii="Arial" w:hAnsi="Arial" w:cs="Arial"/>
          <w:b/>
          <w:u w:val="single"/>
          <w:lang w:eastAsia="ar-SA"/>
        </w:rPr>
        <w:t>Inne uregulowania</w:t>
      </w:r>
      <w:r w:rsidRPr="003F54C6">
        <w:rPr>
          <w:rFonts w:ascii="Arial" w:hAnsi="Arial" w:cs="Arial"/>
          <w:b/>
          <w:lang w:eastAsia="ar-SA"/>
        </w:rPr>
        <w:t xml:space="preserve">: </w:t>
      </w:r>
    </w:p>
    <w:p w:rsidR="00DC6AD2"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lang w:eastAsia="ar-SA"/>
        </w:rPr>
        <w:t>Podane ilości poszczególnych posiłków będących przedmiotem postępowania przetargowego są wielkościami wyliczonymi szacunkowo i w trakcie realizacji umowy mogą ulec zmianie w zależności od potrzeb Zamawiającego.</w:t>
      </w:r>
    </w:p>
    <w:p w:rsidR="00DC6AD2"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lang w:eastAsia="ar-SA"/>
        </w:rPr>
        <w:t>Wykonawca ponosi odpowiedzialność za wszelkie stwierdzone nieprawidłowo</w:t>
      </w:r>
      <w:r>
        <w:rPr>
          <w:rFonts w:ascii="Arial" w:hAnsi="Arial" w:cs="Arial"/>
          <w:lang w:eastAsia="ar-SA"/>
        </w:rPr>
        <w:t>ści w trakcie realizacji umowy.</w:t>
      </w:r>
    </w:p>
    <w:p w:rsidR="00DC6AD2"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lang w:eastAsia="ar-SA"/>
        </w:rPr>
        <w:t>Wykonawca będzie przygotowywał posiłki z własnych produktów,</w:t>
      </w:r>
    </w:p>
    <w:p w:rsidR="00DC6AD2"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lang w:eastAsia="ar-SA"/>
        </w:rPr>
        <w:t>Wykonawca odpowiada za jakość posiłków i wszelkie spowodowane nimi szkody wobec Zamawiającego.</w:t>
      </w:r>
    </w:p>
    <w:p w:rsidR="00DC6AD2"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color w:val="000000"/>
          <w:lang w:eastAsia="ar-SA"/>
        </w:rPr>
        <w:t>Do czasu rozpoczęcia wytwarzania posiłków w siedzibie Zamawiającego dopuszcza się dostarczanie posiłków z kuchni rezerwowej do  Szpitala 2 razy dziennie, czyli osobno śniad</w:t>
      </w:r>
      <w:r>
        <w:rPr>
          <w:rFonts w:ascii="Arial" w:hAnsi="Arial" w:cs="Arial"/>
          <w:color w:val="000000"/>
          <w:lang w:eastAsia="ar-SA"/>
        </w:rPr>
        <w:t>ania i obiadu razem z </w:t>
      </w:r>
      <w:r w:rsidRPr="00430873">
        <w:rPr>
          <w:rFonts w:ascii="Arial" w:hAnsi="Arial" w:cs="Arial"/>
          <w:color w:val="000000"/>
          <w:lang w:eastAsia="ar-SA"/>
        </w:rPr>
        <w:t>kolacją</w:t>
      </w:r>
      <w:r w:rsidRPr="00430873">
        <w:rPr>
          <w:rFonts w:ascii="Arial" w:hAnsi="Arial" w:cs="Arial"/>
          <w:lang w:eastAsia="ar-SA"/>
        </w:rPr>
        <w:t xml:space="preserve"> .</w:t>
      </w:r>
    </w:p>
    <w:p w:rsidR="00DC6AD2" w:rsidRPr="00430873" w:rsidRDefault="00DC6AD2" w:rsidP="007E1FAA">
      <w:pPr>
        <w:pStyle w:val="Akapitzlist"/>
        <w:numPr>
          <w:ilvl w:val="0"/>
          <w:numId w:val="49"/>
        </w:numPr>
        <w:suppressAutoHyphens/>
        <w:spacing w:after="0"/>
        <w:jc w:val="both"/>
        <w:rPr>
          <w:rFonts w:ascii="Arial" w:hAnsi="Arial" w:cs="Arial"/>
          <w:lang w:eastAsia="ar-SA"/>
        </w:rPr>
      </w:pPr>
      <w:r w:rsidRPr="00430873">
        <w:rPr>
          <w:rFonts w:ascii="Arial" w:hAnsi="Arial" w:cs="Arial"/>
          <w:lang w:eastAsia="ar-SA"/>
        </w:rPr>
        <w:t>Wykonawca ponosi odpowiedzialność za:</w:t>
      </w:r>
    </w:p>
    <w:p w:rsidR="00DC6AD2" w:rsidRDefault="00DC6AD2" w:rsidP="007E1FAA">
      <w:pPr>
        <w:numPr>
          <w:ilvl w:val="0"/>
          <w:numId w:val="37"/>
        </w:numPr>
        <w:suppressAutoHyphens/>
        <w:spacing w:after="0"/>
        <w:contextualSpacing/>
        <w:jc w:val="both"/>
        <w:rPr>
          <w:rFonts w:ascii="Arial" w:hAnsi="Arial" w:cs="Arial"/>
          <w:lang w:eastAsia="ar-SA"/>
        </w:rPr>
      </w:pPr>
      <w:r w:rsidRPr="00632628">
        <w:rPr>
          <w:rFonts w:ascii="Arial" w:hAnsi="Arial" w:cs="Arial"/>
          <w:lang w:eastAsia="ar-SA"/>
        </w:rPr>
        <w:t>szkody wyrządzone przez osoby lub podmioty działające na jego zlecenie w związku ze świadczeniem usług żywieniowych,</w:t>
      </w:r>
    </w:p>
    <w:p w:rsidR="00DC6AD2" w:rsidRDefault="00DC6AD2" w:rsidP="007E1FAA">
      <w:pPr>
        <w:numPr>
          <w:ilvl w:val="0"/>
          <w:numId w:val="37"/>
        </w:numPr>
        <w:suppressAutoHyphens/>
        <w:spacing w:after="0"/>
        <w:contextualSpacing/>
        <w:jc w:val="both"/>
        <w:rPr>
          <w:rFonts w:ascii="Arial" w:hAnsi="Arial" w:cs="Arial"/>
          <w:lang w:eastAsia="ar-SA"/>
        </w:rPr>
      </w:pPr>
      <w:r w:rsidRPr="005334E1">
        <w:rPr>
          <w:rFonts w:ascii="Arial" w:hAnsi="Arial" w:cs="Arial"/>
          <w:lang w:eastAsia="ar-SA"/>
        </w:rPr>
        <w:t>szkody wyrządzone w mieniu Zamawiającego,</w:t>
      </w:r>
    </w:p>
    <w:p w:rsidR="00DC6AD2" w:rsidRPr="005334E1" w:rsidRDefault="00DC6AD2" w:rsidP="007E1FAA">
      <w:pPr>
        <w:numPr>
          <w:ilvl w:val="0"/>
          <w:numId w:val="37"/>
        </w:numPr>
        <w:suppressAutoHyphens/>
        <w:spacing w:after="0"/>
        <w:contextualSpacing/>
        <w:jc w:val="both"/>
        <w:rPr>
          <w:rFonts w:ascii="Arial" w:hAnsi="Arial" w:cs="Arial"/>
          <w:lang w:eastAsia="ar-SA"/>
        </w:rPr>
      </w:pPr>
      <w:r w:rsidRPr="005334E1">
        <w:rPr>
          <w:rFonts w:ascii="Arial" w:hAnsi="Arial" w:cs="Arial"/>
          <w:lang w:eastAsia="ar-SA"/>
        </w:rPr>
        <w:t>wykonawca ponosi koszty zakupu środków czystości i preparatów do dezynfekcji.</w:t>
      </w:r>
    </w:p>
    <w:p w:rsidR="00DC6AD2" w:rsidRPr="00E7634C" w:rsidRDefault="00DC6AD2" w:rsidP="007E1FAA">
      <w:pPr>
        <w:pStyle w:val="Akapitzlist"/>
        <w:numPr>
          <w:ilvl w:val="0"/>
          <w:numId w:val="50"/>
        </w:numPr>
        <w:suppressAutoHyphens/>
        <w:spacing w:after="0"/>
        <w:jc w:val="both"/>
        <w:rPr>
          <w:rFonts w:ascii="Arial" w:hAnsi="Arial" w:cs="Arial"/>
          <w:color w:val="FF6600"/>
          <w:lang w:eastAsia="ar-SA"/>
        </w:rPr>
      </w:pPr>
      <w:r w:rsidRPr="00E7634C">
        <w:rPr>
          <w:rFonts w:ascii="Arial" w:hAnsi="Arial" w:cs="Arial"/>
          <w:lang w:eastAsia="ar-SA"/>
        </w:rPr>
        <w:t>Zamawiający dysponuje n/w pomieszczeniami przeznaczonymi pod najem:</w:t>
      </w:r>
    </w:p>
    <w:p w:rsidR="00DC6AD2" w:rsidRDefault="00DC6AD2" w:rsidP="007E1FAA">
      <w:pPr>
        <w:pStyle w:val="Akapitzlist"/>
        <w:numPr>
          <w:ilvl w:val="0"/>
          <w:numId w:val="51"/>
        </w:numPr>
        <w:suppressAutoHyphens/>
        <w:spacing w:after="0"/>
        <w:jc w:val="both"/>
        <w:rPr>
          <w:rFonts w:ascii="Arial" w:hAnsi="Arial" w:cs="Arial"/>
          <w:vertAlign w:val="superscript"/>
          <w:lang w:eastAsia="ar-SA"/>
        </w:rPr>
      </w:pPr>
      <w:r w:rsidRPr="00E7634C">
        <w:rPr>
          <w:rFonts w:ascii="Arial" w:hAnsi="Arial" w:cs="Arial"/>
          <w:lang w:eastAsia="ar-SA"/>
        </w:rPr>
        <w:t>pomieszczenia na wysokim i niskim parterze</w:t>
      </w:r>
      <w:r>
        <w:rPr>
          <w:rFonts w:ascii="Arial" w:hAnsi="Arial" w:cs="Arial"/>
          <w:lang w:eastAsia="ar-SA"/>
        </w:rPr>
        <w:t xml:space="preserve"> </w:t>
      </w:r>
      <w:r w:rsidRPr="00E7634C">
        <w:rPr>
          <w:rFonts w:ascii="Arial" w:hAnsi="Arial" w:cs="Arial"/>
          <w:lang w:eastAsia="ar-SA"/>
        </w:rPr>
        <w:t xml:space="preserve">z dostępem do windy i rampy – </w:t>
      </w:r>
      <w:r>
        <w:rPr>
          <w:rFonts w:ascii="Arial" w:hAnsi="Arial" w:cs="Arial"/>
          <w:lang w:eastAsia="ar-SA"/>
        </w:rPr>
        <w:t>582</w:t>
      </w:r>
      <w:r w:rsidRPr="00E7634C">
        <w:rPr>
          <w:rFonts w:ascii="Arial" w:hAnsi="Arial" w:cs="Arial"/>
          <w:lang w:eastAsia="ar-SA"/>
        </w:rPr>
        <w:t>,</w:t>
      </w:r>
      <w:r>
        <w:rPr>
          <w:rFonts w:ascii="Arial" w:hAnsi="Arial" w:cs="Arial"/>
          <w:lang w:eastAsia="ar-SA"/>
        </w:rPr>
        <w:t>90</w:t>
      </w:r>
      <w:r w:rsidRPr="00E7634C">
        <w:rPr>
          <w:rFonts w:ascii="Arial" w:hAnsi="Arial" w:cs="Arial"/>
          <w:lang w:eastAsia="ar-SA"/>
        </w:rPr>
        <w:t xml:space="preserve"> m</w:t>
      </w:r>
      <w:r w:rsidRPr="00E7634C">
        <w:rPr>
          <w:rFonts w:ascii="Arial" w:hAnsi="Arial" w:cs="Arial"/>
          <w:vertAlign w:val="superscript"/>
          <w:lang w:eastAsia="ar-SA"/>
        </w:rPr>
        <w:t>2</w:t>
      </w:r>
    </w:p>
    <w:p w:rsidR="00DC6AD2" w:rsidRPr="00E7634C" w:rsidRDefault="00DC6AD2" w:rsidP="007E1FAA">
      <w:pPr>
        <w:pStyle w:val="Akapitzlist"/>
        <w:numPr>
          <w:ilvl w:val="0"/>
          <w:numId w:val="51"/>
        </w:numPr>
        <w:suppressAutoHyphens/>
        <w:spacing w:after="0"/>
        <w:jc w:val="both"/>
        <w:rPr>
          <w:rFonts w:ascii="Arial" w:hAnsi="Arial" w:cs="Arial"/>
          <w:vertAlign w:val="superscript"/>
          <w:lang w:eastAsia="ar-SA"/>
        </w:rPr>
      </w:pPr>
      <w:r w:rsidRPr="00E7634C">
        <w:rPr>
          <w:rFonts w:ascii="Arial" w:hAnsi="Arial" w:cs="Arial"/>
          <w:lang w:eastAsia="ar-SA"/>
        </w:rPr>
        <w:t>zmywalnia wózków i naczyń stołowych oraz szatnia – 160 m</w:t>
      </w:r>
      <w:r w:rsidRPr="00E7634C">
        <w:rPr>
          <w:rFonts w:ascii="Arial" w:hAnsi="Arial" w:cs="Arial"/>
          <w:vertAlign w:val="superscript"/>
          <w:lang w:eastAsia="ar-SA"/>
        </w:rPr>
        <w:t>2</w:t>
      </w:r>
    </w:p>
    <w:p w:rsidR="00DC6AD2" w:rsidRPr="00632628" w:rsidRDefault="00DC6AD2" w:rsidP="003F54C6">
      <w:pPr>
        <w:tabs>
          <w:tab w:val="left" w:pos="720"/>
        </w:tabs>
        <w:suppressAutoHyphens/>
        <w:spacing w:after="0"/>
        <w:ind w:left="357"/>
        <w:jc w:val="both"/>
        <w:rPr>
          <w:rFonts w:ascii="Arial" w:hAnsi="Arial" w:cs="Arial"/>
          <w:lang w:eastAsia="ar-SA"/>
        </w:rPr>
      </w:pPr>
      <w:r>
        <w:rPr>
          <w:rFonts w:ascii="Arial" w:hAnsi="Arial" w:cs="Arial"/>
          <w:lang w:eastAsia="ar-SA"/>
        </w:rPr>
        <w:t>Łączna powierzchnia 742,90</w:t>
      </w:r>
      <w:r w:rsidRPr="00632628">
        <w:rPr>
          <w:rFonts w:ascii="Arial" w:hAnsi="Arial" w:cs="Arial"/>
          <w:lang w:eastAsia="ar-SA"/>
        </w:rPr>
        <w:t xml:space="preserve"> m</w:t>
      </w:r>
      <w:r w:rsidRPr="00632628">
        <w:rPr>
          <w:rFonts w:ascii="Arial" w:hAnsi="Arial" w:cs="Arial"/>
          <w:vertAlign w:val="superscript"/>
          <w:lang w:eastAsia="ar-SA"/>
        </w:rPr>
        <w:t>2</w:t>
      </w:r>
    </w:p>
    <w:p w:rsidR="00DC6AD2" w:rsidRPr="00632628" w:rsidRDefault="00DC6AD2" w:rsidP="003F54C6">
      <w:pPr>
        <w:suppressAutoHyphens/>
        <w:spacing w:after="0"/>
        <w:ind w:left="357"/>
        <w:jc w:val="both"/>
        <w:rPr>
          <w:rFonts w:ascii="Arial" w:hAnsi="Arial" w:cs="Arial"/>
          <w:lang w:eastAsia="ar-SA"/>
        </w:rPr>
      </w:pPr>
      <w:r w:rsidRPr="00632628">
        <w:rPr>
          <w:rFonts w:ascii="Arial" w:hAnsi="Arial" w:cs="Arial"/>
          <w:lang w:eastAsia="ar-SA"/>
        </w:rPr>
        <w:t>Zamawiający dysponuje dodatkowymi, wyposażonymi pomieszczeniami w których Wykonawca może prowadzić bufet/stołówkę.</w:t>
      </w:r>
    </w:p>
    <w:p w:rsidR="00DC6AD2" w:rsidRPr="00632628" w:rsidRDefault="00DC6AD2" w:rsidP="003F54C6">
      <w:pPr>
        <w:suppressAutoHyphens/>
        <w:spacing w:after="0"/>
        <w:ind w:left="357"/>
        <w:jc w:val="both"/>
        <w:rPr>
          <w:rFonts w:ascii="Arial" w:hAnsi="Arial" w:cs="Arial"/>
          <w:lang w:eastAsia="ar-SA"/>
        </w:rPr>
      </w:pPr>
      <w:r w:rsidRPr="00632628">
        <w:rPr>
          <w:rFonts w:ascii="Arial" w:hAnsi="Arial" w:cs="Arial"/>
          <w:lang w:eastAsia="ar-SA"/>
        </w:rPr>
        <w:t xml:space="preserve">Pomieszczenia na wysokim i niskim parterze z dostępem do windy i rampy o łącznej powierzchni </w:t>
      </w:r>
      <w:r>
        <w:rPr>
          <w:rFonts w:ascii="Arial" w:hAnsi="Arial" w:cs="Arial"/>
          <w:lang w:eastAsia="ar-SA"/>
        </w:rPr>
        <w:t>582,90 </w:t>
      </w:r>
      <w:r w:rsidRPr="00632628">
        <w:rPr>
          <w:rFonts w:ascii="Arial" w:hAnsi="Arial" w:cs="Arial"/>
          <w:lang w:eastAsia="ar-SA"/>
        </w:rPr>
        <w:t>m</w:t>
      </w:r>
      <w:r w:rsidRPr="00632628">
        <w:rPr>
          <w:rFonts w:ascii="Arial" w:hAnsi="Arial" w:cs="Arial"/>
          <w:vertAlign w:val="superscript"/>
          <w:lang w:eastAsia="ar-SA"/>
        </w:rPr>
        <w:t xml:space="preserve">2 </w:t>
      </w:r>
      <w:r w:rsidRPr="00632628">
        <w:rPr>
          <w:rFonts w:ascii="Arial" w:hAnsi="Arial" w:cs="Arial"/>
          <w:lang w:eastAsia="ar-SA"/>
        </w:rPr>
        <w:t>w tej chwili</w:t>
      </w:r>
      <w:r>
        <w:rPr>
          <w:rFonts w:ascii="Arial" w:hAnsi="Arial" w:cs="Arial"/>
          <w:lang w:eastAsia="ar-SA"/>
        </w:rPr>
        <w:t xml:space="preserve"> </w:t>
      </w:r>
      <w:r w:rsidRPr="00632628">
        <w:rPr>
          <w:rFonts w:ascii="Arial" w:hAnsi="Arial" w:cs="Arial"/>
          <w:lang w:eastAsia="ar-SA"/>
        </w:rPr>
        <w:t xml:space="preserve">są wynajęte na podstawie umowy najmu obecnemu wykonawcy usługi żywienia pacjentów. Z chwilą wyłonienia nowego wykonawcy usługi, pomieszczenia te zostaną przekazane nowemu Wykonawcy usługi na podstawie umowy najmu, którą nowy wykonawca zobowiązany jest podpisać z zamawiającym łącznie (w tym samym dniu) z umową główną na świadczenie usługi żywienia, na warunkach określonych we wzorze umowy najmu </w:t>
      </w:r>
      <w:r w:rsidRPr="005D6A74">
        <w:rPr>
          <w:rFonts w:ascii="Arial" w:hAnsi="Arial" w:cs="Arial"/>
          <w:lang w:eastAsia="ar-SA"/>
        </w:rPr>
        <w:t xml:space="preserve">stanowiącej </w:t>
      </w:r>
      <w:r w:rsidRPr="005D6A74">
        <w:rPr>
          <w:rFonts w:ascii="Arial" w:hAnsi="Arial" w:cs="Arial"/>
          <w:u w:val="single"/>
          <w:lang w:eastAsia="ar-SA"/>
        </w:rPr>
        <w:t xml:space="preserve">Załącznik Nr </w:t>
      </w:r>
      <w:r>
        <w:rPr>
          <w:rFonts w:ascii="Arial" w:hAnsi="Arial" w:cs="Arial"/>
          <w:u w:val="single"/>
          <w:lang w:eastAsia="ar-SA"/>
        </w:rPr>
        <w:t>12</w:t>
      </w:r>
      <w:r w:rsidRPr="005D6A74">
        <w:rPr>
          <w:rFonts w:ascii="Arial" w:hAnsi="Arial" w:cs="Arial"/>
          <w:u w:val="single"/>
          <w:lang w:eastAsia="ar-SA"/>
        </w:rPr>
        <w:t xml:space="preserve"> do SIWZ</w:t>
      </w:r>
      <w:r w:rsidRPr="005D6A74">
        <w:rPr>
          <w:rFonts w:ascii="Arial" w:hAnsi="Arial" w:cs="Arial"/>
          <w:lang w:eastAsia="ar-SA"/>
        </w:rPr>
        <w:t xml:space="preserve">. </w:t>
      </w:r>
      <w:r w:rsidRPr="00632628">
        <w:rPr>
          <w:rFonts w:ascii="Arial" w:hAnsi="Arial" w:cs="Arial"/>
          <w:lang w:eastAsia="ar-SA"/>
        </w:rPr>
        <w:t>Nowy wykonawca (najemca) zobowiązany będzie, w okresie do 2 miesięcy od przejęcia przedmiotu najmu, dokonać na swój koszt i ryzyko jego remontu, tj. adaptacji oraz wyposaże</w:t>
      </w:r>
      <w:r>
        <w:rPr>
          <w:rFonts w:ascii="Arial" w:hAnsi="Arial" w:cs="Arial"/>
          <w:lang w:eastAsia="ar-SA"/>
        </w:rPr>
        <w:t>nia pomieszczeń, w </w:t>
      </w:r>
      <w:r w:rsidRPr="00632628">
        <w:rPr>
          <w:rFonts w:ascii="Arial" w:hAnsi="Arial" w:cs="Arial"/>
          <w:lang w:eastAsia="ar-SA"/>
        </w:rPr>
        <w:t>których będą wytwarzane lub rozdysponowywane posiłki na poszczególne oddział</w:t>
      </w:r>
      <w:r>
        <w:rPr>
          <w:rFonts w:ascii="Arial" w:hAnsi="Arial" w:cs="Arial"/>
          <w:lang w:eastAsia="ar-SA"/>
        </w:rPr>
        <w:t>y, myte i </w:t>
      </w:r>
      <w:r w:rsidRPr="00632628">
        <w:rPr>
          <w:rFonts w:ascii="Arial" w:hAnsi="Arial" w:cs="Arial"/>
          <w:lang w:eastAsia="ar-SA"/>
        </w:rPr>
        <w:t>wyparzane naczynia, sztuć</w:t>
      </w:r>
      <w:r>
        <w:rPr>
          <w:rFonts w:ascii="Arial" w:hAnsi="Arial" w:cs="Arial"/>
          <w:lang w:eastAsia="ar-SA"/>
        </w:rPr>
        <w:t>ce, termosy lub bemary i wózki.</w:t>
      </w:r>
    </w:p>
    <w:p w:rsidR="00DC6AD2" w:rsidRPr="00632628" w:rsidRDefault="00DC6AD2" w:rsidP="003F54C6">
      <w:pPr>
        <w:suppressAutoHyphens/>
        <w:spacing w:after="0"/>
        <w:ind w:left="357"/>
        <w:jc w:val="both"/>
        <w:rPr>
          <w:rFonts w:ascii="Arial" w:hAnsi="Arial" w:cs="Arial"/>
          <w:lang w:eastAsia="ar-SA"/>
        </w:rPr>
      </w:pPr>
      <w:r w:rsidRPr="00632628">
        <w:rPr>
          <w:rFonts w:ascii="Arial" w:hAnsi="Arial" w:cs="Arial"/>
          <w:lang w:eastAsia="ar-SA"/>
        </w:rPr>
        <w:t>Remont i adaptacja pomieszczeń powinna być wykonana zgodn</w:t>
      </w:r>
      <w:r>
        <w:rPr>
          <w:rFonts w:ascii="Arial" w:hAnsi="Arial" w:cs="Arial"/>
          <w:lang w:eastAsia="ar-SA"/>
        </w:rPr>
        <w:t>ie z obowiązującymi przepisami i </w:t>
      </w:r>
      <w:r w:rsidRPr="00632628">
        <w:rPr>
          <w:rFonts w:ascii="Arial" w:hAnsi="Arial" w:cs="Arial"/>
          <w:lang w:eastAsia="ar-SA"/>
        </w:rPr>
        <w:t>wymogami Państwowego  Inspektoratu Sanitarnego.</w:t>
      </w:r>
    </w:p>
    <w:p w:rsidR="00DC6AD2" w:rsidRPr="004174E2" w:rsidRDefault="00DC6AD2" w:rsidP="007E1FAA">
      <w:pPr>
        <w:pStyle w:val="Akapitzlist"/>
        <w:numPr>
          <w:ilvl w:val="0"/>
          <w:numId w:val="50"/>
        </w:numPr>
        <w:suppressAutoHyphens/>
        <w:spacing w:after="0"/>
        <w:jc w:val="both"/>
        <w:rPr>
          <w:rFonts w:ascii="Arial" w:hAnsi="Arial" w:cs="Arial"/>
          <w:u w:val="single"/>
          <w:lang w:eastAsia="ar-SA"/>
        </w:rPr>
      </w:pPr>
      <w:r w:rsidRPr="00185D99">
        <w:rPr>
          <w:rFonts w:ascii="Arial" w:hAnsi="Arial" w:cs="Arial"/>
          <w:lang w:eastAsia="ar-SA"/>
        </w:rPr>
        <w:t>Warunki korzystania z najmowanych pomieszczeń i mediów oraz dzi</w:t>
      </w:r>
      <w:r>
        <w:rPr>
          <w:rFonts w:ascii="Arial" w:hAnsi="Arial" w:cs="Arial"/>
          <w:lang w:eastAsia="ar-SA"/>
        </w:rPr>
        <w:t>erżawy sprzętu będą określone w </w:t>
      </w:r>
      <w:r w:rsidRPr="00185D99">
        <w:rPr>
          <w:rFonts w:ascii="Arial" w:hAnsi="Arial" w:cs="Arial"/>
          <w:lang w:eastAsia="ar-SA"/>
        </w:rPr>
        <w:t xml:space="preserve">odrębnej umowie najmu stanowiący </w:t>
      </w:r>
      <w:r w:rsidRPr="0088477A">
        <w:rPr>
          <w:rFonts w:ascii="Arial" w:hAnsi="Arial" w:cs="Arial"/>
          <w:u w:val="single"/>
          <w:lang w:eastAsia="ar-SA"/>
        </w:rPr>
        <w:t xml:space="preserve">Załącznik </w:t>
      </w:r>
      <w:r>
        <w:rPr>
          <w:rFonts w:ascii="Arial" w:hAnsi="Arial" w:cs="Arial"/>
          <w:u w:val="single"/>
          <w:lang w:eastAsia="ar-SA"/>
        </w:rPr>
        <w:t>Nr 12</w:t>
      </w:r>
      <w:r w:rsidRPr="0088477A">
        <w:rPr>
          <w:rFonts w:ascii="Arial" w:hAnsi="Arial" w:cs="Arial"/>
          <w:u w:val="single"/>
          <w:lang w:eastAsia="ar-SA"/>
        </w:rPr>
        <w:t xml:space="preserve"> do SIWZ.</w:t>
      </w:r>
    </w:p>
    <w:p w:rsidR="00DC6AD2" w:rsidRPr="00185D99" w:rsidRDefault="00DC6AD2" w:rsidP="007E1FAA">
      <w:pPr>
        <w:pStyle w:val="Akapitzlist"/>
        <w:numPr>
          <w:ilvl w:val="0"/>
          <w:numId w:val="50"/>
        </w:numPr>
        <w:suppressAutoHyphens/>
        <w:spacing w:after="0"/>
        <w:jc w:val="both"/>
        <w:rPr>
          <w:rFonts w:ascii="Arial" w:hAnsi="Arial" w:cs="Arial"/>
          <w:lang w:eastAsia="ar-SA"/>
        </w:rPr>
      </w:pPr>
      <w:r w:rsidRPr="00185D99">
        <w:rPr>
          <w:rFonts w:ascii="Arial" w:hAnsi="Arial" w:cs="Arial"/>
          <w:lang w:eastAsia="ar-SA"/>
        </w:rPr>
        <w:t xml:space="preserve">Rekomendowanym jest aby wykonawcy przed złożeniem oferty zapoznali się z pomieszczeniami przeznaczonymi do najmu. Termin „wizji lokalnej” musi być wcześniej uzgodniony z osobami po stronie Zamawiającego </w:t>
      </w:r>
      <w:r>
        <w:rPr>
          <w:rFonts w:ascii="Arial" w:hAnsi="Arial" w:cs="Arial"/>
          <w:lang w:eastAsia="ar-SA"/>
        </w:rPr>
        <w:t>(Pan Waldemar Kacprzak tel. 24/</w:t>
      </w:r>
      <w:r w:rsidRPr="00185D99">
        <w:rPr>
          <w:rFonts w:ascii="Arial" w:hAnsi="Arial" w:cs="Arial"/>
          <w:lang w:eastAsia="ar-SA"/>
        </w:rPr>
        <w:t>388</w:t>
      </w:r>
      <w:r>
        <w:rPr>
          <w:rFonts w:ascii="Arial" w:hAnsi="Arial" w:cs="Arial"/>
          <w:lang w:eastAsia="ar-SA"/>
        </w:rPr>
        <w:t xml:space="preserve"> </w:t>
      </w:r>
      <w:r w:rsidRPr="00185D99">
        <w:rPr>
          <w:rFonts w:ascii="Arial" w:hAnsi="Arial" w:cs="Arial"/>
          <w:lang w:eastAsia="ar-SA"/>
        </w:rPr>
        <w:t>04</w:t>
      </w:r>
      <w:r>
        <w:rPr>
          <w:rFonts w:ascii="Arial" w:hAnsi="Arial" w:cs="Arial"/>
          <w:lang w:eastAsia="ar-SA"/>
        </w:rPr>
        <w:t xml:space="preserve"> </w:t>
      </w:r>
      <w:r w:rsidRPr="00185D99">
        <w:rPr>
          <w:rFonts w:ascii="Arial" w:hAnsi="Arial" w:cs="Arial"/>
          <w:lang w:eastAsia="ar-SA"/>
        </w:rPr>
        <w:t>31). Przejecie pomieszczeń winno odbywać się na zasadzie pełnej współpracy obu stron, nie powodującej utrudnień w żywieniu pacjentów szpitala.</w:t>
      </w:r>
    </w:p>
    <w:p w:rsidR="00DC6AD2" w:rsidRPr="00185D99" w:rsidRDefault="00DC6AD2" w:rsidP="007E1FAA">
      <w:pPr>
        <w:pStyle w:val="Akapitzlist"/>
        <w:numPr>
          <w:ilvl w:val="0"/>
          <w:numId w:val="50"/>
        </w:numPr>
        <w:suppressAutoHyphens/>
        <w:spacing w:after="0"/>
        <w:jc w:val="both"/>
        <w:rPr>
          <w:rFonts w:ascii="Arial" w:hAnsi="Arial" w:cs="Arial"/>
          <w:lang w:eastAsia="ar-SA"/>
        </w:rPr>
      </w:pPr>
      <w:r w:rsidRPr="00185D99">
        <w:rPr>
          <w:rFonts w:ascii="Arial" w:hAnsi="Arial" w:cs="Arial"/>
          <w:lang w:eastAsia="ar-SA"/>
        </w:rPr>
        <w:t>Wykonawca wykona na własny koszt opomiarowa</w:t>
      </w:r>
      <w:r>
        <w:rPr>
          <w:rFonts w:ascii="Arial" w:hAnsi="Arial" w:cs="Arial"/>
          <w:lang w:eastAsia="ar-SA"/>
        </w:rPr>
        <w:t>nie przejmowanych pomieszczeń (</w:t>
      </w:r>
      <w:r w:rsidRPr="00185D99">
        <w:rPr>
          <w:rFonts w:ascii="Arial" w:hAnsi="Arial" w:cs="Arial"/>
          <w:lang w:eastAsia="ar-SA"/>
        </w:rPr>
        <w:t>liczniki wody, energii elektrycznej itp.).</w:t>
      </w:r>
    </w:p>
    <w:p w:rsidR="00DC6AD2" w:rsidRPr="00185D99" w:rsidRDefault="00DC6AD2" w:rsidP="007E1FAA">
      <w:pPr>
        <w:pStyle w:val="Akapitzlist"/>
        <w:numPr>
          <w:ilvl w:val="0"/>
          <w:numId w:val="50"/>
        </w:numPr>
        <w:suppressAutoHyphens/>
        <w:spacing w:after="0"/>
        <w:jc w:val="both"/>
        <w:rPr>
          <w:rFonts w:ascii="Arial" w:hAnsi="Arial" w:cs="Arial"/>
          <w:lang w:eastAsia="ar-SA"/>
        </w:rPr>
      </w:pPr>
      <w:r w:rsidRPr="00185D99">
        <w:rPr>
          <w:rFonts w:ascii="Arial" w:hAnsi="Arial" w:cs="Arial"/>
          <w:lang w:eastAsia="ar-SA"/>
        </w:rPr>
        <w:t>Wykonawca oprócz kwoty za najem pomieszczeń będzie zobowiązany do dokonywania opłat za wszystkie media tj. centralne ogrzewanie z m</w:t>
      </w:r>
      <w:r w:rsidRPr="00185D99">
        <w:rPr>
          <w:rFonts w:ascii="Arial" w:hAnsi="Arial" w:cs="Arial"/>
          <w:vertAlign w:val="superscript"/>
          <w:lang w:eastAsia="ar-SA"/>
        </w:rPr>
        <w:t>2</w:t>
      </w:r>
      <w:r w:rsidRPr="00185D99">
        <w:rPr>
          <w:rFonts w:ascii="Arial" w:hAnsi="Arial" w:cs="Arial"/>
          <w:lang w:eastAsia="ar-SA"/>
        </w:rPr>
        <w:t>, energie elektryczną wg podlicznika, wodę i ścieki.</w:t>
      </w:r>
    </w:p>
    <w:p w:rsidR="00DC6AD2" w:rsidRDefault="00DC6AD2" w:rsidP="007E1FAA">
      <w:pPr>
        <w:pStyle w:val="Akapitzlist"/>
        <w:numPr>
          <w:ilvl w:val="0"/>
          <w:numId w:val="50"/>
        </w:numPr>
        <w:suppressAutoHyphens/>
        <w:spacing w:after="0"/>
        <w:jc w:val="both"/>
        <w:rPr>
          <w:rFonts w:ascii="Arial" w:hAnsi="Arial" w:cs="Arial"/>
          <w:lang w:eastAsia="ar-SA"/>
        </w:rPr>
      </w:pPr>
      <w:r w:rsidRPr="00185D99">
        <w:rPr>
          <w:rFonts w:ascii="Arial" w:hAnsi="Arial" w:cs="Arial"/>
          <w:lang w:eastAsia="ar-SA"/>
        </w:rPr>
        <w:t xml:space="preserve">Po zakończeniu najmu modernizacje dokonane przez Wykonawcę pozostają w dyspozycji Zamawiającego bez konieczności zwrotu poniesionych kosztów. </w:t>
      </w:r>
    </w:p>
    <w:p w:rsidR="00DC6AD2" w:rsidRDefault="00DC6AD2" w:rsidP="007E1FAA">
      <w:pPr>
        <w:pStyle w:val="Akapitzlist"/>
        <w:numPr>
          <w:ilvl w:val="0"/>
          <w:numId w:val="50"/>
        </w:numPr>
        <w:suppressAutoHyphens/>
        <w:spacing w:after="0"/>
        <w:jc w:val="both"/>
        <w:rPr>
          <w:rFonts w:ascii="Arial" w:hAnsi="Arial" w:cs="Arial"/>
          <w:lang w:eastAsia="ar-SA"/>
        </w:rPr>
      </w:pPr>
      <w:r w:rsidRPr="00185D99">
        <w:rPr>
          <w:rFonts w:ascii="Arial" w:hAnsi="Arial" w:cs="Arial"/>
        </w:rPr>
        <w:t>Zamawiający zastrzega sobie prawo do oceny i weryfikacji wszystkich parametrów wykonania zleconej usługi na każdym etapie oraz w każdej chwili produkcji posiłków, a Wykonawca na każdym etapie oraz w każdej chwili produkcji posiłków umożliwi Zamawiającemu do</w:t>
      </w:r>
      <w:r>
        <w:rPr>
          <w:rFonts w:ascii="Arial" w:hAnsi="Arial" w:cs="Arial"/>
        </w:rPr>
        <w:t>stęp do linii technologicznej.</w:t>
      </w:r>
    </w:p>
    <w:p w:rsidR="00DC6AD2" w:rsidRDefault="00DC6AD2" w:rsidP="007E1FAA">
      <w:pPr>
        <w:pStyle w:val="Akapitzlist"/>
        <w:numPr>
          <w:ilvl w:val="0"/>
          <w:numId w:val="50"/>
        </w:numPr>
        <w:suppressAutoHyphens/>
        <w:spacing w:after="0"/>
        <w:jc w:val="both"/>
        <w:rPr>
          <w:rFonts w:ascii="Arial" w:hAnsi="Arial" w:cs="Arial"/>
          <w:lang w:eastAsia="ar-SA"/>
        </w:rPr>
      </w:pPr>
      <w:r>
        <w:rPr>
          <w:rFonts w:ascii="Arial" w:hAnsi="Arial" w:cs="Arial"/>
        </w:rPr>
        <w:t xml:space="preserve">Zamawiający, </w:t>
      </w:r>
      <w:r w:rsidRPr="00221B78">
        <w:rPr>
          <w:rFonts w:ascii="Arial" w:hAnsi="Arial" w:cs="Arial"/>
        </w:rPr>
        <w:t>a  w</w:t>
      </w:r>
      <w:r>
        <w:rPr>
          <w:rFonts w:ascii="Arial" w:hAnsi="Arial" w:cs="Arial"/>
        </w:rPr>
        <w:t xml:space="preserve"> szczególności Zespół Kontroli Zakażeń Szpitalnych zastrzega sobie prawo do wykonywania wyrywkowych kontroli badań w kierunku czystości mikrobiologicznej ze sprzętu </w:t>
      </w:r>
      <w:r w:rsidRPr="00221B78">
        <w:rPr>
          <w:rFonts w:ascii="Arial" w:hAnsi="Arial" w:cs="Arial"/>
        </w:rPr>
        <w:lastRenderedPageBreak/>
        <w:t>mającego ko</w:t>
      </w:r>
      <w:r>
        <w:rPr>
          <w:rFonts w:ascii="Arial" w:hAnsi="Arial" w:cs="Arial"/>
        </w:rPr>
        <w:t xml:space="preserve">ntakt z żywnością, pomieszczeń </w:t>
      </w:r>
      <w:r w:rsidRPr="00221B78">
        <w:rPr>
          <w:rFonts w:ascii="Arial" w:hAnsi="Arial" w:cs="Arial"/>
        </w:rPr>
        <w:t>w których przygotowuje się posiłki, rąk personelu. Kosztami powyższych bad</w:t>
      </w:r>
      <w:r>
        <w:rPr>
          <w:rFonts w:ascii="Arial" w:hAnsi="Arial" w:cs="Arial"/>
        </w:rPr>
        <w:t>ań obciążony będzie Wykonawca.</w:t>
      </w:r>
    </w:p>
    <w:p w:rsidR="00DC6AD2" w:rsidRPr="00221B78" w:rsidRDefault="00DC6AD2" w:rsidP="007E1FAA">
      <w:pPr>
        <w:pStyle w:val="Akapitzlist"/>
        <w:numPr>
          <w:ilvl w:val="0"/>
          <w:numId w:val="50"/>
        </w:numPr>
        <w:suppressAutoHyphens/>
        <w:spacing w:after="0" w:line="240" w:lineRule="auto"/>
        <w:jc w:val="both"/>
        <w:rPr>
          <w:rFonts w:ascii="Arial" w:hAnsi="Arial" w:cs="Arial"/>
          <w:lang w:eastAsia="ar-SA"/>
        </w:rPr>
      </w:pPr>
      <w:r>
        <w:rPr>
          <w:rFonts w:ascii="Arial" w:hAnsi="Arial" w:cs="Arial"/>
        </w:rPr>
        <w:t xml:space="preserve">Zamawiający zastrzega sobie prawo do dokonania 1 raz w roku oceny stopnia zadowolenia </w:t>
      </w:r>
      <w:r w:rsidRPr="00221B78">
        <w:rPr>
          <w:rFonts w:ascii="Arial" w:hAnsi="Arial" w:cs="Arial"/>
        </w:rPr>
        <w:t>p</w:t>
      </w:r>
      <w:r>
        <w:rPr>
          <w:rFonts w:ascii="Arial" w:hAnsi="Arial" w:cs="Arial"/>
        </w:rPr>
        <w:t xml:space="preserve">acjentów </w:t>
      </w:r>
      <w:r w:rsidRPr="00221B78">
        <w:rPr>
          <w:rFonts w:ascii="Arial" w:hAnsi="Arial" w:cs="Arial"/>
        </w:rPr>
        <w:t>z jakości świadczonych usług. Narzędziem badawczym będzie ankieta satysfakcji pacjenta.</w:t>
      </w:r>
    </w:p>
    <w:p w:rsidR="00DC6AD2" w:rsidRDefault="00DC6AD2" w:rsidP="00561152">
      <w:pPr>
        <w:spacing w:after="0"/>
        <w:jc w:val="both"/>
        <w:rPr>
          <w:rFonts w:ascii="Arial" w:hAnsi="Arial" w:cs="Arial"/>
          <w:b/>
          <w:u w:val="single"/>
        </w:rPr>
      </w:pPr>
    </w:p>
    <w:p w:rsidR="00DC6AD2" w:rsidRPr="00632628" w:rsidRDefault="00DC6AD2" w:rsidP="00561152">
      <w:pPr>
        <w:spacing w:after="0"/>
        <w:jc w:val="both"/>
        <w:rPr>
          <w:rFonts w:ascii="Arial" w:hAnsi="Arial" w:cs="Arial"/>
          <w:b/>
        </w:rPr>
      </w:pPr>
      <w:r>
        <w:rPr>
          <w:rFonts w:ascii="Arial" w:hAnsi="Arial" w:cs="Arial"/>
          <w:b/>
          <w:u w:val="single"/>
        </w:rPr>
        <w:t>X</w:t>
      </w:r>
      <w:r w:rsidRPr="00221B78">
        <w:rPr>
          <w:rFonts w:ascii="Arial" w:hAnsi="Arial" w:cs="Arial"/>
          <w:b/>
          <w:u w:val="single"/>
        </w:rPr>
        <w:t>. Zakres obowiązków i odpowiedzialności Wykonawcy</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ponosi pełną odpowiedzialność za jakość świadczonej usługi oraz jej wykonanie zgodnie </w:t>
      </w:r>
      <w:r w:rsidRPr="00570404">
        <w:rPr>
          <w:rFonts w:ascii="Arial" w:hAnsi="Arial" w:cs="Arial"/>
        </w:rPr>
        <w:t>ze wszelkimi obowiązującymi w tym zakresie przepisami prawa żywnościowego.</w:t>
      </w:r>
    </w:p>
    <w:p w:rsidR="00DC6AD2" w:rsidRPr="00570404" w:rsidRDefault="00DC6AD2" w:rsidP="007E1FAA">
      <w:pPr>
        <w:pStyle w:val="Akapitzlist"/>
        <w:numPr>
          <w:ilvl w:val="0"/>
          <w:numId w:val="52"/>
        </w:numPr>
        <w:spacing w:after="0"/>
        <w:jc w:val="both"/>
        <w:rPr>
          <w:rFonts w:ascii="Arial" w:hAnsi="Arial" w:cs="Arial"/>
        </w:rPr>
      </w:pPr>
      <w:r w:rsidRPr="00570404">
        <w:rPr>
          <w:rFonts w:ascii="Arial" w:hAnsi="Arial" w:cs="Arial"/>
        </w:rPr>
        <w:t xml:space="preserve">Wykonawca ponosi pełną </w:t>
      </w:r>
      <w:r>
        <w:rPr>
          <w:rFonts w:ascii="Arial" w:hAnsi="Arial" w:cs="Arial"/>
        </w:rPr>
        <w:t xml:space="preserve">odpowiedzialność w każdym dniu </w:t>
      </w:r>
      <w:r w:rsidRPr="00570404">
        <w:rPr>
          <w:rFonts w:ascii="Arial" w:hAnsi="Arial" w:cs="Arial"/>
        </w:rPr>
        <w:t>za utrzymanie właściwego poziomu sanitarnego żywienia oraz za jakość oferowanych posiłków, tj.:</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odpowiednią gramaturę,</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wartość energetyczną i odżywczą,</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właściwe walory smakowe i estetyczne,</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czystość mikrobiologiczną serwowanych potraw ,</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dobór właściwych surowców ,</w:t>
      </w:r>
    </w:p>
    <w:p w:rsidR="00DC6AD2" w:rsidRDefault="00DC6AD2" w:rsidP="007E1FAA">
      <w:pPr>
        <w:pStyle w:val="Akapitzlist"/>
        <w:numPr>
          <w:ilvl w:val="1"/>
          <w:numId w:val="53"/>
        </w:numPr>
        <w:spacing w:after="0"/>
        <w:jc w:val="both"/>
        <w:rPr>
          <w:rFonts w:ascii="Arial" w:hAnsi="Arial" w:cs="Arial"/>
        </w:rPr>
      </w:pPr>
      <w:r w:rsidRPr="00570404">
        <w:rPr>
          <w:rFonts w:ascii="Arial" w:hAnsi="Arial" w:cs="Arial"/>
        </w:rPr>
        <w:t>dobór właściwych procesów technologicznych,</w:t>
      </w:r>
    </w:p>
    <w:p w:rsidR="00DC6AD2" w:rsidRPr="00570404" w:rsidRDefault="00DC6AD2" w:rsidP="007E1FAA">
      <w:pPr>
        <w:pStyle w:val="Akapitzlist"/>
        <w:numPr>
          <w:ilvl w:val="1"/>
          <w:numId w:val="53"/>
        </w:numPr>
        <w:spacing w:after="0"/>
        <w:jc w:val="both"/>
        <w:rPr>
          <w:rFonts w:ascii="Arial" w:hAnsi="Arial" w:cs="Arial"/>
        </w:rPr>
      </w:pPr>
      <w:r w:rsidRPr="00570404">
        <w:rPr>
          <w:rFonts w:ascii="Arial" w:hAnsi="Arial" w:cs="Arial"/>
        </w:rPr>
        <w:t>dobór produktów sezonowych.</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ponosi wyłączną odpowiedzialność za przestrzeganie Zasad Dobrej </w:t>
      </w:r>
      <w:r w:rsidRPr="00570404">
        <w:rPr>
          <w:rFonts w:ascii="Arial" w:hAnsi="Arial" w:cs="Arial"/>
        </w:rPr>
        <w:t>Pr</w:t>
      </w:r>
      <w:r>
        <w:rPr>
          <w:rFonts w:ascii="Arial" w:hAnsi="Arial" w:cs="Arial"/>
        </w:rPr>
        <w:t xml:space="preserve">aktyki </w:t>
      </w:r>
      <w:r w:rsidRPr="00570404">
        <w:rPr>
          <w:rFonts w:ascii="Arial" w:hAnsi="Arial" w:cs="Arial"/>
        </w:rPr>
        <w:t>Higienicznej (GHP), Dobrej Praktyki Produkcyjnej (GMP) i systemu Analizy Zagrożeń i Krytycznych Punktów Kontroli (HACCP).</w:t>
      </w:r>
    </w:p>
    <w:p w:rsidR="00DC6AD2" w:rsidRDefault="00DC6AD2" w:rsidP="007E1FAA">
      <w:pPr>
        <w:pStyle w:val="Akapitzlist"/>
        <w:numPr>
          <w:ilvl w:val="0"/>
          <w:numId w:val="52"/>
        </w:numPr>
        <w:spacing w:after="0"/>
        <w:jc w:val="both"/>
        <w:rPr>
          <w:rFonts w:ascii="Arial" w:hAnsi="Arial" w:cs="Arial"/>
        </w:rPr>
      </w:pPr>
      <w:r w:rsidRPr="00570404">
        <w:rPr>
          <w:rFonts w:ascii="Arial" w:hAnsi="Arial" w:cs="Arial"/>
        </w:rPr>
        <w:t>Wykonawca ponosi pełną odpowiedzialność cywilną i finansową za jakość przygot</w:t>
      </w:r>
      <w:r>
        <w:rPr>
          <w:rFonts w:ascii="Arial" w:hAnsi="Arial" w:cs="Arial"/>
        </w:rPr>
        <w:t xml:space="preserve">owywanych posiłków oraz skutki wynikające </w:t>
      </w:r>
      <w:r w:rsidRPr="00570404">
        <w:rPr>
          <w:rFonts w:ascii="Arial" w:hAnsi="Arial" w:cs="Arial"/>
        </w:rPr>
        <w:t>z</w:t>
      </w:r>
      <w:r>
        <w:rPr>
          <w:rFonts w:ascii="Arial" w:hAnsi="Arial" w:cs="Arial"/>
        </w:rPr>
        <w:t xml:space="preserve"> zaniedbań przy ich przygotowywaniu, mogące mieć negatywny wpływ na </w:t>
      </w:r>
      <w:r w:rsidRPr="00570404">
        <w:rPr>
          <w:rFonts w:ascii="Arial" w:hAnsi="Arial" w:cs="Arial"/>
        </w:rPr>
        <w:t>zdrowie żywionych pacjentów.</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 przypadku kontroli Wykonawcy przez organy zewnętrzne, związanej z przedmiotem niniejszej umowy, bądź mogącej mieć jakikolwiek </w:t>
      </w:r>
      <w:r w:rsidRPr="00570404">
        <w:rPr>
          <w:rFonts w:ascii="Arial" w:hAnsi="Arial" w:cs="Arial"/>
        </w:rPr>
        <w:t>w</w:t>
      </w:r>
      <w:r>
        <w:rPr>
          <w:rFonts w:ascii="Arial" w:hAnsi="Arial" w:cs="Arial"/>
        </w:rPr>
        <w:t>pływ na jej</w:t>
      </w:r>
      <w:r w:rsidRPr="00570404">
        <w:rPr>
          <w:rFonts w:ascii="Arial" w:hAnsi="Arial" w:cs="Arial"/>
        </w:rPr>
        <w:t xml:space="preserve"> wykony</w:t>
      </w:r>
      <w:r>
        <w:rPr>
          <w:rFonts w:ascii="Arial" w:hAnsi="Arial" w:cs="Arial"/>
        </w:rPr>
        <w:t xml:space="preserve">wanie, Wykonawca zobowiązany jest do niezwłocznego poinformowania o takiej kontroli </w:t>
      </w:r>
      <w:r w:rsidRPr="00570404">
        <w:rPr>
          <w:rFonts w:ascii="Arial" w:hAnsi="Arial" w:cs="Arial"/>
        </w:rPr>
        <w:t>Za</w:t>
      </w:r>
      <w:r>
        <w:rPr>
          <w:rFonts w:ascii="Arial" w:hAnsi="Arial" w:cs="Arial"/>
        </w:rPr>
        <w:t xml:space="preserve">mawiającego oraz przekazania </w:t>
      </w:r>
      <w:r w:rsidRPr="00570404">
        <w:rPr>
          <w:rFonts w:ascii="Arial" w:hAnsi="Arial" w:cs="Arial"/>
        </w:rPr>
        <w:t xml:space="preserve">Zamawiającemu kserokopii protokołów kontroli. </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zobowiąże się do wykonania wszystkich </w:t>
      </w:r>
      <w:r w:rsidRPr="00570404">
        <w:rPr>
          <w:rFonts w:ascii="Arial" w:hAnsi="Arial" w:cs="Arial"/>
        </w:rPr>
        <w:t>obo</w:t>
      </w:r>
      <w:r>
        <w:rPr>
          <w:rFonts w:ascii="Arial" w:hAnsi="Arial" w:cs="Arial"/>
        </w:rPr>
        <w:t xml:space="preserve">wiązków nałożonych Decyzjami </w:t>
      </w:r>
      <w:r w:rsidRPr="00570404">
        <w:rPr>
          <w:rFonts w:ascii="Arial" w:hAnsi="Arial" w:cs="Arial"/>
        </w:rPr>
        <w:t>pokontrolnymi organów zewnętrznych zgodnie z obowiązującymi terminami wykonania decyzji.</w:t>
      </w:r>
    </w:p>
    <w:p w:rsidR="00DC6AD2" w:rsidRDefault="00DC6AD2" w:rsidP="007E1FAA">
      <w:pPr>
        <w:pStyle w:val="Akapitzlist"/>
        <w:numPr>
          <w:ilvl w:val="0"/>
          <w:numId w:val="52"/>
        </w:numPr>
        <w:spacing w:after="0"/>
        <w:jc w:val="both"/>
        <w:rPr>
          <w:rFonts w:ascii="Arial" w:hAnsi="Arial" w:cs="Arial"/>
        </w:rPr>
      </w:pPr>
      <w:r w:rsidRPr="00570404">
        <w:rPr>
          <w:rFonts w:ascii="Arial" w:hAnsi="Arial" w:cs="Arial"/>
        </w:rPr>
        <w:t>Wykonawca ponosi pełną odpowi</w:t>
      </w:r>
      <w:r>
        <w:rPr>
          <w:rFonts w:ascii="Arial" w:hAnsi="Arial" w:cs="Arial"/>
        </w:rPr>
        <w:t xml:space="preserve">edzialność cywilną i finansową </w:t>
      </w:r>
      <w:r w:rsidRPr="00570404">
        <w:rPr>
          <w:rFonts w:ascii="Arial" w:hAnsi="Arial" w:cs="Arial"/>
        </w:rPr>
        <w:t>za wszystkie stwierdzone nieprawidłowości usług żywieniowych ujawnione przez uprawnione organy kontrolne oraz służby Zamawiającego.</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zobowiązany jest do podjęcia natychmiastowych działań i likwidacji </w:t>
      </w:r>
      <w:r w:rsidRPr="00570404">
        <w:rPr>
          <w:rFonts w:ascii="Arial" w:hAnsi="Arial" w:cs="Arial"/>
        </w:rPr>
        <w:t>nieprawidłowości zgłoszonych przez Zamawiającego.</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zobowiązany jest do przestrzegania norm sanitarno- epidemiologicznych </w:t>
      </w:r>
      <w:r w:rsidRPr="00570404">
        <w:rPr>
          <w:rFonts w:ascii="Arial" w:hAnsi="Arial" w:cs="Arial"/>
        </w:rPr>
        <w:t>dotyczących pomieszczeń kuchni, przygotowywania i wydawania posiłków.</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podda się </w:t>
      </w:r>
      <w:r w:rsidRPr="00570404">
        <w:rPr>
          <w:rFonts w:ascii="Arial" w:hAnsi="Arial" w:cs="Arial"/>
        </w:rPr>
        <w:t>audytom przeprowadzonym przez upoważnionych pracowników Zamawiającego co najmniej 2 razy w roku. Wykonawca zapewni Zamawiającemu dostęp do wszystkich danych i pomieszczeń niezbędnych do przeprowadzenia kontroli.</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podda się audytom zewnętrznym dokonywanym przez firmy certyfikujące </w:t>
      </w:r>
      <w:r w:rsidRPr="00570404">
        <w:rPr>
          <w:rFonts w:ascii="Arial" w:hAnsi="Arial" w:cs="Arial"/>
        </w:rPr>
        <w:t>działalność Zamawiającego.</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zobowiązany jest do </w:t>
      </w:r>
      <w:r w:rsidRPr="00570404">
        <w:rPr>
          <w:rFonts w:ascii="Arial" w:hAnsi="Arial" w:cs="Arial"/>
        </w:rPr>
        <w:t>pobierani</w:t>
      </w:r>
      <w:r>
        <w:rPr>
          <w:rFonts w:ascii="Arial" w:hAnsi="Arial" w:cs="Arial"/>
        </w:rPr>
        <w:t xml:space="preserve">a i przechowywania próbek z wszystkich potraw i produktów wchodzących w skład każdego posiłku, w specjalnie przeznaczonej do tego lodówce, zgodnie </w:t>
      </w:r>
      <w:r w:rsidRPr="00570404">
        <w:rPr>
          <w:rFonts w:ascii="Arial" w:hAnsi="Arial" w:cs="Arial"/>
        </w:rPr>
        <w:t>z obowiązującymi w tym zakresie przepisami.</w:t>
      </w:r>
    </w:p>
    <w:p w:rsidR="00DC6AD2" w:rsidRDefault="00DC6AD2" w:rsidP="007E1FAA">
      <w:pPr>
        <w:pStyle w:val="Akapitzlist"/>
        <w:numPr>
          <w:ilvl w:val="0"/>
          <w:numId w:val="52"/>
        </w:numPr>
        <w:spacing w:after="0"/>
        <w:jc w:val="both"/>
        <w:rPr>
          <w:rFonts w:ascii="Arial" w:hAnsi="Arial" w:cs="Arial"/>
        </w:rPr>
      </w:pPr>
      <w:r w:rsidRPr="00570404">
        <w:rPr>
          <w:rFonts w:ascii="Arial" w:hAnsi="Arial" w:cs="Arial"/>
        </w:rPr>
        <w:t>Wykonawca zobowiązany jest do zapewnienia we własnym zakresie sprzętu do produkcji, przechowywania i transportu posiłków, niezbędnych do wykonywania usługi.</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Wykonawca zobowiązany jest do utrzymania w należytym stanie sanitarno-technicznym pomieszczeń kuchni Zamawiającego, wraz z wyposażeniem przeznaczonym do przygotowywania posiłków </w:t>
      </w:r>
      <w:r w:rsidRPr="00570404">
        <w:rPr>
          <w:rFonts w:ascii="Arial" w:hAnsi="Arial" w:cs="Arial"/>
        </w:rPr>
        <w:t>oraz korytarza transportowego prowadzącego z kuchni do oddziałów szpitalnych.</w:t>
      </w:r>
    </w:p>
    <w:p w:rsidR="00DC6AD2" w:rsidRDefault="00DC6AD2" w:rsidP="007E1FAA">
      <w:pPr>
        <w:pStyle w:val="Akapitzlist"/>
        <w:numPr>
          <w:ilvl w:val="0"/>
          <w:numId w:val="52"/>
        </w:numPr>
        <w:spacing w:after="0"/>
        <w:jc w:val="both"/>
        <w:rPr>
          <w:rFonts w:ascii="Arial" w:hAnsi="Arial" w:cs="Arial"/>
        </w:rPr>
      </w:pPr>
      <w:r>
        <w:rPr>
          <w:rFonts w:ascii="Arial" w:hAnsi="Arial" w:cs="Arial"/>
        </w:rPr>
        <w:t xml:space="preserve">W przypadku wystąpienia ognisk epidemicznych, chorób przenoszonych drogą pokarmową, </w:t>
      </w:r>
      <w:r w:rsidRPr="00570404">
        <w:rPr>
          <w:rFonts w:ascii="Arial" w:hAnsi="Arial" w:cs="Arial"/>
        </w:rPr>
        <w:t>Wykonawca zobowią</w:t>
      </w:r>
      <w:r>
        <w:rPr>
          <w:rFonts w:ascii="Arial" w:hAnsi="Arial" w:cs="Arial"/>
        </w:rPr>
        <w:t xml:space="preserve">zany jest wykonać dodatkowo na własny koszt wszystkie </w:t>
      </w:r>
      <w:r w:rsidRPr="00570404">
        <w:rPr>
          <w:rFonts w:ascii="Arial" w:hAnsi="Arial" w:cs="Arial"/>
        </w:rPr>
        <w:t>ba</w:t>
      </w:r>
      <w:r>
        <w:rPr>
          <w:rFonts w:ascii="Arial" w:hAnsi="Arial" w:cs="Arial"/>
        </w:rPr>
        <w:t xml:space="preserve">dania mikrobiologiczne zlecone przez Zespół Kontroli Zakażeń Szpitalnych. Zamawiający zastrzega </w:t>
      </w:r>
      <w:r w:rsidRPr="00570404">
        <w:rPr>
          <w:rFonts w:ascii="Arial" w:hAnsi="Arial" w:cs="Arial"/>
        </w:rPr>
        <w:t>sobie prawo dostępu do wyników badań.</w:t>
      </w:r>
    </w:p>
    <w:p w:rsidR="00DC6AD2" w:rsidRPr="00570404" w:rsidRDefault="00DC6AD2" w:rsidP="007E1FAA">
      <w:pPr>
        <w:pStyle w:val="Akapitzlist"/>
        <w:numPr>
          <w:ilvl w:val="0"/>
          <w:numId w:val="52"/>
        </w:numPr>
        <w:spacing w:after="0"/>
        <w:jc w:val="both"/>
        <w:rPr>
          <w:rFonts w:ascii="Arial" w:hAnsi="Arial" w:cs="Arial"/>
        </w:rPr>
      </w:pPr>
      <w:r w:rsidRPr="00570404">
        <w:rPr>
          <w:rFonts w:ascii="Arial" w:hAnsi="Arial" w:cs="Arial"/>
        </w:rPr>
        <w:t>Wykonawca zobowiązany jest do:</w:t>
      </w:r>
    </w:p>
    <w:p w:rsidR="00DC6AD2" w:rsidRDefault="00DC6AD2" w:rsidP="007E1FAA">
      <w:pPr>
        <w:pStyle w:val="Akapitzlist"/>
        <w:numPr>
          <w:ilvl w:val="0"/>
          <w:numId w:val="54"/>
        </w:numPr>
        <w:spacing w:after="0"/>
        <w:jc w:val="both"/>
        <w:rPr>
          <w:rFonts w:ascii="Arial" w:hAnsi="Arial" w:cs="Arial"/>
        </w:rPr>
      </w:pPr>
      <w:r>
        <w:rPr>
          <w:rFonts w:ascii="Arial" w:hAnsi="Arial" w:cs="Arial"/>
        </w:rPr>
        <w:lastRenderedPageBreak/>
        <w:t xml:space="preserve">dysponowania kuchnią </w:t>
      </w:r>
      <w:r w:rsidRPr="00A42B8D">
        <w:rPr>
          <w:rFonts w:ascii="Arial" w:hAnsi="Arial" w:cs="Arial"/>
        </w:rPr>
        <w:t>rezerwow</w:t>
      </w:r>
      <w:r>
        <w:rPr>
          <w:rFonts w:ascii="Arial" w:hAnsi="Arial" w:cs="Arial"/>
        </w:rPr>
        <w:t xml:space="preserve">a oraz środkami transportu wraz z niezbędnym </w:t>
      </w:r>
      <w:r w:rsidRPr="00A42B8D">
        <w:rPr>
          <w:rFonts w:ascii="Arial" w:hAnsi="Arial" w:cs="Arial"/>
        </w:rPr>
        <w:t>potencj</w:t>
      </w:r>
      <w:r>
        <w:rPr>
          <w:rFonts w:ascii="Arial" w:hAnsi="Arial" w:cs="Arial"/>
        </w:rPr>
        <w:t xml:space="preserve">ałem osobowym i technicznym w przypadku </w:t>
      </w:r>
      <w:r w:rsidRPr="00A42B8D">
        <w:rPr>
          <w:rFonts w:ascii="Arial" w:hAnsi="Arial" w:cs="Arial"/>
        </w:rPr>
        <w:t>bra</w:t>
      </w:r>
      <w:r>
        <w:rPr>
          <w:rFonts w:ascii="Arial" w:hAnsi="Arial" w:cs="Arial"/>
        </w:rPr>
        <w:t xml:space="preserve">ku możliwości korzystania z </w:t>
      </w:r>
      <w:r w:rsidRPr="00A42B8D">
        <w:rPr>
          <w:rFonts w:ascii="Arial" w:hAnsi="Arial" w:cs="Arial"/>
        </w:rPr>
        <w:t>najętyc</w:t>
      </w:r>
      <w:r>
        <w:rPr>
          <w:rFonts w:ascii="Arial" w:hAnsi="Arial" w:cs="Arial"/>
        </w:rPr>
        <w:t xml:space="preserve">h pomieszczeń Zamawiającego, </w:t>
      </w:r>
      <w:r w:rsidRPr="00A42B8D">
        <w:rPr>
          <w:rFonts w:ascii="Arial" w:hAnsi="Arial" w:cs="Arial"/>
        </w:rPr>
        <w:t>posiadającą wymagane zezwolenia i dopuszczenia,</w:t>
      </w:r>
    </w:p>
    <w:p w:rsidR="00DC6AD2" w:rsidRDefault="00DC6AD2" w:rsidP="007E1FAA">
      <w:pPr>
        <w:pStyle w:val="Akapitzlist"/>
        <w:numPr>
          <w:ilvl w:val="0"/>
          <w:numId w:val="54"/>
        </w:numPr>
        <w:spacing w:after="0"/>
        <w:jc w:val="both"/>
        <w:rPr>
          <w:rFonts w:ascii="Arial" w:hAnsi="Arial" w:cs="Arial"/>
        </w:rPr>
      </w:pPr>
      <w:r w:rsidRPr="00A42B8D">
        <w:rPr>
          <w:rFonts w:ascii="Arial" w:hAnsi="Arial" w:cs="Arial"/>
        </w:rPr>
        <w:t>utrzymania porządku i czystości w budynku kuchni głównej (w najmowanych pomie</w:t>
      </w:r>
      <w:r>
        <w:rPr>
          <w:rFonts w:ascii="Arial" w:hAnsi="Arial" w:cs="Arial"/>
        </w:rPr>
        <w:t xml:space="preserve">szczeniach kuchni Zamawiającego i na </w:t>
      </w:r>
      <w:r w:rsidRPr="00A42B8D">
        <w:rPr>
          <w:rFonts w:ascii="Arial" w:hAnsi="Arial" w:cs="Arial"/>
        </w:rPr>
        <w:t>tere</w:t>
      </w:r>
      <w:r>
        <w:rPr>
          <w:rFonts w:ascii="Arial" w:hAnsi="Arial" w:cs="Arial"/>
        </w:rPr>
        <w:t xml:space="preserve">nie </w:t>
      </w:r>
      <w:r w:rsidRPr="00A42B8D">
        <w:rPr>
          <w:rFonts w:ascii="Arial" w:hAnsi="Arial" w:cs="Arial"/>
        </w:rPr>
        <w:t>prz</w:t>
      </w:r>
      <w:r>
        <w:rPr>
          <w:rFonts w:ascii="Arial" w:hAnsi="Arial" w:cs="Arial"/>
        </w:rPr>
        <w:t xml:space="preserve">ylegającym do </w:t>
      </w:r>
      <w:r w:rsidRPr="00A42B8D">
        <w:rPr>
          <w:rFonts w:ascii="Arial" w:hAnsi="Arial" w:cs="Arial"/>
        </w:rPr>
        <w:t xml:space="preserve">budynku kuchni) i zmywalni, </w:t>
      </w:r>
      <w:r>
        <w:rPr>
          <w:rFonts w:ascii="Arial" w:hAnsi="Arial" w:cs="Arial"/>
        </w:rPr>
        <w:t xml:space="preserve">w windzie służącej do transportu posiłków </w:t>
      </w:r>
      <w:r w:rsidRPr="00A42B8D">
        <w:rPr>
          <w:rFonts w:ascii="Arial" w:hAnsi="Arial" w:cs="Arial"/>
        </w:rPr>
        <w:t>oraz korytarzu transportowym prowadzącym z kuchni Zamawiającego do oddziałów szpitalnych,</w:t>
      </w:r>
    </w:p>
    <w:p w:rsidR="00DC6AD2" w:rsidRPr="00A42B8D" w:rsidRDefault="00DC6AD2" w:rsidP="007E1FAA">
      <w:pPr>
        <w:pStyle w:val="Akapitzlist"/>
        <w:numPr>
          <w:ilvl w:val="0"/>
          <w:numId w:val="54"/>
        </w:numPr>
        <w:spacing w:after="0"/>
        <w:jc w:val="both"/>
        <w:rPr>
          <w:rFonts w:ascii="Arial" w:hAnsi="Arial" w:cs="Arial"/>
        </w:rPr>
      </w:pPr>
      <w:r w:rsidRPr="00A42B8D">
        <w:rPr>
          <w:rFonts w:ascii="Arial" w:hAnsi="Arial" w:cs="Arial"/>
        </w:rPr>
        <w:t>bieżącej konserwacji najmowanych pomieszczeń budynku kuchni Zamawiającego .</w:t>
      </w:r>
    </w:p>
    <w:p w:rsidR="00DC6AD2" w:rsidRDefault="00DC6AD2" w:rsidP="007E1FAA">
      <w:pPr>
        <w:pStyle w:val="Akapitzlist"/>
        <w:numPr>
          <w:ilvl w:val="0"/>
          <w:numId w:val="55"/>
        </w:numPr>
        <w:spacing w:after="0"/>
        <w:jc w:val="both"/>
        <w:rPr>
          <w:rFonts w:ascii="Arial" w:hAnsi="Arial" w:cs="Arial"/>
        </w:rPr>
      </w:pPr>
      <w:r>
        <w:rPr>
          <w:rFonts w:ascii="Arial" w:hAnsi="Arial" w:cs="Arial"/>
        </w:rPr>
        <w:t xml:space="preserve">Wykonawca we własnym zakresie zabezpiecza obsługę techniczną (naprawy i bieżącą </w:t>
      </w:r>
      <w:r w:rsidRPr="007644F5">
        <w:rPr>
          <w:rFonts w:ascii="Arial" w:hAnsi="Arial" w:cs="Arial"/>
        </w:rPr>
        <w:t>konserwację) najmowanych pomieszczeń</w:t>
      </w:r>
      <w:r>
        <w:rPr>
          <w:rFonts w:ascii="Arial" w:hAnsi="Arial" w:cs="Arial"/>
        </w:rPr>
        <w:t xml:space="preserve"> w budynku oraz dzierżawionego sprzętu (dotyczy zarówno urządzeń służących </w:t>
      </w:r>
      <w:r w:rsidRPr="007644F5">
        <w:rPr>
          <w:rFonts w:ascii="Arial" w:hAnsi="Arial" w:cs="Arial"/>
        </w:rPr>
        <w:t>bezpośrednio produkcji żywności jak i urządzeń pomocniczych, jak chłodnie, urządzenia wentylacji itp.).</w:t>
      </w:r>
    </w:p>
    <w:p w:rsidR="00DC6AD2" w:rsidRDefault="00DC6AD2" w:rsidP="007E1FAA">
      <w:pPr>
        <w:pStyle w:val="Akapitzlist"/>
        <w:numPr>
          <w:ilvl w:val="0"/>
          <w:numId w:val="55"/>
        </w:numPr>
        <w:spacing w:after="0"/>
        <w:jc w:val="both"/>
        <w:rPr>
          <w:rFonts w:ascii="Arial" w:hAnsi="Arial" w:cs="Arial"/>
        </w:rPr>
      </w:pPr>
      <w:r>
        <w:rPr>
          <w:rFonts w:ascii="Arial" w:hAnsi="Arial" w:cs="Arial"/>
        </w:rPr>
        <w:t xml:space="preserve">Wykonawca ponosi całkowitą odpowiedzialność za </w:t>
      </w:r>
      <w:r w:rsidRPr="00E43D67">
        <w:rPr>
          <w:rFonts w:ascii="Arial" w:hAnsi="Arial" w:cs="Arial"/>
        </w:rPr>
        <w:t xml:space="preserve">sprawne </w:t>
      </w:r>
      <w:r>
        <w:rPr>
          <w:rFonts w:ascii="Arial" w:hAnsi="Arial" w:cs="Arial"/>
        </w:rPr>
        <w:t xml:space="preserve">funkcjonowanie instalacji </w:t>
      </w:r>
      <w:r w:rsidRPr="00E43D67">
        <w:rPr>
          <w:rFonts w:ascii="Arial" w:hAnsi="Arial" w:cs="Arial"/>
        </w:rPr>
        <w:t>wewnętrznych najmowanych pomieszczeń budynku Kuchni.</w:t>
      </w:r>
    </w:p>
    <w:p w:rsidR="00DC6AD2" w:rsidRDefault="00DC6AD2" w:rsidP="007E1FAA">
      <w:pPr>
        <w:pStyle w:val="Akapitzlist"/>
        <w:numPr>
          <w:ilvl w:val="0"/>
          <w:numId w:val="55"/>
        </w:numPr>
        <w:spacing w:after="0"/>
        <w:jc w:val="both"/>
        <w:rPr>
          <w:rFonts w:ascii="Arial" w:hAnsi="Arial" w:cs="Arial"/>
        </w:rPr>
      </w:pPr>
      <w:r w:rsidRPr="00E43D67">
        <w:rPr>
          <w:rFonts w:ascii="Arial" w:hAnsi="Arial" w:cs="Arial"/>
        </w:rPr>
        <w:t xml:space="preserve">Wykonawca jest zobowiązany we własnym zakresie i na własny koszt przeprowadzać </w:t>
      </w:r>
      <w:r>
        <w:rPr>
          <w:rFonts w:ascii="Arial" w:hAnsi="Arial" w:cs="Arial"/>
        </w:rPr>
        <w:t xml:space="preserve">obowiązkowe badania instalacji elektrycznej, wentylacyjnej (wraz z odciągami </w:t>
      </w:r>
      <w:r w:rsidRPr="00E43D67">
        <w:rPr>
          <w:rFonts w:ascii="Arial" w:hAnsi="Arial" w:cs="Arial"/>
        </w:rPr>
        <w:t>technolog</w:t>
      </w:r>
      <w:r>
        <w:rPr>
          <w:rFonts w:ascii="Arial" w:hAnsi="Arial" w:cs="Arial"/>
        </w:rPr>
        <w:t>icznymi nad stanowiskami pracy)</w:t>
      </w:r>
      <w:r w:rsidRPr="00E43D67">
        <w:rPr>
          <w:rFonts w:ascii="Arial" w:hAnsi="Arial" w:cs="Arial"/>
        </w:rPr>
        <w:t xml:space="preserve"> i innych instalacji, których okresowych  badań i przeglądów</w:t>
      </w:r>
      <w:r>
        <w:rPr>
          <w:rFonts w:ascii="Arial" w:hAnsi="Arial" w:cs="Arial"/>
        </w:rPr>
        <w:t xml:space="preserve">  wymagają stosowne przepisy, a </w:t>
      </w:r>
      <w:r w:rsidRPr="00E43D67">
        <w:rPr>
          <w:rFonts w:ascii="Arial" w:hAnsi="Arial" w:cs="Arial"/>
        </w:rPr>
        <w:t>które to instalacje stanowią wyposażenie obiektu.</w:t>
      </w:r>
    </w:p>
    <w:p w:rsidR="00DC6AD2" w:rsidRDefault="00DC6AD2" w:rsidP="007E1FAA">
      <w:pPr>
        <w:pStyle w:val="Akapitzlist"/>
        <w:numPr>
          <w:ilvl w:val="0"/>
          <w:numId w:val="55"/>
        </w:numPr>
        <w:spacing w:after="0"/>
        <w:jc w:val="both"/>
        <w:rPr>
          <w:rFonts w:ascii="Arial" w:hAnsi="Arial" w:cs="Arial"/>
        </w:rPr>
      </w:pPr>
      <w:r w:rsidRPr="00E43D67">
        <w:rPr>
          <w:rFonts w:ascii="Arial" w:hAnsi="Arial" w:cs="Arial"/>
        </w:rPr>
        <w:t>Wsz</w:t>
      </w:r>
      <w:r>
        <w:rPr>
          <w:rFonts w:ascii="Arial" w:hAnsi="Arial" w:cs="Arial"/>
        </w:rPr>
        <w:t xml:space="preserve">ystkie najmowane pomieszczenia w budynku Kuchni muszą być </w:t>
      </w:r>
      <w:r w:rsidRPr="00E43D67">
        <w:rPr>
          <w:rFonts w:ascii="Arial" w:hAnsi="Arial" w:cs="Arial"/>
        </w:rPr>
        <w:t>zabezpieczo</w:t>
      </w:r>
      <w:r>
        <w:rPr>
          <w:rFonts w:ascii="Arial" w:hAnsi="Arial" w:cs="Arial"/>
        </w:rPr>
        <w:t xml:space="preserve">ne przed dostępem gryzoni i owadów </w:t>
      </w:r>
      <w:r w:rsidRPr="00E43D67">
        <w:rPr>
          <w:rFonts w:ascii="Arial" w:hAnsi="Arial" w:cs="Arial"/>
        </w:rPr>
        <w:t xml:space="preserve">oraz poddawane zabiegom dezynsekcji i deratyzacji min. 2 razy do roku i w razie potrzeby, na </w:t>
      </w:r>
      <w:r>
        <w:rPr>
          <w:rFonts w:ascii="Arial" w:hAnsi="Arial" w:cs="Arial"/>
        </w:rPr>
        <w:t xml:space="preserve">koszt Wykonawcy. Wykonawca ma </w:t>
      </w:r>
      <w:r w:rsidRPr="00E43D67">
        <w:rPr>
          <w:rFonts w:ascii="Arial" w:hAnsi="Arial" w:cs="Arial"/>
        </w:rPr>
        <w:t>obowią</w:t>
      </w:r>
      <w:r>
        <w:rPr>
          <w:rFonts w:ascii="Arial" w:hAnsi="Arial" w:cs="Arial"/>
        </w:rPr>
        <w:t>zek przedłożyć Zamawiającemu dokument potwierdzający</w:t>
      </w:r>
      <w:r w:rsidRPr="00E43D67">
        <w:rPr>
          <w:rFonts w:ascii="Arial" w:hAnsi="Arial" w:cs="Arial"/>
        </w:rPr>
        <w:t xml:space="preserve"> przeprowadzenie dezynsekcji i deratyzacji.</w:t>
      </w:r>
    </w:p>
    <w:p w:rsidR="00DC6AD2" w:rsidRDefault="00DC6AD2" w:rsidP="007E1FAA">
      <w:pPr>
        <w:pStyle w:val="Akapitzlist"/>
        <w:numPr>
          <w:ilvl w:val="0"/>
          <w:numId w:val="55"/>
        </w:numPr>
        <w:spacing w:after="0"/>
        <w:jc w:val="both"/>
        <w:rPr>
          <w:rFonts w:ascii="Arial" w:hAnsi="Arial" w:cs="Arial"/>
        </w:rPr>
      </w:pPr>
      <w:r w:rsidRPr="00E43D67">
        <w:rPr>
          <w:rFonts w:ascii="Arial" w:hAnsi="Arial" w:cs="Arial"/>
        </w:rPr>
        <w:t>Wykonawca zobowiązany jest na własny koszt utylizować odpady p</w:t>
      </w:r>
      <w:r>
        <w:rPr>
          <w:rFonts w:ascii="Arial" w:hAnsi="Arial" w:cs="Arial"/>
        </w:rPr>
        <w:t xml:space="preserve">okonsumpcyjne i poprodukcyjne i na każde wezwanie Zamawiającego ma obowiązek dostarczyć dowód utylizacji odpadów. Zobowiązany </w:t>
      </w:r>
      <w:r w:rsidRPr="00E43D67">
        <w:rPr>
          <w:rFonts w:ascii="Arial" w:hAnsi="Arial" w:cs="Arial"/>
        </w:rPr>
        <w:t>jest również do przestrzegania przepisów w zakresie wywozu i utylizacji odpadów pokonsumpcyjnych.</w:t>
      </w:r>
    </w:p>
    <w:p w:rsidR="00DC6AD2" w:rsidRDefault="00DC6AD2" w:rsidP="007E1FAA">
      <w:pPr>
        <w:pStyle w:val="Akapitzlist"/>
        <w:numPr>
          <w:ilvl w:val="0"/>
          <w:numId w:val="55"/>
        </w:numPr>
        <w:spacing w:after="0"/>
        <w:jc w:val="both"/>
        <w:rPr>
          <w:rFonts w:ascii="Arial" w:hAnsi="Arial" w:cs="Arial"/>
        </w:rPr>
      </w:pPr>
      <w:r>
        <w:rPr>
          <w:rFonts w:ascii="Arial" w:hAnsi="Arial" w:cs="Arial"/>
        </w:rPr>
        <w:t xml:space="preserve">W przypadku zmiany obowiązujących przepisów dotyczących żywienia w zakładach opieki zdrowotnej Wykonawca zobowiązany jest do dostosowania produkcji posiłków bez </w:t>
      </w:r>
      <w:r w:rsidRPr="00E43D67">
        <w:rPr>
          <w:rFonts w:ascii="Arial" w:hAnsi="Arial" w:cs="Arial"/>
        </w:rPr>
        <w:t>dodatkowych</w:t>
      </w:r>
      <w:r>
        <w:rPr>
          <w:rFonts w:ascii="Arial" w:hAnsi="Arial" w:cs="Arial"/>
        </w:rPr>
        <w:t xml:space="preserve"> opłat ze</w:t>
      </w:r>
      <w:r w:rsidRPr="00E43D67">
        <w:rPr>
          <w:rFonts w:ascii="Arial" w:hAnsi="Arial" w:cs="Arial"/>
        </w:rPr>
        <w:t xml:space="preserve"> strony Zamawiającego. </w:t>
      </w:r>
    </w:p>
    <w:p w:rsidR="00DC6AD2" w:rsidRDefault="00DC6AD2" w:rsidP="007E1FAA">
      <w:pPr>
        <w:pStyle w:val="Akapitzlist"/>
        <w:numPr>
          <w:ilvl w:val="0"/>
          <w:numId w:val="55"/>
        </w:numPr>
        <w:spacing w:after="0"/>
        <w:jc w:val="both"/>
        <w:rPr>
          <w:rFonts w:ascii="Arial" w:hAnsi="Arial" w:cs="Arial"/>
        </w:rPr>
      </w:pPr>
      <w:r w:rsidRPr="005102B7">
        <w:rPr>
          <w:rFonts w:ascii="Arial" w:hAnsi="Arial" w:cs="Arial"/>
          <w:lang w:eastAsia="ar-SA"/>
        </w:rPr>
        <w:t>Wykonawca będzie zobowiązany do zapewnienia ciągłości</w:t>
      </w:r>
      <w:r>
        <w:rPr>
          <w:rFonts w:ascii="Arial" w:hAnsi="Arial" w:cs="Arial"/>
          <w:lang w:eastAsia="ar-SA"/>
        </w:rPr>
        <w:t xml:space="preserve"> i zakresu świadczonych usług w </w:t>
      </w:r>
      <w:r w:rsidRPr="005102B7">
        <w:rPr>
          <w:rFonts w:ascii="Arial" w:hAnsi="Arial" w:cs="Arial"/>
          <w:lang w:eastAsia="ar-SA"/>
        </w:rPr>
        <w:t xml:space="preserve">niezbędnym zakresie, w razie wystąpienia sytuacji kryzysowych, zagrożenia bezpieczeństwa państwa i w czasie wojny oraz w przypadku podjęcia decyzji o rozwinięciu zapasowej bazy łóżkowej szpitala. Wykonawca rozszerzy zaplecze logistyki na czas zagrożenia bezpieczeństwa państwa lub wojny dodatkowo na co najmniej 414 łóżek szpitalnych (tj. wzrost miesięcznego zapotrzebowania na posiłki o ok. 80% w stosunku do zapotrzebowanych. Koszty finansowania rozszerzenia zaplecza logistyki pokryje państwo zgodnie z zapisami ustawy </w:t>
      </w:r>
      <w:r>
        <w:rPr>
          <w:rFonts w:ascii="Arial" w:hAnsi="Arial" w:cs="Arial"/>
          <w:lang w:eastAsia="ar-SA"/>
        </w:rPr>
        <w:t xml:space="preserve">z dnia 23 sierpnia 2001r. </w:t>
      </w:r>
      <w:r w:rsidRPr="005102B7">
        <w:rPr>
          <w:rFonts w:ascii="Arial" w:hAnsi="Arial" w:cs="Arial"/>
          <w:lang w:eastAsia="ar-SA"/>
        </w:rPr>
        <w:t>o organizowaniu zadań na rzecz obronności państwa realiz</w:t>
      </w:r>
      <w:r>
        <w:rPr>
          <w:rFonts w:ascii="Arial" w:hAnsi="Arial" w:cs="Arial"/>
          <w:lang w:eastAsia="ar-SA"/>
        </w:rPr>
        <w:t>owanych przez przedsiębiorców (</w:t>
      </w:r>
      <w:r w:rsidRPr="005102B7">
        <w:rPr>
          <w:rFonts w:ascii="Arial" w:hAnsi="Arial" w:cs="Arial"/>
          <w:lang w:eastAsia="ar-SA"/>
        </w:rPr>
        <w:t xml:space="preserve">Dz. U. </w:t>
      </w:r>
      <w:r>
        <w:rPr>
          <w:rFonts w:ascii="Arial" w:hAnsi="Arial" w:cs="Arial"/>
          <w:lang w:eastAsia="ar-SA"/>
        </w:rPr>
        <w:t>2002,</w:t>
      </w:r>
      <w:r w:rsidRPr="005102B7">
        <w:rPr>
          <w:rFonts w:ascii="Arial" w:hAnsi="Arial" w:cs="Arial"/>
          <w:lang w:eastAsia="ar-SA"/>
        </w:rPr>
        <w:t xml:space="preserve"> poz. 1</w:t>
      </w:r>
      <w:r>
        <w:rPr>
          <w:rFonts w:ascii="Arial" w:hAnsi="Arial" w:cs="Arial"/>
          <w:lang w:eastAsia="ar-SA"/>
        </w:rPr>
        <w:t>571 tj.).</w:t>
      </w:r>
    </w:p>
    <w:p w:rsidR="00DC6AD2" w:rsidRPr="005102B7" w:rsidRDefault="00DC6AD2" w:rsidP="007E1FAA">
      <w:pPr>
        <w:pStyle w:val="Akapitzlist"/>
        <w:numPr>
          <w:ilvl w:val="0"/>
          <w:numId w:val="55"/>
        </w:numPr>
        <w:spacing w:after="0"/>
        <w:jc w:val="both"/>
        <w:rPr>
          <w:rFonts w:ascii="Arial" w:hAnsi="Arial" w:cs="Arial"/>
        </w:rPr>
      </w:pPr>
      <w:r w:rsidRPr="005102B7">
        <w:rPr>
          <w:rFonts w:ascii="Arial" w:hAnsi="Arial" w:cs="Arial"/>
          <w:lang w:eastAsia="ar-SA"/>
        </w:rPr>
        <w:t>Wykonawca będzie składał ofertę na kwotę osobodnia, który stan</w:t>
      </w:r>
      <w:r>
        <w:rPr>
          <w:rFonts w:ascii="Arial" w:hAnsi="Arial" w:cs="Arial"/>
          <w:lang w:eastAsia="ar-SA"/>
        </w:rPr>
        <w:t>owi całodobowy pobyt pacjenta w </w:t>
      </w:r>
      <w:r w:rsidRPr="005102B7">
        <w:rPr>
          <w:rFonts w:ascii="Arial" w:hAnsi="Arial" w:cs="Arial"/>
          <w:lang w:eastAsia="ar-SA"/>
        </w:rPr>
        <w:t xml:space="preserve">szpitalu i rodzaju diety zgodnie, z którą jest żywiony.  </w:t>
      </w:r>
    </w:p>
    <w:p w:rsidR="00DC6AD2" w:rsidRDefault="00DC6AD2" w:rsidP="00561152">
      <w:pPr>
        <w:spacing w:after="0" w:line="240" w:lineRule="auto"/>
        <w:jc w:val="both"/>
        <w:rPr>
          <w:rFonts w:ascii="Arial" w:hAnsi="Arial" w:cs="Arial"/>
          <w:b/>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III</w:t>
      </w:r>
    </w:p>
    <w:p w:rsidR="00DC6AD2" w:rsidRPr="008F0A25" w:rsidRDefault="00DC6AD2" w:rsidP="008F0A25">
      <w:pPr>
        <w:keepNext/>
        <w:spacing w:after="0" w:line="240" w:lineRule="auto"/>
        <w:jc w:val="both"/>
        <w:outlineLvl w:val="3"/>
        <w:rPr>
          <w:rFonts w:ascii="Arial" w:hAnsi="Arial"/>
          <w:b/>
          <w:szCs w:val="24"/>
          <w:lang w:eastAsia="pl-PL"/>
        </w:rPr>
      </w:pPr>
      <w:r w:rsidRPr="008F0A25">
        <w:rPr>
          <w:rFonts w:ascii="Arial" w:hAnsi="Arial"/>
          <w:b/>
          <w:szCs w:val="24"/>
          <w:lang w:eastAsia="pl-PL"/>
        </w:rPr>
        <w:t>Termin wykonania zamówienia.</w:t>
      </w:r>
    </w:p>
    <w:p w:rsidR="00DC6AD2" w:rsidRPr="008F0A25" w:rsidRDefault="00DC6AD2" w:rsidP="008F0A25">
      <w:pPr>
        <w:spacing w:after="0" w:line="240" w:lineRule="auto"/>
        <w:rPr>
          <w:rFonts w:ascii="Arial" w:hAnsi="Arial"/>
          <w:szCs w:val="24"/>
          <w:lang w:eastAsia="pl-PL"/>
        </w:rPr>
      </w:pPr>
      <w:r w:rsidRPr="008F0A25">
        <w:rPr>
          <w:rFonts w:ascii="Arial" w:hAnsi="Arial"/>
          <w:szCs w:val="24"/>
          <w:lang w:eastAsia="pl-PL"/>
        </w:rPr>
        <w:t xml:space="preserve">Zamówienie obejmuje </w:t>
      </w:r>
      <w:r>
        <w:rPr>
          <w:rFonts w:ascii="Arial" w:hAnsi="Arial"/>
          <w:szCs w:val="20"/>
          <w:lang w:eastAsia="pl-PL"/>
        </w:rPr>
        <w:t>okres 48</w:t>
      </w:r>
      <w:r w:rsidRPr="008F0A25">
        <w:rPr>
          <w:rFonts w:ascii="Arial" w:hAnsi="Arial"/>
          <w:szCs w:val="20"/>
          <w:lang w:eastAsia="pl-PL"/>
        </w:rPr>
        <w:t xml:space="preserve"> miesięcy począwszy od dnia zawarcia umowy</w:t>
      </w:r>
      <w:r w:rsidRPr="008F0A25">
        <w:rPr>
          <w:rFonts w:ascii="Arial" w:hAnsi="Arial"/>
          <w:szCs w:val="24"/>
          <w:lang w:eastAsia="pl-PL"/>
        </w:rPr>
        <w:t>.</w:t>
      </w:r>
    </w:p>
    <w:p w:rsidR="00DC6AD2" w:rsidRPr="008F0A25" w:rsidRDefault="00DC6AD2" w:rsidP="008F0A25">
      <w:pPr>
        <w:keepNext/>
        <w:spacing w:after="0" w:line="240" w:lineRule="auto"/>
        <w:jc w:val="both"/>
        <w:outlineLvl w:val="5"/>
        <w:rPr>
          <w:rFonts w:ascii="Arial" w:hAnsi="Arial"/>
          <w:b/>
          <w:i/>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IV</w:t>
      </w:r>
    </w:p>
    <w:p w:rsidR="00DC6AD2" w:rsidRPr="008F0A25" w:rsidRDefault="00DC6AD2" w:rsidP="008F0A25">
      <w:pPr>
        <w:keepNext/>
        <w:spacing w:after="0" w:line="240" w:lineRule="auto"/>
        <w:jc w:val="both"/>
        <w:outlineLvl w:val="3"/>
        <w:rPr>
          <w:rFonts w:ascii="Arial" w:hAnsi="Arial"/>
          <w:b/>
          <w:szCs w:val="24"/>
          <w:lang w:eastAsia="pl-PL"/>
        </w:rPr>
      </w:pPr>
      <w:r>
        <w:rPr>
          <w:rFonts w:ascii="Arial" w:hAnsi="Arial"/>
          <w:b/>
          <w:szCs w:val="24"/>
          <w:lang w:eastAsia="pl-PL"/>
        </w:rPr>
        <w:t xml:space="preserve">Warunki </w:t>
      </w:r>
      <w:r w:rsidRPr="008F0A25">
        <w:rPr>
          <w:rFonts w:ascii="Arial" w:hAnsi="Arial"/>
          <w:b/>
          <w:szCs w:val="24"/>
          <w:lang w:eastAsia="pl-PL"/>
        </w:rPr>
        <w:t>udziału w postępowaniu oraz opis sposobu dokonywania oceny spełnienia tych warunków.</w:t>
      </w:r>
    </w:p>
    <w:p w:rsidR="00DC6AD2" w:rsidRPr="008F0A25" w:rsidRDefault="00DC6AD2" w:rsidP="007E1FAA">
      <w:pPr>
        <w:numPr>
          <w:ilvl w:val="0"/>
          <w:numId w:val="21"/>
        </w:numPr>
        <w:spacing w:after="0" w:line="240" w:lineRule="auto"/>
        <w:jc w:val="both"/>
        <w:rPr>
          <w:rFonts w:ascii="Arial" w:hAnsi="Arial"/>
          <w:szCs w:val="20"/>
          <w:lang w:eastAsia="pl-PL"/>
        </w:rPr>
      </w:pPr>
      <w:r w:rsidRPr="008F0A25">
        <w:rPr>
          <w:rFonts w:ascii="Arial" w:hAnsi="Arial"/>
          <w:szCs w:val="20"/>
          <w:lang w:eastAsia="pl-PL"/>
        </w:rPr>
        <w:t>O udzielenie zamówienia  mogą ubiegać się Wykonawcy, którzy nie podlegają wykluczeniu oraz   spełniają warunki udziału w postępowaniu, w zakresie w jakim zostały określone przez Zamawiającego i dotyczą:</w:t>
      </w:r>
    </w:p>
    <w:p w:rsidR="00DC6AD2" w:rsidRPr="00643E36" w:rsidRDefault="00DC6AD2" w:rsidP="002658D5">
      <w:pPr>
        <w:spacing w:after="0" w:line="240" w:lineRule="auto"/>
        <w:ind w:left="360" w:hanging="360"/>
        <w:jc w:val="both"/>
        <w:rPr>
          <w:rFonts w:ascii="Arial" w:hAnsi="Arial" w:cs="Arial"/>
          <w:bCs/>
          <w:lang w:eastAsia="pl-PL"/>
        </w:rPr>
      </w:pPr>
      <w:r w:rsidRPr="00643E36">
        <w:rPr>
          <w:rFonts w:ascii="Arial" w:hAnsi="Arial" w:cs="Arial"/>
          <w:bCs/>
          <w:lang w:eastAsia="pl-PL"/>
        </w:rPr>
        <w:t xml:space="preserve">A.  Kompetencji lub uprawnień do prowadzenia określonej działalności zawodowej, o ile wynika to z odrębnych przepisów. </w:t>
      </w:r>
    </w:p>
    <w:p w:rsidR="00DC6AD2" w:rsidRDefault="00DC6AD2" w:rsidP="00C549F6">
      <w:pPr>
        <w:pStyle w:val="Listapunktowana2"/>
        <w:ind w:hanging="6"/>
      </w:pPr>
      <w:r w:rsidRPr="00643E36">
        <w:t xml:space="preserve">Opis sposobu dokonywania oceny spełnienia warunku: Zamawiający </w:t>
      </w:r>
      <w:r w:rsidR="00C549F6">
        <w:t xml:space="preserve">nie dokonuje szczegółowego </w:t>
      </w:r>
      <w:r>
        <w:t>opisu sposobu dokonywania oceny spełnienia tego warunku.</w:t>
      </w:r>
    </w:p>
    <w:p w:rsidR="00DC6AD2" w:rsidRPr="0025384C" w:rsidRDefault="00DC6AD2" w:rsidP="00C549F6">
      <w:pPr>
        <w:spacing w:after="0" w:line="240" w:lineRule="auto"/>
        <w:ind w:left="357" w:hanging="357"/>
        <w:jc w:val="both"/>
        <w:rPr>
          <w:rFonts w:ascii="Arial" w:hAnsi="Arial" w:cs="Arial"/>
          <w:bCs/>
          <w:lang w:eastAsia="pl-PL"/>
        </w:rPr>
      </w:pPr>
      <w:r w:rsidRPr="0025384C">
        <w:rPr>
          <w:rFonts w:ascii="Arial" w:hAnsi="Arial" w:cs="Arial"/>
          <w:bCs/>
          <w:lang w:eastAsia="pl-PL"/>
        </w:rPr>
        <w:t>B.  Sytuacji ekonomicznej lub finansowej.</w:t>
      </w:r>
    </w:p>
    <w:p w:rsidR="00DC6AD2" w:rsidRPr="0025384C" w:rsidRDefault="00DC6AD2" w:rsidP="002658D5">
      <w:pPr>
        <w:spacing w:after="0" w:line="240" w:lineRule="auto"/>
        <w:ind w:left="360" w:hanging="360"/>
        <w:jc w:val="both"/>
        <w:rPr>
          <w:rFonts w:ascii="Arial" w:hAnsi="Arial" w:cs="Arial"/>
          <w:bCs/>
          <w:highlight w:val="yellow"/>
          <w:lang w:eastAsia="pl-PL"/>
        </w:rPr>
      </w:pPr>
      <w:r w:rsidRPr="0025384C">
        <w:rPr>
          <w:rFonts w:ascii="Arial" w:hAnsi="Arial" w:cs="Arial"/>
          <w:bCs/>
          <w:lang w:eastAsia="pl-PL"/>
        </w:rPr>
        <w:t xml:space="preserve">      Opis sposobu dokonywania oceny spełnienia warunku: </w:t>
      </w:r>
      <w:r w:rsidRPr="0025384C">
        <w:rPr>
          <w:rFonts w:ascii="Arial" w:hAnsi="Arial" w:cs="Arial"/>
        </w:rPr>
        <w:t>Zamawiający uzna warunek za spełniony, jeżeli wyko</w:t>
      </w:r>
      <w:r>
        <w:rPr>
          <w:rFonts w:ascii="Arial" w:hAnsi="Arial" w:cs="Arial"/>
        </w:rPr>
        <w:t>nawca jest ubezpieczony</w:t>
      </w:r>
      <w:r w:rsidRPr="0025384C">
        <w:rPr>
          <w:rFonts w:ascii="Arial" w:hAnsi="Arial" w:cs="Arial"/>
        </w:rPr>
        <w:t xml:space="preserve"> od odpowiedzialności cywilnej w zakresie prowadzonej </w:t>
      </w:r>
      <w:r w:rsidRPr="0025384C">
        <w:rPr>
          <w:rFonts w:ascii="Arial" w:hAnsi="Arial" w:cs="Arial"/>
        </w:rPr>
        <w:lastRenderedPageBreak/>
        <w:t xml:space="preserve">działalności związanej z przedmiotem zamówienia </w:t>
      </w:r>
      <w:r>
        <w:rPr>
          <w:rFonts w:ascii="Arial" w:hAnsi="Arial" w:cs="Arial"/>
        </w:rPr>
        <w:t>na sumę gwarancyjną nie mniejszą niż 1 000 000 </w:t>
      </w:r>
      <w:r w:rsidRPr="0025384C">
        <w:rPr>
          <w:rFonts w:ascii="Arial" w:hAnsi="Arial" w:cs="Arial"/>
        </w:rPr>
        <w:t>zł.</w:t>
      </w:r>
    </w:p>
    <w:p w:rsidR="00DC6AD2" w:rsidRPr="00187334" w:rsidRDefault="00DC6AD2" w:rsidP="002658D5">
      <w:pPr>
        <w:spacing w:after="0" w:line="240" w:lineRule="auto"/>
        <w:ind w:left="360" w:hanging="360"/>
        <w:jc w:val="both"/>
        <w:rPr>
          <w:rFonts w:ascii="Arial" w:hAnsi="Arial" w:cs="Arial"/>
          <w:bCs/>
          <w:lang w:eastAsia="pl-PL"/>
        </w:rPr>
      </w:pPr>
      <w:r w:rsidRPr="00187334">
        <w:rPr>
          <w:rFonts w:ascii="Arial" w:hAnsi="Arial" w:cs="Arial"/>
          <w:bCs/>
          <w:lang w:eastAsia="pl-PL"/>
        </w:rPr>
        <w:t>C.  Zdolności technicznej lub zawodowej.</w:t>
      </w:r>
    </w:p>
    <w:p w:rsidR="00DC6AD2" w:rsidRPr="009373D1" w:rsidRDefault="00DC6AD2" w:rsidP="007E1FAA">
      <w:pPr>
        <w:pStyle w:val="Listapunktowana2"/>
        <w:numPr>
          <w:ilvl w:val="0"/>
          <w:numId w:val="61"/>
        </w:numPr>
      </w:pPr>
      <w:r w:rsidRPr="009373D1">
        <w:t>Opis sposobu dokonywania oceny spełnienia warunku:  Wykaz wykonanych,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C6AD2" w:rsidRPr="00187334" w:rsidRDefault="00DC6AD2" w:rsidP="00C549F6">
      <w:pPr>
        <w:pStyle w:val="Listapunktowana2"/>
        <w:ind w:left="709" w:firstLine="0"/>
      </w:pPr>
      <w:r w:rsidRPr="00187334">
        <w:rPr>
          <w:u w:val="single"/>
        </w:rPr>
        <w:t>Za spełnienie ww. warunku Zamawiający uzna</w:t>
      </w:r>
      <w:r w:rsidRPr="00187334">
        <w:t xml:space="preserve">, wykazanie się przez Wykonawcę, wykonaniem co najmniej </w:t>
      </w:r>
      <w:r>
        <w:rPr>
          <w:b/>
        </w:rPr>
        <w:t xml:space="preserve">2 </w:t>
      </w:r>
      <w:r w:rsidRPr="00187334">
        <w:rPr>
          <w:b/>
        </w:rPr>
        <w:t>usług</w:t>
      </w:r>
      <w:r w:rsidRPr="00187334">
        <w:t xml:space="preserve"> zbiorowego żywienia </w:t>
      </w:r>
      <w:r>
        <w:t xml:space="preserve">przy średniej dziennej ilości </w:t>
      </w:r>
      <w:r w:rsidRPr="00643E36">
        <w:t>wydaw</w:t>
      </w:r>
      <w:r>
        <w:t>anych posiłków całodziennych minimum 200 szt. o wartości brutto minimum 2 500 000,00 zł każda i </w:t>
      </w:r>
      <w:r w:rsidRPr="00643E36">
        <w:t xml:space="preserve">udokumentuje, że usługa ta jest wykonywana lub została wykonana należycie. </w:t>
      </w:r>
    </w:p>
    <w:p w:rsidR="00DC6AD2" w:rsidRDefault="00DC6AD2" w:rsidP="00C549F6">
      <w:pPr>
        <w:pStyle w:val="Listapunktowana2"/>
        <w:ind w:left="709" w:firstLine="0"/>
      </w:pPr>
      <w:r w:rsidRPr="00187334">
        <w:rPr>
          <w:u w:val="single"/>
        </w:rPr>
        <w:t>Zamawiający w przypadku usług ciągłych lub okresowych uzna wyłącznie wartość faktycznie wykonanych usług</w:t>
      </w:r>
      <w:r w:rsidRPr="00187334">
        <w:t>. W przypadku podmiotów składających ofertę wspólną Zamawiający uzna, że Wykonawcy spełniają ww. warunek, jeżeli wykażą, że wykonali łącznie wymaganą liczbę usług o łącznej wartości brutto takiej jak podana wyżej.</w:t>
      </w:r>
    </w:p>
    <w:p w:rsidR="00DC6AD2" w:rsidRPr="00696914" w:rsidRDefault="00DC6AD2" w:rsidP="007E1FAA">
      <w:pPr>
        <w:pStyle w:val="Listapunktowana2"/>
        <w:numPr>
          <w:ilvl w:val="0"/>
          <w:numId w:val="61"/>
        </w:numPr>
      </w:pPr>
      <w:r w:rsidRPr="00A47ACA">
        <w:rPr>
          <w:u w:val="single"/>
        </w:rPr>
        <w:t xml:space="preserve">Opis sposobu dokonywania oceny spełnienia warunku: </w:t>
      </w:r>
      <w:r w:rsidRPr="00187334">
        <w:t>Zamawiający uzna warunek za spełniony,</w:t>
      </w:r>
      <w:r>
        <w:t xml:space="preserve"> jeżeli wykonawca wykaże, że dysponuje </w:t>
      </w:r>
      <w:r w:rsidRPr="00187334">
        <w:t>osobami, które będą</w:t>
      </w:r>
      <w:r>
        <w:t xml:space="preserve"> uczestniczyć w wykonywaniu zamówienia, w szczególności odpowiedzialnymi za </w:t>
      </w:r>
      <w:r w:rsidRPr="00187334">
        <w:t xml:space="preserve">kontrolę jakości, zdolnymi do wykonywania zadania. Zamawiający </w:t>
      </w:r>
      <w:r>
        <w:t xml:space="preserve">wymaga, aby min. jedna </w:t>
      </w:r>
      <w:r w:rsidRPr="00187334">
        <w:t>osoba, która będzi</w:t>
      </w:r>
      <w:r>
        <w:t xml:space="preserve">e uczestniczyć w wykonywaniu zamówienia, </w:t>
      </w:r>
      <w:r w:rsidRPr="00187334">
        <w:t>odpowie</w:t>
      </w:r>
      <w:r>
        <w:t xml:space="preserve">dzialna za kontrolę jakości świadczonych usług, posiadała </w:t>
      </w:r>
      <w:r w:rsidRPr="00187334">
        <w:t>minimum 2-letnie doświadczenie zawodowe w pracy na stanowisku dietetyka oraz posiadała wykształcenie w tym kierunku.</w:t>
      </w:r>
      <w:r>
        <w:t xml:space="preserve"> </w:t>
      </w:r>
      <w:r w:rsidRPr="00696914">
        <w:t>Zamawia</w:t>
      </w:r>
      <w:r>
        <w:t xml:space="preserve">jący oceni spełnienie przez </w:t>
      </w:r>
      <w:r w:rsidRPr="00696914">
        <w:t>W</w:t>
      </w:r>
      <w:r>
        <w:t xml:space="preserve">ykonawcę warunków udziału w postępowaniu </w:t>
      </w:r>
      <w:r w:rsidRPr="00696914">
        <w:t>stwierdzeniem: Spełnia lub nie spełnia, w oparciu o wymagane dokumenty i zawarte w nich informacje.</w:t>
      </w:r>
    </w:p>
    <w:p w:rsidR="00DC6AD2" w:rsidRDefault="00DC6AD2" w:rsidP="002658D5">
      <w:pPr>
        <w:spacing w:after="0" w:line="240" w:lineRule="auto"/>
        <w:ind w:left="360" w:hanging="360"/>
        <w:jc w:val="both"/>
        <w:rPr>
          <w:rFonts w:ascii="Arial" w:hAnsi="Arial" w:cs="Arial"/>
          <w:bCs/>
          <w:highlight w:val="yellow"/>
          <w:lang w:eastAsia="pl-PL"/>
        </w:rPr>
      </w:pPr>
    </w:p>
    <w:p w:rsidR="00DC6AD2" w:rsidRPr="0025384C" w:rsidRDefault="00DC6AD2" w:rsidP="002658D5">
      <w:pPr>
        <w:spacing w:after="0" w:line="240" w:lineRule="auto"/>
        <w:jc w:val="both"/>
        <w:rPr>
          <w:rFonts w:ascii="Arial" w:hAnsi="Arial" w:cs="Arial"/>
          <w:b/>
          <w:color w:val="000000"/>
          <w:szCs w:val="20"/>
          <w:lang w:eastAsia="pl-PL"/>
        </w:rPr>
      </w:pPr>
      <w:r w:rsidRPr="0025384C">
        <w:rPr>
          <w:rFonts w:ascii="Arial" w:hAnsi="Arial" w:cs="Arial"/>
          <w:b/>
          <w:color w:val="000000"/>
          <w:szCs w:val="20"/>
          <w:lang w:eastAsia="pl-PL"/>
        </w:rPr>
        <w:t>Spełnienie warunków udziału w postępowaniu będzie oceniane na podstawie przedstawionych dokumentów wg formuły spełnia – nie spełnia.</w:t>
      </w:r>
    </w:p>
    <w:p w:rsidR="00DC6AD2" w:rsidRPr="0025384C" w:rsidRDefault="00DC6AD2" w:rsidP="002658D5">
      <w:pPr>
        <w:spacing w:after="0" w:line="240" w:lineRule="auto"/>
        <w:jc w:val="both"/>
        <w:rPr>
          <w:rFonts w:ascii="Arial" w:hAnsi="Arial" w:cs="Arial"/>
          <w:b/>
          <w:color w:val="000000"/>
          <w:szCs w:val="20"/>
          <w:lang w:eastAsia="pl-PL"/>
        </w:rPr>
      </w:pPr>
    </w:p>
    <w:p w:rsidR="00DC6AD2" w:rsidRPr="008F0A25" w:rsidRDefault="00DC6AD2" w:rsidP="007E1FAA">
      <w:pPr>
        <w:numPr>
          <w:ilvl w:val="1"/>
          <w:numId w:val="21"/>
        </w:numPr>
        <w:spacing w:after="0" w:line="240" w:lineRule="auto"/>
        <w:jc w:val="both"/>
        <w:rPr>
          <w:rFonts w:ascii="Arial" w:hAnsi="Arial" w:cs="Arial"/>
          <w:bCs/>
          <w:lang w:eastAsia="pl-PL"/>
        </w:rPr>
      </w:pPr>
      <w:r w:rsidRPr="008F0A25">
        <w:rPr>
          <w:rFonts w:ascii="Arial" w:hAnsi="Arial" w:cs="Arial"/>
          <w:bCs/>
          <w:color w:val="000000"/>
          <w:lang w:eastAsia="pl-PL"/>
        </w:rPr>
        <w:t>Wykonawca może w celu potwierdzenia spełniania war</w:t>
      </w:r>
      <w:r>
        <w:rPr>
          <w:rFonts w:ascii="Arial" w:hAnsi="Arial" w:cs="Arial"/>
          <w:bCs/>
          <w:color w:val="000000"/>
          <w:lang w:eastAsia="pl-PL"/>
        </w:rPr>
        <w:t>unków udziału w postępowaniu, w </w:t>
      </w:r>
      <w:r w:rsidRPr="008F0A25">
        <w:rPr>
          <w:rFonts w:ascii="Arial" w:hAnsi="Arial" w:cs="Arial"/>
          <w:bCs/>
          <w:color w:val="000000"/>
          <w:lang w:eastAsia="pl-PL"/>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C6AD2" w:rsidRPr="008F0A25" w:rsidRDefault="00DC6AD2" w:rsidP="007E1FAA">
      <w:pPr>
        <w:numPr>
          <w:ilvl w:val="1"/>
          <w:numId w:val="21"/>
        </w:numPr>
        <w:spacing w:after="0" w:line="240" w:lineRule="auto"/>
        <w:jc w:val="both"/>
        <w:rPr>
          <w:rFonts w:ascii="Arial" w:hAnsi="Arial" w:cs="Arial"/>
          <w:bCs/>
          <w:lang w:eastAsia="pl-PL"/>
        </w:rPr>
      </w:pPr>
      <w:r w:rsidRPr="008F0A25">
        <w:rPr>
          <w:rFonts w:ascii="Arial" w:hAnsi="Arial" w:cs="Arial"/>
          <w:bCs/>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C6AD2" w:rsidRPr="008F0A25" w:rsidRDefault="00DC6AD2" w:rsidP="007E1FAA">
      <w:pPr>
        <w:widowControl w:val="0"/>
        <w:numPr>
          <w:ilvl w:val="1"/>
          <w:numId w:val="21"/>
        </w:numPr>
        <w:spacing w:after="60" w:line="250" w:lineRule="exact"/>
        <w:jc w:val="both"/>
        <w:rPr>
          <w:rFonts w:ascii="Arial" w:hAnsi="Arial" w:cs="Arial"/>
          <w:szCs w:val="24"/>
          <w:lang w:eastAsia="pl-PL"/>
        </w:rPr>
      </w:pPr>
      <w:r w:rsidRPr="008F0A25">
        <w:rPr>
          <w:rFonts w:ascii="Arial"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8F0A25">
        <w:rPr>
          <w:rFonts w:ascii="Arial" w:hAnsi="Arial" w:cs="Arial"/>
          <w:color w:val="000000"/>
          <w:szCs w:val="24"/>
          <w:lang w:eastAsia="pl-PL"/>
        </w:rPr>
        <w:t>Pzp</w:t>
      </w:r>
      <w:proofErr w:type="spellEnd"/>
      <w:r w:rsidRPr="008F0A25">
        <w:rPr>
          <w:rFonts w:ascii="Arial" w:hAnsi="Arial" w:cs="Arial"/>
          <w:color w:val="000000"/>
          <w:szCs w:val="24"/>
          <w:lang w:eastAsia="pl-PL"/>
        </w:rPr>
        <w:t>.</w:t>
      </w:r>
    </w:p>
    <w:p w:rsidR="00DC6AD2" w:rsidRPr="008F0A25" w:rsidRDefault="00DC6AD2" w:rsidP="007E1FAA">
      <w:pPr>
        <w:widowControl w:val="0"/>
        <w:numPr>
          <w:ilvl w:val="1"/>
          <w:numId w:val="21"/>
        </w:numPr>
        <w:spacing w:after="60" w:line="250" w:lineRule="exact"/>
        <w:jc w:val="both"/>
        <w:rPr>
          <w:rFonts w:ascii="Arial" w:hAnsi="Arial" w:cs="Arial"/>
          <w:szCs w:val="24"/>
          <w:lang w:eastAsia="pl-PL"/>
        </w:rPr>
      </w:pPr>
      <w:r w:rsidRPr="008F0A25">
        <w:rPr>
          <w:rFonts w:ascii="Arial"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DC6AD2" w:rsidRPr="008F0A25" w:rsidRDefault="00DC6AD2" w:rsidP="007E1FAA">
      <w:pPr>
        <w:widowControl w:val="0"/>
        <w:numPr>
          <w:ilvl w:val="1"/>
          <w:numId w:val="21"/>
        </w:numPr>
        <w:spacing w:after="60" w:line="250" w:lineRule="exact"/>
        <w:jc w:val="both"/>
        <w:rPr>
          <w:rFonts w:ascii="Arial" w:hAnsi="Arial" w:cs="Arial"/>
          <w:szCs w:val="24"/>
          <w:lang w:eastAsia="pl-PL"/>
        </w:rPr>
      </w:pPr>
      <w:r w:rsidRPr="008F0A25">
        <w:rPr>
          <w:rFonts w:ascii="Arial"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DC6AD2" w:rsidRPr="008F0A25" w:rsidRDefault="00DC6AD2" w:rsidP="007E1FAA">
      <w:pPr>
        <w:widowControl w:val="0"/>
        <w:numPr>
          <w:ilvl w:val="1"/>
          <w:numId w:val="21"/>
        </w:numPr>
        <w:spacing w:after="60" w:line="250" w:lineRule="exact"/>
        <w:jc w:val="both"/>
        <w:rPr>
          <w:rFonts w:ascii="Arial" w:hAnsi="Arial" w:cs="Arial"/>
          <w:szCs w:val="24"/>
          <w:lang w:eastAsia="pl-PL"/>
        </w:rPr>
      </w:pPr>
      <w:r w:rsidRPr="008F0A25">
        <w:rPr>
          <w:rFonts w:ascii="Arial"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DC6AD2" w:rsidRPr="008F0A25" w:rsidRDefault="00DC6AD2" w:rsidP="007E1FAA">
      <w:pPr>
        <w:widowControl w:val="0"/>
        <w:numPr>
          <w:ilvl w:val="1"/>
          <w:numId w:val="15"/>
        </w:numPr>
        <w:spacing w:after="60" w:line="250" w:lineRule="exact"/>
        <w:jc w:val="both"/>
        <w:rPr>
          <w:rFonts w:ascii="Arial" w:hAnsi="Arial" w:cs="Arial"/>
          <w:color w:val="000000"/>
          <w:szCs w:val="24"/>
          <w:lang w:eastAsia="pl-PL"/>
        </w:rPr>
      </w:pPr>
      <w:r w:rsidRPr="008F0A25">
        <w:rPr>
          <w:rFonts w:ascii="Arial" w:hAnsi="Arial" w:cs="Arial"/>
          <w:color w:val="000000"/>
          <w:szCs w:val="24"/>
          <w:lang w:eastAsia="pl-PL"/>
        </w:rPr>
        <w:t>zastąpił ten podmiot innym podmiotem lub podmiotami lub</w:t>
      </w:r>
    </w:p>
    <w:p w:rsidR="00DC6AD2" w:rsidRPr="008F0A25" w:rsidRDefault="00DC6AD2" w:rsidP="007E1FAA">
      <w:pPr>
        <w:widowControl w:val="0"/>
        <w:numPr>
          <w:ilvl w:val="1"/>
          <w:numId w:val="15"/>
        </w:numPr>
        <w:spacing w:after="60" w:line="250" w:lineRule="exact"/>
        <w:jc w:val="both"/>
        <w:rPr>
          <w:rFonts w:ascii="Arial" w:hAnsi="Arial" w:cs="Arial"/>
          <w:szCs w:val="24"/>
          <w:lang w:eastAsia="pl-PL"/>
        </w:rPr>
      </w:pPr>
      <w:r w:rsidRPr="008F0A25">
        <w:rPr>
          <w:rFonts w:ascii="Arial" w:hAnsi="Arial" w:cs="Arial"/>
          <w:color w:val="000000"/>
          <w:szCs w:val="24"/>
          <w:lang w:eastAsia="pl-PL"/>
        </w:rPr>
        <w:t>zobowiązał się do osobistego wykonania odpowiedniej części zamówienia, jeżeli wykaże zdolności techniczne lub zawodowe lub sytuację finansową lu</w:t>
      </w:r>
      <w:r>
        <w:rPr>
          <w:rFonts w:ascii="Arial" w:hAnsi="Arial" w:cs="Arial"/>
          <w:color w:val="000000"/>
          <w:szCs w:val="24"/>
          <w:lang w:eastAsia="pl-PL"/>
        </w:rPr>
        <w:t>b ekonomiczną, o których mowa w </w:t>
      </w:r>
      <w:r w:rsidRPr="008F0A25">
        <w:rPr>
          <w:rFonts w:ascii="Arial" w:hAnsi="Arial" w:cs="Arial"/>
          <w:color w:val="000000"/>
          <w:szCs w:val="24"/>
          <w:lang w:eastAsia="pl-PL"/>
        </w:rPr>
        <w:t>ust.2.</w:t>
      </w:r>
    </w:p>
    <w:p w:rsidR="00DC6AD2" w:rsidRPr="008F0A25" w:rsidRDefault="00DC6AD2" w:rsidP="00EE3600">
      <w:pPr>
        <w:spacing w:after="0" w:line="240" w:lineRule="auto"/>
        <w:jc w:val="both"/>
        <w:rPr>
          <w:rFonts w:ascii="Arial" w:hAnsi="Arial" w:cs="Arial"/>
          <w:b/>
          <w:lang w:eastAsia="pl-PL"/>
        </w:rPr>
      </w:pPr>
      <w:r w:rsidRPr="008F0A25">
        <w:rPr>
          <w:rFonts w:ascii="Arial" w:hAnsi="Arial" w:cs="Arial"/>
          <w:b/>
          <w:lang w:eastAsia="pl-PL"/>
        </w:rPr>
        <w:lastRenderedPageBreak/>
        <w:t>Rozdział V</w:t>
      </w:r>
    </w:p>
    <w:p w:rsidR="00DC6AD2" w:rsidRPr="008F0A25" w:rsidRDefault="00DC6AD2" w:rsidP="008F0A25">
      <w:pPr>
        <w:spacing w:after="0" w:line="240" w:lineRule="auto"/>
        <w:jc w:val="both"/>
        <w:rPr>
          <w:rFonts w:ascii="Arial" w:hAnsi="Arial" w:cs="Arial"/>
          <w:b/>
          <w:bCs/>
          <w:lang w:eastAsia="de-DE"/>
        </w:rPr>
      </w:pPr>
      <w:r w:rsidRPr="008F0A25">
        <w:rPr>
          <w:rFonts w:ascii="Arial" w:hAnsi="Arial" w:cs="Arial"/>
          <w:b/>
          <w:bCs/>
          <w:lang w:eastAsia="de-DE"/>
        </w:rPr>
        <w:t>Podstawy do wykluczenia</w:t>
      </w:r>
    </w:p>
    <w:p w:rsidR="00DC6AD2" w:rsidRPr="008F0A25" w:rsidRDefault="00DC6AD2" w:rsidP="007E1FAA">
      <w:pPr>
        <w:widowControl w:val="0"/>
        <w:numPr>
          <w:ilvl w:val="0"/>
          <w:numId w:val="16"/>
        </w:numPr>
        <w:tabs>
          <w:tab w:val="left" w:pos="752"/>
        </w:tabs>
        <w:spacing w:after="0" w:line="254" w:lineRule="exact"/>
        <w:jc w:val="both"/>
        <w:rPr>
          <w:rFonts w:ascii="Arial" w:hAnsi="Arial" w:cs="Arial"/>
          <w:szCs w:val="24"/>
          <w:lang w:eastAsia="pl-PL"/>
        </w:rPr>
      </w:pPr>
      <w:r w:rsidRPr="008F0A25">
        <w:rPr>
          <w:rFonts w:ascii="Arial"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8F0A25">
        <w:rPr>
          <w:rFonts w:ascii="Arial" w:hAnsi="Arial" w:cs="Arial"/>
          <w:color w:val="000000"/>
          <w:szCs w:val="24"/>
          <w:lang w:eastAsia="pl-PL"/>
        </w:rPr>
        <w:t>Pzp</w:t>
      </w:r>
      <w:proofErr w:type="spellEnd"/>
      <w:r w:rsidRPr="008F0A25">
        <w:rPr>
          <w:rFonts w:ascii="Arial" w:hAnsi="Arial" w:cs="Arial"/>
          <w:color w:val="000000"/>
          <w:szCs w:val="24"/>
          <w:lang w:eastAsia="pl-PL"/>
        </w:rPr>
        <w:t>.</w:t>
      </w:r>
    </w:p>
    <w:p w:rsidR="00DC6AD2" w:rsidRPr="008F0A25" w:rsidRDefault="00DC6AD2" w:rsidP="007E1FAA">
      <w:pPr>
        <w:widowControl w:val="0"/>
        <w:numPr>
          <w:ilvl w:val="0"/>
          <w:numId w:val="16"/>
        </w:numPr>
        <w:tabs>
          <w:tab w:val="left" w:pos="752"/>
        </w:tabs>
        <w:spacing w:after="0" w:line="254" w:lineRule="exact"/>
        <w:jc w:val="both"/>
        <w:rPr>
          <w:rFonts w:ascii="Arial" w:hAnsi="Arial" w:cs="Arial"/>
          <w:szCs w:val="24"/>
          <w:lang w:eastAsia="pl-PL"/>
        </w:rPr>
      </w:pPr>
      <w:r w:rsidRPr="008F0A25">
        <w:rPr>
          <w:rFonts w:ascii="Arial"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DC6AD2" w:rsidRPr="008F0A25" w:rsidRDefault="00DC6AD2" w:rsidP="007E1FAA">
      <w:pPr>
        <w:widowControl w:val="0"/>
        <w:numPr>
          <w:ilvl w:val="0"/>
          <w:numId w:val="16"/>
        </w:numPr>
        <w:tabs>
          <w:tab w:val="left" w:pos="752"/>
        </w:tabs>
        <w:spacing w:after="0" w:line="254" w:lineRule="exact"/>
        <w:jc w:val="both"/>
        <w:rPr>
          <w:rFonts w:ascii="Arial" w:hAnsi="Arial" w:cs="Arial"/>
          <w:szCs w:val="24"/>
          <w:lang w:eastAsia="pl-PL"/>
        </w:rPr>
      </w:pPr>
      <w:r w:rsidRPr="008F0A25">
        <w:rPr>
          <w:rFonts w:ascii="Arial"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C6AD2" w:rsidRPr="008F0A25" w:rsidRDefault="00DC6AD2" w:rsidP="007E1FAA">
      <w:pPr>
        <w:widowControl w:val="0"/>
        <w:numPr>
          <w:ilvl w:val="0"/>
          <w:numId w:val="16"/>
        </w:numPr>
        <w:tabs>
          <w:tab w:val="left" w:pos="752"/>
        </w:tabs>
        <w:spacing w:after="0" w:line="254" w:lineRule="exact"/>
        <w:jc w:val="both"/>
        <w:rPr>
          <w:rFonts w:ascii="Arial" w:hAnsi="Arial" w:cs="Arial"/>
          <w:szCs w:val="24"/>
          <w:lang w:eastAsia="pl-PL"/>
        </w:rPr>
      </w:pPr>
      <w:r w:rsidRPr="008F0A25">
        <w:rPr>
          <w:rFonts w:ascii="Arial"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DC6AD2" w:rsidRPr="008F0A25" w:rsidRDefault="00DC6AD2" w:rsidP="008F0A25">
      <w:pPr>
        <w:spacing w:after="0" w:line="240" w:lineRule="auto"/>
        <w:jc w:val="both"/>
        <w:rPr>
          <w:rFonts w:ascii="Arial" w:hAnsi="Arial"/>
          <w:b/>
          <w:bCs/>
          <w:color w:val="000000"/>
          <w:szCs w:val="20"/>
          <w:u w:val="single"/>
          <w:lang w:eastAsia="pl-PL"/>
        </w:rPr>
      </w:pPr>
    </w:p>
    <w:p w:rsidR="00DC6AD2" w:rsidRPr="008F0A25" w:rsidRDefault="00DC6AD2" w:rsidP="008F0A25">
      <w:pPr>
        <w:spacing w:after="0" w:line="240" w:lineRule="auto"/>
        <w:jc w:val="both"/>
        <w:rPr>
          <w:rFonts w:ascii="Arial" w:hAnsi="Arial"/>
          <w:b/>
          <w:bCs/>
          <w:color w:val="000000"/>
          <w:szCs w:val="20"/>
          <w:u w:val="single"/>
          <w:lang w:eastAsia="pl-PL"/>
        </w:rPr>
      </w:pPr>
      <w:r w:rsidRPr="008F0A25">
        <w:rPr>
          <w:rFonts w:ascii="Arial" w:hAnsi="Arial"/>
          <w:b/>
          <w:bCs/>
          <w:color w:val="000000"/>
          <w:szCs w:val="20"/>
          <w:u w:val="single"/>
          <w:lang w:eastAsia="pl-PL"/>
        </w:rPr>
        <w:t>Spełnienie warunków udziału w postępowaniu będzie oceniane na podstawie przedstawionych oświadczeń oraz dokumentów wg formuły spełnia – nie spełnia.</w:t>
      </w:r>
    </w:p>
    <w:p w:rsidR="00DC6AD2" w:rsidRPr="008F0A25" w:rsidRDefault="00DC6AD2" w:rsidP="008F0A25">
      <w:pPr>
        <w:spacing w:after="0" w:line="240" w:lineRule="auto"/>
        <w:jc w:val="both"/>
        <w:rPr>
          <w:rFonts w:ascii="Arial" w:hAnsi="Arial" w:cs="Arial"/>
          <w:b/>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VI</w:t>
      </w: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 xml:space="preserve">Podstawy wykluczenia, o których mowa w art. 24 ust.5. ustawy </w:t>
      </w:r>
      <w:proofErr w:type="spellStart"/>
      <w:r w:rsidRPr="008F0A25">
        <w:rPr>
          <w:rFonts w:ascii="Arial" w:hAnsi="Arial" w:cs="Arial"/>
          <w:b/>
          <w:lang w:eastAsia="pl-PL"/>
        </w:rPr>
        <w:t>Pzp</w:t>
      </w:r>
      <w:proofErr w:type="spellEnd"/>
      <w:r w:rsidRPr="008F0A25">
        <w:rPr>
          <w:rFonts w:ascii="Arial" w:hAnsi="Arial" w:cs="Arial"/>
          <w:b/>
          <w:lang w:eastAsia="pl-PL"/>
        </w:rPr>
        <w:t xml:space="preserve"> (przesłanki fakultatywne)</w:t>
      </w:r>
    </w:p>
    <w:p w:rsidR="00DC6AD2" w:rsidRPr="008F0A25" w:rsidRDefault="00DC6AD2" w:rsidP="008F0A25">
      <w:pPr>
        <w:widowControl w:val="0"/>
        <w:tabs>
          <w:tab w:val="left" w:pos="742"/>
        </w:tabs>
        <w:spacing w:after="306" w:line="250" w:lineRule="exact"/>
        <w:jc w:val="both"/>
        <w:rPr>
          <w:rFonts w:ascii="Arial" w:hAnsi="Arial" w:cs="Arial"/>
          <w:b/>
          <w:bCs/>
          <w:szCs w:val="24"/>
          <w:lang w:eastAsia="pl-PL"/>
        </w:rPr>
      </w:pPr>
      <w:r w:rsidRPr="008F0A25">
        <w:rPr>
          <w:rFonts w:ascii="Arial" w:hAnsi="Arial" w:cs="Arial"/>
          <w:color w:val="000000"/>
          <w:szCs w:val="24"/>
          <w:lang w:eastAsia="pl-PL"/>
        </w:rPr>
        <w:t xml:space="preserve">Zamawiający nie przewiduje wykluczenia Wykonawcy w przypadkach, o których mowa w art. 24 ust. 5 ustawy </w:t>
      </w:r>
      <w:proofErr w:type="spellStart"/>
      <w:r w:rsidRPr="008F0A25">
        <w:rPr>
          <w:rFonts w:ascii="Arial" w:hAnsi="Arial" w:cs="Arial"/>
          <w:color w:val="000000"/>
          <w:szCs w:val="24"/>
          <w:lang w:eastAsia="pl-PL"/>
        </w:rPr>
        <w:t>Pzp</w:t>
      </w:r>
      <w:proofErr w:type="spellEnd"/>
      <w:r w:rsidRPr="008F0A25">
        <w:rPr>
          <w:rFonts w:ascii="Arial" w:hAnsi="Arial" w:cs="Arial"/>
          <w:color w:val="000000"/>
          <w:szCs w:val="24"/>
          <w:lang w:eastAsia="pl-PL"/>
        </w:rPr>
        <w:t>.</w:t>
      </w: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VII</w:t>
      </w:r>
    </w:p>
    <w:p w:rsidR="00DC6AD2" w:rsidRPr="008F0A25" w:rsidRDefault="00DC6AD2" w:rsidP="008F0A25">
      <w:pPr>
        <w:spacing w:after="0" w:line="240" w:lineRule="auto"/>
        <w:jc w:val="both"/>
        <w:rPr>
          <w:rFonts w:ascii="Arial" w:hAnsi="Arial" w:cs="Arial"/>
          <w:szCs w:val="24"/>
          <w:lang w:eastAsia="pl-PL"/>
        </w:rPr>
      </w:pPr>
      <w:r w:rsidRPr="008F0A25">
        <w:rPr>
          <w:rFonts w:ascii="Arial" w:hAnsi="Arial" w:cs="Arial"/>
          <w:b/>
          <w:bCs/>
          <w:szCs w:val="24"/>
          <w:lang w:eastAsia="pl-PL"/>
        </w:rPr>
        <w:t>Informacja o formach w jakich wymagane dokumenty mają być składane:</w:t>
      </w:r>
    </w:p>
    <w:p w:rsidR="00DC6AD2" w:rsidRPr="008F0A25" w:rsidRDefault="00DC6AD2" w:rsidP="007E1FAA">
      <w:pPr>
        <w:numPr>
          <w:ilvl w:val="0"/>
          <w:numId w:val="22"/>
        </w:numPr>
        <w:spacing w:after="0" w:line="240" w:lineRule="auto"/>
        <w:jc w:val="both"/>
        <w:rPr>
          <w:rFonts w:ascii="Arial" w:hAnsi="Arial" w:cs="Arial"/>
          <w:bCs/>
          <w:lang w:eastAsia="pl-PL"/>
        </w:rPr>
      </w:pPr>
      <w:r w:rsidRPr="008F0A25">
        <w:rPr>
          <w:rFonts w:ascii="Arial"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DC6AD2" w:rsidRPr="008F0A25" w:rsidRDefault="00DC6AD2" w:rsidP="007E1FAA">
      <w:pPr>
        <w:numPr>
          <w:ilvl w:val="0"/>
          <w:numId w:val="22"/>
        </w:numPr>
        <w:spacing w:after="0" w:line="240" w:lineRule="auto"/>
        <w:jc w:val="both"/>
        <w:rPr>
          <w:rFonts w:ascii="Arial" w:hAnsi="Arial" w:cs="Arial"/>
          <w:bCs/>
          <w:lang w:eastAsia="pl-PL"/>
        </w:rPr>
      </w:pPr>
      <w:r w:rsidRPr="008F0A25">
        <w:rPr>
          <w:rFonts w:ascii="Arial" w:hAnsi="Arial" w:cs="Arial"/>
          <w:bCs/>
          <w:lang w:eastAsia="pl-PL"/>
        </w:rPr>
        <w:t>Jeżeli oferta i załączniki zostaną podpisane przez upoważnionego przedstawiciela, jest on zobowiązany do przedłożenia właściwego pełnomocnictwa.</w:t>
      </w:r>
    </w:p>
    <w:p w:rsidR="00DC6AD2" w:rsidRPr="008F0A25" w:rsidRDefault="00DC6AD2" w:rsidP="007E1FAA">
      <w:pPr>
        <w:numPr>
          <w:ilvl w:val="0"/>
          <w:numId w:val="22"/>
        </w:numPr>
        <w:spacing w:after="0" w:line="240" w:lineRule="auto"/>
        <w:jc w:val="both"/>
        <w:rPr>
          <w:rFonts w:ascii="Arial" w:hAnsi="Arial" w:cs="Arial"/>
          <w:bCs/>
          <w:lang w:eastAsia="pl-PL"/>
        </w:rPr>
      </w:pPr>
      <w:r w:rsidRPr="008F0A25">
        <w:rPr>
          <w:rFonts w:ascii="Arial" w:hAnsi="Arial" w:cs="Arial"/>
          <w:bCs/>
          <w:lang w:eastAsia="pl-PL"/>
        </w:rPr>
        <w:t>Pełnomocnictwo  winno być w formie oryginału lub kopii poświadczonej notarialnie.</w:t>
      </w:r>
    </w:p>
    <w:p w:rsidR="00DC6AD2" w:rsidRPr="008F0A25" w:rsidRDefault="00DC6AD2" w:rsidP="007E1FAA">
      <w:pPr>
        <w:numPr>
          <w:ilvl w:val="0"/>
          <w:numId w:val="22"/>
        </w:numPr>
        <w:spacing w:after="0" w:line="240" w:lineRule="auto"/>
        <w:jc w:val="both"/>
        <w:rPr>
          <w:rFonts w:ascii="Arial" w:hAnsi="Arial" w:cs="Arial"/>
          <w:bCs/>
          <w:szCs w:val="18"/>
          <w:lang w:eastAsia="pl-PL"/>
        </w:rPr>
      </w:pPr>
      <w:r w:rsidRPr="008F0A25">
        <w:rPr>
          <w:rFonts w:ascii="Arial" w:hAnsi="Arial" w:cs="Arial"/>
          <w:bCs/>
          <w:lang w:eastAsia="pl-PL"/>
        </w:rPr>
        <w:t>Dokumenty sporządzone w języku obcym są składane wraz z tłumaczeniem na język polski, poświadczonym przez Wykonawcę.</w:t>
      </w:r>
    </w:p>
    <w:p w:rsidR="00DC6AD2" w:rsidRPr="00784CF7" w:rsidRDefault="00DC6AD2" w:rsidP="007E1FAA">
      <w:pPr>
        <w:numPr>
          <w:ilvl w:val="0"/>
          <w:numId w:val="22"/>
        </w:numPr>
        <w:spacing w:after="0" w:line="240" w:lineRule="auto"/>
        <w:jc w:val="both"/>
        <w:rPr>
          <w:rFonts w:ascii="Arial" w:hAnsi="Arial" w:cs="Arial"/>
          <w:bCs/>
          <w:szCs w:val="18"/>
          <w:lang w:eastAsia="pl-PL"/>
        </w:rPr>
      </w:pPr>
      <w:r w:rsidRPr="008F0A25">
        <w:rPr>
          <w:rFonts w:ascii="Arial" w:hAnsi="Arial" w:cs="Arial"/>
          <w:bCs/>
          <w:lang w:eastAsia="pl-PL"/>
        </w:rPr>
        <w:t>Zamawiający będzie żądać przedstawienia oryginału lub notarialnie poświadczonej kopii dokumentu, gdy złożona kopia dokumentu będzie nieczytelna lub będzie budzić wątpliwości co do jej prawdziwości.</w:t>
      </w:r>
    </w:p>
    <w:p w:rsidR="00DC6AD2" w:rsidRDefault="00DC6AD2" w:rsidP="008F0A25">
      <w:pPr>
        <w:spacing w:after="0" w:line="240" w:lineRule="auto"/>
        <w:ind w:left="360" w:hanging="360"/>
        <w:jc w:val="both"/>
        <w:rPr>
          <w:rFonts w:ascii="Arial" w:hAnsi="Arial" w:cs="Arial"/>
          <w:b/>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VIII</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
          <w:lang w:eastAsia="pl-PL"/>
        </w:rPr>
        <w:t>Informacja o oświadczeniach i dokumentach</w:t>
      </w:r>
    </w:p>
    <w:p w:rsidR="00DC6AD2" w:rsidRPr="008C703B" w:rsidRDefault="00DC6AD2" w:rsidP="007E1FAA">
      <w:pPr>
        <w:numPr>
          <w:ilvl w:val="0"/>
          <w:numId w:val="32"/>
        </w:numPr>
        <w:spacing w:after="0" w:line="240" w:lineRule="auto"/>
        <w:jc w:val="both"/>
        <w:rPr>
          <w:rFonts w:ascii="Arial" w:hAnsi="Arial" w:cs="Arial"/>
          <w:bCs/>
          <w:u w:val="single"/>
          <w:lang w:eastAsia="pl-PL"/>
        </w:rPr>
      </w:pPr>
      <w:r w:rsidRPr="008F0A25">
        <w:rPr>
          <w:rFonts w:ascii="Arial" w:hAnsi="Arial" w:cs="Arial"/>
          <w:bCs/>
          <w:u w:val="single"/>
          <w:lang w:eastAsia="pl-PL"/>
        </w:rPr>
        <w:t>Na ofertę składają się następujące oświadczenia i dokumenty:</w:t>
      </w:r>
    </w:p>
    <w:p w:rsidR="00DC6AD2" w:rsidRPr="00F00803" w:rsidRDefault="00DC6AD2" w:rsidP="007E1FAA">
      <w:pPr>
        <w:pStyle w:val="Akapitzlist"/>
        <w:numPr>
          <w:ilvl w:val="0"/>
          <w:numId w:val="42"/>
        </w:numPr>
        <w:spacing w:after="0" w:line="240" w:lineRule="auto"/>
        <w:jc w:val="both"/>
        <w:rPr>
          <w:rFonts w:ascii="Arial" w:hAnsi="Arial" w:cs="Arial"/>
          <w:szCs w:val="20"/>
          <w:lang w:eastAsia="pl-PL"/>
        </w:rPr>
      </w:pPr>
      <w:r w:rsidRPr="00F00803">
        <w:rPr>
          <w:rFonts w:ascii="Arial" w:hAnsi="Arial" w:cs="Arial"/>
          <w:szCs w:val="24"/>
          <w:lang w:eastAsia="pl-PL"/>
        </w:rPr>
        <w:t xml:space="preserve">Wypełniony i podpisany </w:t>
      </w:r>
      <w:r>
        <w:rPr>
          <w:rFonts w:ascii="Arial" w:hAnsi="Arial" w:cs="Arial"/>
          <w:szCs w:val="24"/>
          <w:lang w:eastAsia="pl-PL"/>
        </w:rPr>
        <w:t xml:space="preserve">formularz ofertowy – </w:t>
      </w:r>
      <w:r w:rsidRPr="00DF4DC9">
        <w:rPr>
          <w:rFonts w:ascii="Arial" w:hAnsi="Arial" w:cs="Arial"/>
          <w:szCs w:val="24"/>
          <w:u w:val="single"/>
          <w:lang w:eastAsia="pl-PL"/>
        </w:rPr>
        <w:t>Załącznik Nr 1 do SIWZ</w:t>
      </w:r>
      <w:r w:rsidRPr="00F00803">
        <w:rPr>
          <w:rFonts w:ascii="Arial" w:hAnsi="Arial" w:cs="Arial"/>
          <w:szCs w:val="24"/>
          <w:lang w:eastAsia="pl-PL"/>
        </w:rPr>
        <w:t>.</w:t>
      </w:r>
    </w:p>
    <w:p w:rsidR="00DC6AD2" w:rsidRPr="002658D5" w:rsidRDefault="00DC6AD2" w:rsidP="007E1FAA">
      <w:pPr>
        <w:pStyle w:val="Akapitzlist"/>
        <w:numPr>
          <w:ilvl w:val="0"/>
          <w:numId w:val="42"/>
        </w:numPr>
        <w:spacing w:after="0" w:line="240" w:lineRule="auto"/>
        <w:jc w:val="both"/>
        <w:rPr>
          <w:rFonts w:ascii="Arial" w:hAnsi="Arial" w:cs="Arial"/>
          <w:szCs w:val="20"/>
          <w:lang w:eastAsia="pl-PL"/>
        </w:rPr>
      </w:pPr>
      <w:r w:rsidRPr="002658D5">
        <w:rPr>
          <w:rFonts w:ascii="Arial" w:hAnsi="Arial" w:cs="Arial"/>
          <w:szCs w:val="24"/>
          <w:lang w:eastAsia="pl-PL"/>
        </w:rPr>
        <w:t xml:space="preserve">Aktualne na dzień składania ofert oświadczenie stanowiące wstępne potwierdzenie, że Wykonawca nie podlega wykluczeniu oraz spełnia warunki udziału w postępowaniu w formie </w:t>
      </w:r>
      <w:r w:rsidRPr="002658D5">
        <w:rPr>
          <w:rFonts w:ascii="Arial" w:hAnsi="Arial" w:cs="Arial"/>
          <w:b/>
          <w:bCs/>
          <w:szCs w:val="24"/>
          <w:lang w:eastAsia="pl-PL"/>
        </w:rPr>
        <w:t>jednolitego europejskiego dokumentu zamówienia</w:t>
      </w:r>
      <w:r w:rsidRPr="002658D5">
        <w:rPr>
          <w:rFonts w:ascii="Arial" w:hAnsi="Arial" w:cs="Arial"/>
          <w:szCs w:val="24"/>
          <w:lang w:eastAsia="pl-PL"/>
        </w:rPr>
        <w:t>, zwanego dalej „Jednolitym Dokumentem”</w:t>
      </w:r>
      <w:r>
        <w:rPr>
          <w:rFonts w:ascii="Arial" w:hAnsi="Arial" w:cs="Arial"/>
          <w:szCs w:val="24"/>
          <w:lang w:eastAsia="pl-PL"/>
        </w:rPr>
        <w:t xml:space="preserve"> w </w:t>
      </w:r>
      <w:r w:rsidRPr="002658D5">
        <w:rPr>
          <w:rFonts w:ascii="Arial" w:hAnsi="Arial" w:cs="Arial"/>
          <w:szCs w:val="24"/>
          <w:lang w:eastAsia="pl-PL"/>
        </w:rPr>
        <w:t>z</w:t>
      </w:r>
      <w:r>
        <w:rPr>
          <w:rFonts w:ascii="Arial" w:hAnsi="Arial" w:cs="Arial"/>
          <w:szCs w:val="24"/>
          <w:lang w:eastAsia="pl-PL"/>
        </w:rPr>
        <w:t xml:space="preserve">akresie wskazanym w </w:t>
      </w:r>
      <w:r w:rsidRPr="00DF4DC9">
        <w:rPr>
          <w:rFonts w:ascii="Arial" w:hAnsi="Arial" w:cs="Arial"/>
          <w:szCs w:val="24"/>
          <w:u w:val="single"/>
          <w:lang w:eastAsia="pl-PL"/>
        </w:rPr>
        <w:t>Załączniku Nr 2 do SIWZ</w:t>
      </w:r>
      <w:r w:rsidRPr="004D4C94">
        <w:rPr>
          <w:rFonts w:ascii="Arial" w:hAnsi="Arial" w:cs="Arial"/>
          <w:szCs w:val="24"/>
          <w:lang w:eastAsia="pl-PL"/>
        </w:rPr>
        <w:t>.</w:t>
      </w:r>
    </w:p>
    <w:p w:rsidR="00DC6AD2" w:rsidRPr="002658D5" w:rsidRDefault="00DC6AD2" w:rsidP="007E1FAA">
      <w:pPr>
        <w:pStyle w:val="Akapitzlist"/>
        <w:numPr>
          <w:ilvl w:val="0"/>
          <w:numId w:val="42"/>
        </w:numPr>
        <w:spacing w:after="0" w:line="240" w:lineRule="auto"/>
        <w:jc w:val="both"/>
        <w:rPr>
          <w:rFonts w:ascii="Arial" w:hAnsi="Arial" w:cs="Arial"/>
          <w:lang w:eastAsia="pl-PL"/>
        </w:rPr>
      </w:pPr>
      <w:r w:rsidRPr="002658D5">
        <w:rPr>
          <w:rFonts w:ascii="Arial"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DC6AD2" w:rsidRPr="002658D5" w:rsidRDefault="00DC6AD2" w:rsidP="007E1FAA">
      <w:pPr>
        <w:pStyle w:val="Akapitzlist"/>
        <w:numPr>
          <w:ilvl w:val="0"/>
          <w:numId w:val="42"/>
        </w:numPr>
        <w:spacing w:after="0" w:line="240" w:lineRule="auto"/>
        <w:jc w:val="both"/>
        <w:rPr>
          <w:rFonts w:ascii="Arial" w:hAnsi="Arial" w:cs="Arial"/>
          <w:lang w:eastAsia="pl-PL"/>
        </w:rPr>
      </w:pPr>
      <w:r w:rsidRPr="002658D5">
        <w:rPr>
          <w:rFonts w:ascii="Arial" w:hAnsi="Arial" w:cs="Arial"/>
          <w:szCs w:val="24"/>
          <w:lang w:eastAsia="pl-PL"/>
        </w:rPr>
        <w:t>Kserokopia dowodu wpłacenia / wniesienia wadium.</w:t>
      </w:r>
    </w:p>
    <w:p w:rsidR="00DC6AD2" w:rsidRPr="002658D5" w:rsidRDefault="00DC6AD2" w:rsidP="007E1FAA">
      <w:pPr>
        <w:pStyle w:val="Akapitzlist"/>
        <w:numPr>
          <w:ilvl w:val="0"/>
          <w:numId w:val="42"/>
        </w:numPr>
        <w:spacing w:after="0" w:line="240" w:lineRule="auto"/>
        <w:jc w:val="both"/>
        <w:rPr>
          <w:rFonts w:ascii="Arial" w:hAnsi="Arial" w:cs="Arial"/>
          <w:lang w:eastAsia="pl-PL"/>
        </w:rPr>
      </w:pPr>
      <w:r w:rsidRPr="002658D5">
        <w:rPr>
          <w:rFonts w:ascii="Arial"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DC6AD2" w:rsidRPr="002658D5" w:rsidRDefault="00DC6AD2" w:rsidP="007E1FAA">
      <w:pPr>
        <w:pStyle w:val="Akapitzlist"/>
        <w:numPr>
          <w:ilvl w:val="0"/>
          <w:numId w:val="42"/>
        </w:numPr>
        <w:spacing w:after="0" w:line="240" w:lineRule="auto"/>
        <w:jc w:val="both"/>
        <w:rPr>
          <w:rFonts w:ascii="Arial" w:hAnsi="Arial" w:cs="Arial"/>
          <w:lang w:eastAsia="pl-PL"/>
        </w:rPr>
      </w:pPr>
      <w:r w:rsidRPr="002658D5">
        <w:rPr>
          <w:rFonts w:ascii="Arial"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DC6AD2" w:rsidRPr="002658D5" w:rsidRDefault="00DC6AD2" w:rsidP="007E1FAA">
      <w:pPr>
        <w:pStyle w:val="Akapitzlist"/>
        <w:numPr>
          <w:ilvl w:val="0"/>
          <w:numId w:val="42"/>
        </w:numPr>
        <w:spacing w:after="0" w:line="240" w:lineRule="auto"/>
        <w:jc w:val="both"/>
        <w:rPr>
          <w:rFonts w:ascii="Arial" w:hAnsi="Arial" w:cs="Arial"/>
          <w:lang w:eastAsia="pl-PL"/>
        </w:rPr>
      </w:pPr>
      <w:r w:rsidRPr="002658D5">
        <w:rPr>
          <w:rFonts w:ascii="Arial" w:hAnsi="Arial" w:cs="Arial"/>
          <w:color w:val="000000"/>
          <w:szCs w:val="24"/>
          <w:lang w:eastAsia="pl-PL"/>
        </w:rPr>
        <w:lastRenderedPageBreak/>
        <w:t>W przypadku wspólnego ubiegania się o zamówienie przez Wykonawców, Jednolity Dokument składa każdy z Wykonawców wspólnie ubiegających się o zamówienie. Dokument ten potwierdza spełnianie warunków udziału w postępowaniu oraz brak po</w:t>
      </w:r>
      <w:r>
        <w:rPr>
          <w:rFonts w:ascii="Arial" w:hAnsi="Arial" w:cs="Arial"/>
          <w:color w:val="000000"/>
          <w:szCs w:val="24"/>
          <w:lang w:eastAsia="pl-PL"/>
        </w:rPr>
        <w:t>dstaw wykluczenia w zakresie, w </w:t>
      </w:r>
      <w:r w:rsidRPr="002658D5">
        <w:rPr>
          <w:rFonts w:ascii="Arial" w:hAnsi="Arial" w:cs="Arial"/>
          <w:color w:val="000000"/>
          <w:szCs w:val="24"/>
          <w:lang w:eastAsia="pl-PL"/>
        </w:rPr>
        <w:t>którym każdy z Wykonawców wykazuje spełnianie warunków udziału w postępowaniu oraz brak podstaw wykluczenia.</w:t>
      </w:r>
    </w:p>
    <w:p w:rsidR="00DC6AD2" w:rsidRPr="001C40AD" w:rsidRDefault="00DC6AD2" w:rsidP="007E1FAA">
      <w:pPr>
        <w:pStyle w:val="Akapitzlist"/>
        <w:numPr>
          <w:ilvl w:val="0"/>
          <w:numId w:val="42"/>
        </w:numPr>
        <w:spacing w:after="0" w:line="240" w:lineRule="auto"/>
        <w:jc w:val="both"/>
        <w:rPr>
          <w:rFonts w:ascii="Arial" w:hAnsi="Arial" w:cs="Arial"/>
          <w:lang w:eastAsia="pl-PL"/>
        </w:rPr>
      </w:pPr>
      <w:r w:rsidRPr="001C40AD">
        <w:rPr>
          <w:rFonts w:ascii="Arial" w:hAnsi="Arial"/>
          <w:szCs w:val="24"/>
          <w:lang w:eastAsia="pl-PL"/>
        </w:rPr>
        <w:t>Oświadczenie, zgodnie z art. 91 ust</w:t>
      </w:r>
      <w:r>
        <w:rPr>
          <w:rFonts w:ascii="Arial" w:hAnsi="Arial"/>
          <w:szCs w:val="24"/>
          <w:lang w:eastAsia="pl-PL"/>
        </w:rPr>
        <w:t xml:space="preserve">. 3a ustawy </w:t>
      </w:r>
      <w:proofErr w:type="spellStart"/>
      <w:r>
        <w:rPr>
          <w:rFonts w:ascii="Arial" w:hAnsi="Arial"/>
          <w:szCs w:val="24"/>
          <w:lang w:eastAsia="pl-PL"/>
        </w:rPr>
        <w:t>Pzp</w:t>
      </w:r>
      <w:proofErr w:type="spellEnd"/>
      <w:r>
        <w:rPr>
          <w:rFonts w:ascii="Arial" w:hAnsi="Arial"/>
          <w:szCs w:val="24"/>
          <w:lang w:eastAsia="pl-PL"/>
        </w:rPr>
        <w:t xml:space="preserve"> – </w:t>
      </w:r>
      <w:r w:rsidRPr="00D63DED">
        <w:rPr>
          <w:rFonts w:ascii="Arial" w:hAnsi="Arial"/>
          <w:szCs w:val="24"/>
          <w:u w:val="single"/>
          <w:lang w:eastAsia="pl-PL"/>
        </w:rPr>
        <w:t>Załącznik Nr 3 do SIWZ</w:t>
      </w:r>
    </w:p>
    <w:p w:rsidR="00DC6AD2" w:rsidRPr="001C40AD" w:rsidRDefault="00DC6AD2" w:rsidP="007E1FAA">
      <w:pPr>
        <w:pStyle w:val="Akapitzlist"/>
        <w:numPr>
          <w:ilvl w:val="0"/>
          <w:numId w:val="42"/>
        </w:numPr>
        <w:spacing w:after="0" w:line="240" w:lineRule="auto"/>
        <w:jc w:val="both"/>
        <w:rPr>
          <w:rFonts w:ascii="Arial" w:hAnsi="Arial" w:cs="Arial"/>
          <w:lang w:eastAsia="pl-PL"/>
        </w:rPr>
      </w:pPr>
      <w:r w:rsidRPr="001C40AD">
        <w:rPr>
          <w:rFonts w:ascii="Arial" w:hAnsi="Arial"/>
          <w:szCs w:val="24"/>
          <w:lang w:eastAsia="pl-PL"/>
        </w:rPr>
        <w:t xml:space="preserve">Oświadczenie o </w:t>
      </w:r>
      <w:r>
        <w:rPr>
          <w:rFonts w:ascii="Arial" w:hAnsi="Arial"/>
          <w:szCs w:val="24"/>
          <w:lang w:eastAsia="pl-PL"/>
        </w:rPr>
        <w:t xml:space="preserve">terminie płatności – </w:t>
      </w:r>
      <w:r w:rsidRPr="00D63DED">
        <w:rPr>
          <w:rFonts w:ascii="Arial" w:hAnsi="Arial"/>
          <w:szCs w:val="24"/>
          <w:u w:val="single"/>
          <w:lang w:eastAsia="pl-PL"/>
        </w:rPr>
        <w:t>Załącznik Nr 4 do SIWZ</w:t>
      </w:r>
    </w:p>
    <w:p w:rsidR="00DC6AD2" w:rsidRPr="00421780" w:rsidRDefault="00DC6AD2" w:rsidP="007E1FAA">
      <w:pPr>
        <w:pStyle w:val="Akapitzlist"/>
        <w:numPr>
          <w:ilvl w:val="0"/>
          <w:numId w:val="56"/>
        </w:numPr>
        <w:spacing w:after="0" w:line="240" w:lineRule="auto"/>
        <w:jc w:val="both"/>
        <w:rPr>
          <w:rFonts w:ascii="Arial" w:hAnsi="Arial" w:cs="Arial"/>
          <w:szCs w:val="24"/>
          <w:lang w:eastAsia="pl-PL"/>
        </w:rPr>
      </w:pPr>
      <w:r w:rsidRPr="008C703B">
        <w:rPr>
          <w:rFonts w:ascii="Arial" w:hAnsi="Arial" w:cs="Arial"/>
          <w:color w:val="000000"/>
          <w:szCs w:val="24"/>
          <w:lang w:eastAsia="pl-PL"/>
        </w:rPr>
        <w:t xml:space="preserve">W celu wykazania braku podstaw do wykluczenia, o których mowa w art. 24 ust. 1 pkt 23 ustawy </w:t>
      </w:r>
      <w:proofErr w:type="spellStart"/>
      <w:r w:rsidRPr="008C703B">
        <w:rPr>
          <w:rFonts w:ascii="Arial" w:hAnsi="Arial" w:cs="Arial"/>
          <w:color w:val="000000"/>
          <w:szCs w:val="24"/>
          <w:lang w:eastAsia="pl-PL"/>
        </w:rPr>
        <w:t>Pzp</w:t>
      </w:r>
      <w:proofErr w:type="spellEnd"/>
      <w:r w:rsidRPr="008C703B">
        <w:rPr>
          <w:rFonts w:ascii="Arial" w:hAnsi="Arial" w:cs="Arial"/>
          <w:color w:val="000000"/>
          <w:szCs w:val="24"/>
          <w:lang w:eastAsia="pl-PL"/>
        </w:rPr>
        <w:t xml:space="preserve">, </w:t>
      </w:r>
      <w:r w:rsidRPr="008C703B">
        <w:rPr>
          <w:rFonts w:ascii="Arial" w:hAnsi="Arial" w:cs="Arial"/>
          <w:color w:val="000000"/>
          <w:szCs w:val="24"/>
          <w:u w:val="single"/>
          <w:lang w:eastAsia="pl-PL"/>
        </w:rPr>
        <w:t>w terminie 3 dni od daty zamieszczenia informacji z otwarcia ofert</w:t>
      </w:r>
      <w:r w:rsidRPr="008C703B">
        <w:rPr>
          <w:rFonts w:ascii="Arial" w:hAnsi="Arial" w:cs="Arial"/>
          <w:color w:val="000000"/>
          <w:szCs w:val="24"/>
          <w:lang w:eastAsia="pl-PL"/>
        </w:rPr>
        <w:t xml:space="preserve">, o której mowa w art. 86 ust. 5 ustawy </w:t>
      </w:r>
      <w:proofErr w:type="spellStart"/>
      <w:r w:rsidRPr="008C703B">
        <w:rPr>
          <w:rFonts w:ascii="Arial" w:hAnsi="Arial" w:cs="Arial"/>
          <w:color w:val="000000"/>
          <w:szCs w:val="24"/>
          <w:lang w:eastAsia="pl-PL"/>
        </w:rPr>
        <w:t>Pzp</w:t>
      </w:r>
      <w:proofErr w:type="spellEnd"/>
      <w:r w:rsidRPr="008C703B">
        <w:rPr>
          <w:rFonts w:ascii="Arial" w:hAnsi="Arial" w:cs="Arial"/>
          <w:color w:val="000000"/>
          <w:szCs w:val="24"/>
          <w:lang w:eastAsia="pl-PL"/>
        </w:rPr>
        <w:t xml:space="preserve">, Wykonawca składa Zamawiającemu oświadczenie o przynależności bądź braku przynależności do tej samej grupy kapitałowej według wzoru stanowiącego </w:t>
      </w:r>
      <w:r w:rsidRPr="00272EEC">
        <w:rPr>
          <w:rFonts w:ascii="Arial" w:hAnsi="Arial" w:cs="Arial"/>
          <w:color w:val="000000"/>
          <w:szCs w:val="24"/>
          <w:u w:val="single"/>
          <w:lang w:eastAsia="pl-PL"/>
        </w:rPr>
        <w:t>Załącznik Nr 5 do SIWZ</w:t>
      </w:r>
      <w:r w:rsidRPr="001C40AD">
        <w:rPr>
          <w:rFonts w:ascii="Arial" w:hAnsi="Arial" w:cs="Arial"/>
          <w:color w:val="000000"/>
          <w:szCs w:val="24"/>
          <w:lang w:eastAsia="pl-PL"/>
        </w:rPr>
        <w:t>.</w:t>
      </w:r>
    </w:p>
    <w:p w:rsidR="00DC6AD2" w:rsidRPr="00421780" w:rsidRDefault="00DC6AD2" w:rsidP="007E1FAA">
      <w:pPr>
        <w:pStyle w:val="Akapitzlist"/>
        <w:numPr>
          <w:ilvl w:val="0"/>
          <w:numId w:val="56"/>
        </w:numPr>
        <w:spacing w:after="0" w:line="240" w:lineRule="auto"/>
        <w:jc w:val="both"/>
        <w:rPr>
          <w:rFonts w:ascii="Arial" w:hAnsi="Arial" w:cs="Arial"/>
          <w:szCs w:val="24"/>
          <w:lang w:eastAsia="pl-PL"/>
        </w:rPr>
      </w:pPr>
      <w:r w:rsidRPr="00421780">
        <w:rPr>
          <w:rFonts w:ascii="Arial" w:hAnsi="Arial" w:cs="Arial"/>
          <w:szCs w:val="24"/>
          <w:lang w:eastAsia="pl-PL"/>
        </w:rPr>
        <w:t xml:space="preserve">Wykonawca, którego oferta została najwyżej oceniona, w celu potwierdzenia braku podstaw wykluczenia, </w:t>
      </w:r>
      <w:r w:rsidRPr="00421780">
        <w:rPr>
          <w:rFonts w:ascii="Arial" w:hAnsi="Arial" w:cs="Arial"/>
          <w:szCs w:val="24"/>
          <w:u w:val="single"/>
          <w:lang w:eastAsia="pl-PL"/>
        </w:rPr>
        <w:t>na wezwanie Zamawiającego</w:t>
      </w:r>
      <w:r w:rsidRPr="00421780">
        <w:rPr>
          <w:rFonts w:ascii="Arial" w:hAnsi="Arial" w:cs="Arial"/>
          <w:szCs w:val="24"/>
          <w:lang w:eastAsia="pl-PL"/>
        </w:rPr>
        <w:t xml:space="preserve">, składa w terminie </w:t>
      </w:r>
      <w:r w:rsidRPr="0088477A">
        <w:rPr>
          <w:rFonts w:ascii="Arial" w:hAnsi="Arial" w:cs="Arial"/>
          <w:szCs w:val="24"/>
          <w:lang w:eastAsia="pl-PL"/>
        </w:rPr>
        <w:t>10 dni,</w:t>
      </w:r>
      <w:r w:rsidRPr="00421780">
        <w:rPr>
          <w:rFonts w:ascii="Arial" w:hAnsi="Arial" w:cs="Arial"/>
          <w:szCs w:val="24"/>
          <w:lang w:eastAsia="pl-PL"/>
        </w:rPr>
        <w:t xml:space="preserve"> aktualne na dzień złożenia oświadczenia lub dokumenty:</w:t>
      </w:r>
    </w:p>
    <w:p w:rsidR="00DC6AD2" w:rsidRPr="00D0275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 xml:space="preserve">informację z krajowego Rejestru Karnego w zakresie określonym w art. 24 ust. 1 pkt 13, 14 i 21 ustawy </w:t>
      </w:r>
      <w:proofErr w:type="spellStart"/>
      <w:r w:rsidRPr="00D02751">
        <w:rPr>
          <w:rFonts w:ascii="Arial" w:hAnsi="Arial" w:cs="Arial"/>
          <w:szCs w:val="24"/>
          <w:lang w:eastAsia="pl-PL"/>
        </w:rPr>
        <w:t>Pzp</w:t>
      </w:r>
      <w:proofErr w:type="spellEnd"/>
      <w:r w:rsidRPr="00D02751">
        <w:rPr>
          <w:rFonts w:ascii="Arial" w:hAnsi="Arial" w:cs="Arial"/>
          <w:szCs w:val="24"/>
          <w:lang w:eastAsia="pl-PL"/>
        </w:rPr>
        <w:t>, wystawioną nie wcześniej niż 6 miesięcy przed upływem terminu składania ofert;</w:t>
      </w:r>
    </w:p>
    <w:p w:rsidR="00DC6AD2" w:rsidRPr="00D0275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w:t>
      </w:r>
      <w:r>
        <w:rPr>
          <w:rFonts w:ascii="Arial" w:hAnsi="Arial" w:cs="Arial"/>
          <w:szCs w:val="24"/>
          <w:lang w:eastAsia="pl-PL"/>
        </w:rPr>
        <w:t>e spłat tych należności wraz z </w:t>
      </w:r>
      <w:r w:rsidRPr="00D02751">
        <w:rPr>
          <w:rFonts w:ascii="Arial" w:hAnsi="Arial" w:cs="Arial"/>
          <w:szCs w:val="24"/>
          <w:lang w:eastAsia="pl-PL"/>
        </w:rPr>
        <w:t>ewentualnymi odsetkami lub grzywnami, w szczególności uzyskał przewidziane prawem zwolnienie, odroczenie lub rozłożenie na raty zaległych płatności lub wstrzymanie w całości wykonania decyzji właściwego organu;</w:t>
      </w:r>
    </w:p>
    <w:p w:rsidR="00DC6AD2" w:rsidRPr="00D0275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w:t>
      </w:r>
      <w:r>
        <w:rPr>
          <w:rFonts w:ascii="Arial" w:hAnsi="Arial" w:cs="Arial"/>
          <w:szCs w:val="24"/>
          <w:lang w:eastAsia="pl-PL"/>
        </w:rPr>
        <w:t>nymi odsetkami lub grzywnami, w </w:t>
      </w:r>
      <w:r w:rsidRPr="00D02751">
        <w:rPr>
          <w:rFonts w:ascii="Arial" w:hAnsi="Arial" w:cs="Arial"/>
          <w:szCs w:val="24"/>
          <w:lang w:eastAsia="pl-PL"/>
        </w:rPr>
        <w:t>szczególności uzyskał przewidziane prawem zwolnienie, odroczenie lub rozłożenie na raty zaległych płatności lub wstrzymanie w całości wykonania decyzji właściwego organu;</w:t>
      </w:r>
    </w:p>
    <w:p w:rsidR="00DC6AD2" w:rsidRPr="009373D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w:t>
      </w:r>
      <w:r w:rsidRPr="002529F7">
        <w:rPr>
          <w:rFonts w:ascii="Arial" w:hAnsi="Arial" w:cs="Arial"/>
          <w:szCs w:val="24"/>
          <w:lang w:eastAsia="pl-PL"/>
        </w:rPr>
        <w:t>odsetkami lub grzywnami lub zawarcie wiążącego porozumienia w sprawie spłat tych należności;</w:t>
      </w:r>
    </w:p>
    <w:p w:rsidR="00DC6AD2" w:rsidRPr="00D0275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oświadczenie Wykonawcy o braku orzeczenia wobec niego tytułem środka zapobiegawczego zakazu ubiegania się o zamówienia publiczne;</w:t>
      </w:r>
    </w:p>
    <w:p w:rsidR="00DC6AD2" w:rsidRPr="00D02751" w:rsidRDefault="00DC6AD2" w:rsidP="007E1FAA">
      <w:pPr>
        <w:widowControl w:val="0"/>
        <w:numPr>
          <w:ilvl w:val="1"/>
          <w:numId w:val="43"/>
        </w:numPr>
        <w:spacing w:after="0" w:line="252" w:lineRule="auto"/>
        <w:jc w:val="both"/>
        <w:rPr>
          <w:rFonts w:ascii="Arial" w:hAnsi="Arial" w:cs="Arial"/>
          <w:szCs w:val="24"/>
          <w:lang w:eastAsia="pl-PL"/>
        </w:rPr>
      </w:pPr>
      <w:r w:rsidRPr="00D02751">
        <w:rPr>
          <w:rFonts w:ascii="Arial" w:hAnsi="Arial" w:cs="Arial"/>
          <w:szCs w:val="24"/>
          <w:lang w:eastAsia="pl-PL"/>
        </w:rPr>
        <w:t>oświadczenia Wykonawcy o niezaleganiu z opłacaniem podatków i opłat lokalnych, o których mowa w ustawie z dnia 12 stycznia 1991r. o podatkach i opłatach lokalnych (Dz. U. 2016 poz. 716);</w:t>
      </w:r>
    </w:p>
    <w:p w:rsidR="00DC6AD2" w:rsidRPr="00254939" w:rsidRDefault="00DC6AD2" w:rsidP="007E1FAA">
      <w:pPr>
        <w:pStyle w:val="Akapitzlist"/>
        <w:widowControl w:val="0"/>
        <w:numPr>
          <w:ilvl w:val="0"/>
          <w:numId w:val="56"/>
        </w:numPr>
        <w:spacing w:after="0" w:line="252" w:lineRule="auto"/>
        <w:jc w:val="both"/>
        <w:rPr>
          <w:rFonts w:ascii="Arial" w:hAnsi="Arial" w:cs="Arial"/>
          <w:szCs w:val="24"/>
          <w:lang w:eastAsia="pl-PL"/>
        </w:rPr>
      </w:pPr>
      <w:r w:rsidRPr="00254939">
        <w:rPr>
          <w:rFonts w:ascii="Arial" w:hAnsi="Arial" w:cs="Arial"/>
          <w:szCs w:val="24"/>
          <w:lang w:eastAsia="pl-PL"/>
        </w:rPr>
        <w:t xml:space="preserve">Wykonawca, którego oferta została najwyżej oceniona, w celu potwierdzenia spełniania warunków udziału w postępowaniu oraz spełniania przez oferowane </w:t>
      </w:r>
      <w:r w:rsidR="008E62D8">
        <w:rPr>
          <w:rFonts w:ascii="Arial" w:hAnsi="Arial" w:cs="Arial"/>
          <w:szCs w:val="24"/>
          <w:lang w:eastAsia="pl-PL"/>
        </w:rPr>
        <w:t>usługi</w:t>
      </w:r>
      <w:r w:rsidRPr="00254939">
        <w:rPr>
          <w:rFonts w:ascii="Arial" w:hAnsi="Arial" w:cs="Arial"/>
          <w:szCs w:val="24"/>
          <w:lang w:eastAsia="pl-PL"/>
        </w:rPr>
        <w:t xml:space="preserve"> wymagań określonych przez Zamawiającego, </w:t>
      </w:r>
      <w:r w:rsidRPr="00254939">
        <w:rPr>
          <w:rFonts w:ascii="Arial" w:hAnsi="Arial" w:cs="Arial"/>
          <w:szCs w:val="24"/>
          <w:u w:val="single"/>
          <w:lang w:eastAsia="pl-PL"/>
        </w:rPr>
        <w:t>na wezwanie Zamawiającego</w:t>
      </w:r>
      <w:r w:rsidRPr="00254939">
        <w:rPr>
          <w:rFonts w:ascii="Arial" w:hAnsi="Arial" w:cs="Arial"/>
          <w:szCs w:val="24"/>
          <w:lang w:eastAsia="pl-PL"/>
        </w:rPr>
        <w:t>, składa w </w:t>
      </w:r>
      <w:r w:rsidRPr="0088477A">
        <w:rPr>
          <w:rFonts w:ascii="Arial" w:hAnsi="Arial" w:cs="Arial"/>
          <w:szCs w:val="24"/>
          <w:lang w:eastAsia="pl-PL"/>
        </w:rPr>
        <w:t>terminie 10 dn</w:t>
      </w:r>
      <w:r w:rsidRPr="002529F7">
        <w:rPr>
          <w:rFonts w:ascii="Arial" w:hAnsi="Arial" w:cs="Arial"/>
          <w:szCs w:val="24"/>
          <w:lang w:eastAsia="pl-PL"/>
        </w:rPr>
        <w:t>i,</w:t>
      </w:r>
      <w:r w:rsidRPr="00254939">
        <w:rPr>
          <w:rFonts w:ascii="Arial" w:hAnsi="Arial" w:cs="Arial"/>
          <w:szCs w:val="24"/>
          <w:lang w:eastAsia="pl-PL"/>
        </w:rPr>
        <w:t xml:space="preserve"> aktualne na dzień złożenia oświadczenia lub dokumenty: </w:t>
      </w:r>
    </w:p>
    <w:p w:rsidR="00DC6AD2" w:rsidRPr="009373D1" w:rsidRDefault="00DC6AD2" w:rsidP="007E1FAA">
      <w:pPr>
        <w:pStyle w:val="Listapunktowana2"/>
        <w:numPr>
          <w:ilvl w:val="0"/>
          <w:numId w:val="57"/>
        </w:numPr>
      </w:pPr>
      <w:r w:rsidRPr="009373D1">
        <w:t>wykaz wykonanych</w:t>
      </w:r>
      <w:r w:rsidRPr="004968E7">
        <w:t xml:space="preserve">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w:t>
      </w:r>
      <w:r>
        <w:t xml:space="preserve"> (zgodnie z </w:t>
      </w:r>
      <w:r w:rsidRPr="009373D1">
        <w:t>Załącznikiem Nr 6 do SIWZ</w:t>
      </w:r>
      <w:r>
        <w:t>)</w:t>
      </w:r>
      <w:r w:rsidRPr="004968E7">
        <w:t>,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w:t>
      </w:r>
      <w:r>
        <w:t>głych są wykonywane, a jeżeli z </w:t>
      </w:r>
      <w:r w:rsidRPr="004968E7">
        <w:t>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C6AD2" w:rsidRPr="00187334" w:rsidRDefault="00DC6AD2" w:rsidP="002D7BB0">
      <w:pPr>
        <w:pStyle w:val="Listapunktowana2"/>
        <w:ind w:left="709" w:firstLine="0"/>
      </w:pPr>
      <w:r w:rsidRPr="00187334">
        <w:rPr>
          <w:u w:val="single"/>
        </w:rPr>
        <w:t>Za spełnienie ww. warunku Zamawiający uzna</w:t>
      </w:r>
      <w:r w:rsidRPr="00187334">
        <w:t xml:space="preserve">, wykazanie się przez Wykonawcę, wykonaniem co najmniej </w:t>
      </w:r>
      <w:r>
        <w:rPr>
          <w:b/>
        </w:rPr>
        <w:t xml:space="preserve">2 </w:t>
      </w:r>
      <w:r w:rsidRPr="00187334">
        <w:rPr>
          <w:b/>
        </w:rPr>
        <w:t>usług</w:t>
      </w:r>
      <w:r w:rsidRPr="00187334">
        <w:t xml:space="preserve"> zbiorowego żywienia </w:t>
      </w:r>
      <w:r>
        <w:t xml:space="preserve">przy średniej dziennej ilości </w:t>
      </w:r>
      <w:r w:rsidRPr="00643E36">
        <w:t>wydawany</w:t>
      </w:r>
      <w:r>
        <w:t>ch posiłków całodziennych minimum 200 szt. o wartości brutto minimum 2 5</w:t>
      </w:r>
      <w:r w:rsidRPr="000012FD">
        <w:t>00 000,00 zł</w:t>
      </w:r>
      <w:r>
        <w:t xml:space="preserve"> każda i </w:t>
      </w:r>
      <w:r w:rsidRPr="00643E36">
        <w:t xml:space="preserve">udokumentuje, że usługa ta jest wykonywana lub została wykonana należycie. </w:t>
      </w:r>
    </w:p>
    <w:p w:rsidR="00DC6AD2" w:rsidRDefault="00DC6AD2" w:rsidP="002D7BB0">
      <w:pPr>
        <w:pStyle w:val="Listapunktowana2"/>
        <w:ind w:left="709" w:firstLine="0"/>
      </w:pPr>
      <w:r w:rsidRPr="00187334">
        <w:rPr>
          <w:u w:val="single"/>
        </w:rPr>
        <w:lastRenderedPageBreak/>
        <w:t>Zamawiający w przypadku usług ciągłych lub okresowych uzna wyłącznie wartość faktycznie wykonanych usług</w:t>
      </w:r>
      <w:r w:rsidRPr="00187334">
        <w:t xml:space="preserve">. W przypadku podmiotów składających ofertę wspólną Zamawiający uzna, że Wykonawcy spełniają ww. warunek, jeżeli wykażą, że wykonali łącznie wymaganą liczbę usług o łącznej wartości brutto takiej jak podana </w:t>
      </w:r>
      <w:r>
        <w:t>wyżej.</w:t>
      </w:r>
    </w:p>
    <w:p w:rsidR="00DC6AD2" w:rsidRDefault="00DC6AD2" w:rsidP="007E1FAA">
      <w:pPr>
        <w:pStyle w:val="Listapunktowana2"/>
        <w:numPr>
          <w:ilvl w:val="0"/>
          <w:numId w:val="57"/>
        </w:numPr>
      </w:pPr>
      <w:r>
        <w:t xml:space="preserve">wykaz osób, które będą uczestniczyć w </w:t>
      </w:r>
      <w:r w:rsidRPr="00187334">
        <w:t xml:space="preserve">wykonywaniu </w:t>
      </w:r>
      <w:r>
        <w:t xml:space="preserve">zamówienia, w szczególności odpowiedzialnymi za </w:t>
      </w:r>
      <w:r w:rsidRPr="00187334">
        <w:t>kontrolę jakości, zdolnymi do wykonywania zadania</w:t>
      </w:r>
      <w:r>
        <w:t xml:space="preserve"> – zgodnie z </w:t>
      </w:r>
      <w:r w:rsidRPr="00C9679F">
        <w:rPr>
          <w:u w:val="single"/>
        </w:rPr>
        <w:t>Załącznikiem Nr 7 do SIWZ</w:t>
      </w:r>
      <w:r w:rsidRPr="00187334">
        <w:t>. Zama</w:t>
      </w:r>
      <w:r>
        <w:t xml:space="preserve">wiający wymaga, aby min. jedna </w:t>
      </w:r>
      <w:r w:rsidRPr="00187334">
        <w:t>osoba, która będzie uczestniczy</w:t>
      </w:r>
      <w:r>
        <w:t xml:space="preserve">ć w wykonywaniu zamówienia, </w:t>
      </w:r>
      <w:r w:rsidRPr="00187334">
        <w:t>odpow</w:t>
      </w:r>
      <w:r>
        <w:t xml:space="preserve">iedzialna za kontrolę jakości świadczonych usług, posiadała </w:t>
      </w:r>
      <w:r w:rsidRPr="00187334">
        <w:t>minimum 2-</w:t>
      </w:r>
      <w:r>
        <w:t>letnie doświadczenie zawodowe w </w:t>
      </w:r>
      <w:r w:rsidRPr="00187334">
        <w:t>pracy na stanowisku dietetyka o</w:t>
      </w:r>
      <w:r>
        <w:t>raz posiada</w:t>
      </w:r>
      <w:r w:rsidRPr="00187334">
        <w:t xml:space="preserve"> wykształcenie w tym kierunku.</w:t>
      </w:r>
      <w:r>
        <w:t xml:space="preserve"> Zamawiający oceni spełnienie przez </w:t>
      </w:r>
      <w:r w:rsidRPr="00696914">
        <w:t>W</w:t>
      </w:r>
      <w:r>
        <w:t xml:space="preserve">ykonawcę warunków udziału w </w:t>
      </w:r>
      <w:r w:rsidRPr="00696914">
        <w:t>p</w:t>
      </w:r>
      <w:r>
        <w:t xml:space="preserve">ostępowaniu </w:t>
      </w:r>
      <w:r w:rsidRPr="00696914">
        <w:t>stwierdzeniem: Spełnia lub nie spełnia, w</w:t>
      </w:r>
      <w:r>
        <w:t xml:space="preserve"> oparciu o wymagane dokumenty i </w:t>
      </w:r>
      <w:r w:rsidRPr="00696914">
        <w:t>zawarte w nich informacje.</w:t>
      </w:r>
    </w:p>
    <w:p w:rsidR="00DC6AD2" w:rsidRDefault="00DC6AD2" w:rsidP="007E1FAA">
      <w:pPr>
        <w:pStyle w:val="Listapunktowana2"/>
        <w:numPr>
          <w:ilvl w:val="0"/>
          <w:numId w:val="57"/>
        </w:numPr>
      </w:pPr>
      <w:r>
        <w:t>opłacona polisa, a w przypadku jej braku inny dokument potwierdzający, że Wykonawca jest ubezpieczony od odpowiedzialności cywilnej w zakresie prowadzonej działalności, związanej z przedmiotem zamówienia na sumę gwarancyjną</w:t>
      </w:r>
      <w:r w:rsidRPr="00C1310A">
        <w:t xml:space="preserve"> nie mniejszą niż </w:t>
      </w:r>
      <w:r>
        <w:t>1 </w:t>
      </w:r>
      <w:r w:rsidRPr="00073231">
        <w:t>0</w:t>
      </w:r>
      <w:r>
        <w:t xml:space="preserve">00 </w:t>
      </w:r>
      <w:r w:rsidRPr="00073231">
        <w:t>000 zł.</w:t>
      </w:r>
      <w:r>
        <w:t xml:space="preserve"> </w:t>
      </w:r>
      <w:r w:rsidRPr="00073231">
        <w:t>-</w:t>
      </w:r>
      <w:r>
        <w:t xml:space="preserve"> należy załączyć dowód opłacenia o ile nie wynika to z załączonego dokumentu.</w:t>
      </w:r>
    </w:p>
    <w:p w:rsidR="00DC6AD2" w:rsidRPr="003C6487" w:rsidRDefault="00DC6AD2" w:rsidP="00B532FE">
      <w:pPr>
        <w:spacing w:after="0" w:line="240" w:lineRule="auto"/>
        <w:jc w:val="both"/>
        <w:rPr>
          <w:rFonts w:ascii="Arial" w:hAnsi="Arial" w:cs="Arial"/>
          <w:lang w:eastAsia="pl-PL"/>
        </w:rPr>
      </w:pPr>
      <w:r w:rsidRPr="003C6487">
        <w:rPr>
          <w:rFonts w:ascii="Arial" w:hAnsi="Arial" w:cs="Arial"/>
          <w:color w:val="000000"/>
          <w:szCs w:val="24"/>
          <w:lang w:eastAsia="pl-PL"/>
        </w:rPr>
        <w:t>Dokumenty złożone w trybie opisanym wyżej muszą być aktualne na dzień ich składania.</w:t>
      </w:r>
    </w:p>
    <w:p w:rsidR="00DC6AD2" w:rsidRPr="008F0A25" w:rsidRDefault="00DC6AD2" w:rsidP="002658D5">
      <w:pPr>
        <w:spacing w:after="0" w:line="240" w:lineRule="auto"/>
        <w:jc w:val="both"/>
        <w:rPr>
          <w:rFonts w:ascii="Arial" w:hAnsi="Arial" w:cs="Arial"/>
          <w:bCs/>
          <w:u w:val="single"/>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IX</w:t>
      </w:r>
    </w:p>
    <w:p w:rsidR="00DC6AD2" w:rsidRPr="008F0A25" w:rsidRDefault="00DC6AD2" w:rsidP="008F0A25">
      <w:pPr>
        <w:spacing w:after="0" w:line="240" w:lineRule="auto"/>
        <w:ind w:left="360" w:hanging="360"/>
        <w:jc w:val="both"/>
        <w:rPr>
          <w:rFonts w:ascii="Arial" w:hAnsi="Arial" w:cs="Arial"/>
          <w:b/>
          <w:bCs/>
          <w:color w:val="000000"/>
          <w:lang w:eastAsia="pl-PL"/>
        </w:rPr>
      </w:pPr>
      <w:r w:rsidRPr="008F0A25">
        <w:rPr>
          <w:rFonts w:ascii="Arial" w:hAnsi="Arial" w:cs="Arial"/>
          <w:b/>
          <w:lang w:eastAsia="pl-PL"/>
        </w:rPr>
        <w:t>Postanowienia</w:t>
      </w:r>
      <w:bookmarkStart w:id="1" w:name="bookmark9"/>
      <w:r>
        <w:rPr>
          <w:rFonts w:ascii="Arial" w:hAnsi="Arial" w:cs="Arial"/>
          <w:b/>
          <w:lang w:eastAsia="pl-PL"/>
        </w:rPr>
        <w:t xml:space="preserve"> </w:t>
      </w:r>
      <w:r w:rsidRPr="008F0A25">
        <w:rPr>
          <w:rFonts w:ascii="Arial" w:hAnsi="Arial" w:cs="Arial"/>
          <w:b/>
          <w:bCs/>
          <w:color w:val="000000"/>
          <w:lang w:eastAsia="pl-PL"/>
        </w:rPr>
        <w:t>dotyczące Wykonawców mających siedzibę lub miejsce zamieszkania poza terytorium Rzeczpospolitej Polskiej</w:t>
      </w:r>
      <w:bookmarkEnd w:id="1"/>
    </w:p>
    <w:p w:rsidR="00DC6AD2" w:rsidRPr="008F0A25" w:rsidRDefault="00DC6AD2" w:rsidP="007E1FAA">
      <w:pPr>
        <w:numPr>
          <w:ilvl w:val="0"/>
          <w:numId w:val="23"/>
        </w:numPr>
        <w:spacing w:after="0" w:line="252" w:lineRule="auto"/>
        <w:jc w:val="both"/>
        <w:rPr>
          <w:rFonts w:ascii="Arial" w:hAnsi="Arial" w:cs="Arial"/>
          <w:szCs w:val="20"/>
          <w:lang w:eastAsia="pl-PL"/>
        </w:rPr>
      </w:pPr>
      <w:r w:rsidRPr="008F0A25">
        <w:rPr>
          <w:rFonts w:ascii="Arial"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8F0A25">
        <w:rPr>
          <w:rFonts w:ascii="Arial" w:hAnsi="Arial" w:cs="Arial"/>
          <w:szCs w:val="20"/>
          <w:lang w:eastAsia="pl-PL"/>
        </w:rPr>
        <w:t>ppkt</w:t>
      </w:r>
      <w:proofErr w:type="spellEnd"/>
      <w:r w:rsidRPr="008F0A25">
        <w:rPr>
          <w:rFonts w:ascii="Arial" w:hAnsi="Arial" w:cs="Arial"/>
          <w:szCs w:val="20"/>
          <w:lang w:eastAsia="pl-PL"/>
        </w:rPr>
        <w:t xml:space="preserve"> a i b oraz w § 7 ust. 3 Rozporządzenia Ministra Rozwoju.</w:t>
      </w:r>
    </w:p>
    <w:p w:rsidR="00DC6AD2" w:rsidRPr="008F0A25" w:rsidRDefault="00DC6AD2" w:rsidP="007E1FAA">
      <w:pPr>
        <w:numPr>
          <w:ilvl w:val="0"/>
          <w:numId w:val="23"/>
        </w:numPr>
        <w:spacing w:after="0" w:line="252" w:lineRule="auto"/>
        <w:jc w:val="both"/>
        <w:rPr>
          <w:rFonts w:ascii="Arial" w:hAnsi="Arial" w:cs="Arial"/>
          <w:szCs w:val="20"/>
          <w:lang w:eastAsia="pl-PL"/>
        </w:rPr>
      </w:pPr>
      <w:r w:rsidRPr="008F0A25">
        <w:rPr>
          <w:rFonts w:ascii="Arial" w:hAnsi="Arial" w:cs="Arial"/>
          <w:szCs w:val="20"/>
          <w:lang w:eastAsia="pl-PL"/>
        </w:rPr>
        <w:t xml:space="preserve">Ww. dokumenty powinny posiadać terminy ważności określone w § 7 ust. 2 ww. Rozporządzenia.    </w:t>
      </w:r>
    </w:p>
    <w:p w:rsidR="00DC6AD2" w:rsidRPr="008F0A25" w:rsidRDefault="00DC6AD2" w:rsidP="008F0A25">
      <w:pPr>
        <w:spacing w:after="0" w:line="240" w:lineRule="auto"/>
        <w:jc w:val="both"/>
        <w:rPr>
          <w:rFonts w:ascii="Arial" w:hAnsi="Arial" w:cs="Arial"/>
          <w:b/>
          <w:bCs/>
          <w:color w:val="000000"/>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X</w:t>
      </w:r>
    </w:p>
    <w:p w:rsidR="00DC6AD2" w:rsidRPr="008F0A25" w:rsidRDefault="00DC6AD2" w:rsidP="008F0A25">
      <w:pPr>
        <w:spacing w:after="0" w:line="240" w:lineRule="auto"/>
        <w:jc w:val="both"/>
        <w:rPr>
          <w:rFonts w:ascii="Times New Roman" w:hAnsi="Times New Roman"/>
          <w:color w:val="000000"/>
          <w:szCs w:val="20"/>
          <w:lang w:eastAsia="pl-PL"/>
        </w:rPr>
      </w:pPr>
      <w:r w:rsidRPr="008F0A25">
        <w:rPr>
          <w:rFonts w:ascii="Arial" w:hAnsi="Arial"/>
          <w:b/>
          <w:color w:val="000000"/>
          <w:szCs w:val="20"/>
          <w:lang w:eastAsia="pl-PL"/>
        </w:rPr>
        <w:t>Informacja o sposobie porozumiewania się Zamawiającego z Wykonawcami, przekazywania</w:t>
      </w:r>
      <w:r>
        <w:rPr>
          <w:rFonts w:ascii="Arial" w:hAnsi="Arial"/>
          <w:b/>
          <w:color w:val="000000"/>
          <w:szCs w:val="20"/>
          <w:lang w:eastAsia="pl-PL"/>
        </w:rPr>
        <w:t xml:space="preserve"> </w:t>
      </w:r>
      <w:r w:rsidRPr="008F0A25">
        <w:rPr>
          <w:rFonts w:ascii="Arial" w:hAnsi="Arial"/>
          <w:b/>
          <w:color w:val="000000"/>
          <w:szCs w:val="20"/>
          <w:lang w:eastAsia="pl-PL"/>
        </w:rPr>
        <w:t>oświadczeń i dokumentów oraz wskazanie osób uprawnionych do porozumiewania się z Wykonawcami.</w:t>
      </w:r>
    </w:p>
    <w:p w:rsidR="00DC6AD2" w:rsidRPr="008F0A25" w:rsidRDefault="00DC6AD2" w:rsidP="008F0A25">
      <w:pPr>
        <w:tabs>
          <w:tab w:val="num" w:pos="0"/>
        </w:tabs>
        <w:spacing w:after="0" w:line="240" w:lineRule="auto"/>
        <w:jc w:val="both"/>
        <w:rPr>
          <w:rFonts w:ascii="Arial" w:hAnsi="Arial" w:cs="Arial"/>
          <w:b/>
          <w:bCs/>
          <w:lang w:eastAsia="pl-PL"/>
        </w:rPr>
      </w:pPr>
      <w:r w:rsidRPr="008F0A25">
        <w:rPr>
          <w:rFonts w:ascii="Arial"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8F0A25">
        <w:rPr>
          <w:rFonts w:ascii="Arial" w:hAnsi="Arial" w:cs="Arial"/>
          <w:color w:val="000000"/>
          <w:lang w:eastAsia="pl-PL"/>
        </w:rPr>
        <w:t xml:space="preserve">Każda ze stron na żądanie drugiej zobowiązana jest niezwłocznie potwierdzić fakt otrzymania oświadczenia, wniosku, zawiadomienia oraz innych informacji, w formie </w:t>
      </w:r>
      <w:r w:rsidRPr="008F0A25">
        <w:rPr>
          <w:rFonts w:ascii="Arial" w:hAnsi="Arial" w:cs="Arial"/>
          <w:b/>
          <w:bCs/>
          <w:lang w:eastAsia="pl-PL"/>
        </w:rPr>
        <w:t>faksu lub via e-mail.</w:t>
      </w:r>
    </w:p>
    <w:p w:rsidR="00DC6AD2" w:rsidRPr="008F0A25" w:rsidRDefault="00DC6AD2" w:rsidP="008F0A25">
      <w:pPr>
        <w:tabs>
          <w:tab w:val="num" w:pos="0"/>
        </w:tabs>
        <w:spacing w:after="0" w:line="240" w:lineRule="auto"/>
        <w:jc w:val="both"/>
        <w:rPr>
          <w:rFonts w:ascii="Arial" w:hAnsi="Arial" w:cs="Arial"/>
          <w:b/>
          <w:bCs/>
          <w:lang w:eastAsia="pl-PL"/>
        </w:rPr>
      </w:pPr>
    </w:p>
    <w:p w:rsidR="00DC6AD2" w:rsidRPr="008F0A25" w:rsidRDefault="00DC6AD2" w:rsidP="008F0A25">
      <w:pPr>
        <w:tabs>
          <w:tab w:val="num" w:pos="0"/>
        </w:tabs>
        <w:spacing w:after="0" w:line="240" w:lineRule="auto"/>
        <w:jc w:val="both"/>
        <w:rPr>
          <w:rFonts w:ascii="Arial" w:hAnsi="Arial" w:cs="Arial"/>
          <w:b/>
          <w:bCs/>
          <w:lang w:eastAsia="pl-PL"/>
        </w:rPr>
      </w:pPr>
      <w:r w:rsidRPr="008F0A25">
        <w:rPr>
          <w:rFonts w:ascii="Arial" w:hAnsi="Arial" w:cs="Arial"/>
          <w:b/>
          <w:bCs/>
          <w:lang w:eastAsia="pl-PL"/>
        </w:rPr>
        <w:t>Nr faksu Zamawiającego: (24) 388 - 02 - 47.</w:t>
      </w:r>
    </w:p>
    <w:p w:rsidR="00DC6AD2" w:rsidRPr="008F0A25" w:rsidRDefault="00DC6AD2" w:rsidP="008F0A25">
      <w:pPr>
        <w:tabs>
          <w:tab w:val="num" w:pos="360"/>
        </w:tabs>
        <w:spacing w:after="0" w:line="240" w:lineRule="auto"/>
        <w:jc w:val="both"/>
        <w:rPr>
          <w:rFonts w:ascii="Arial" w:hAnsi="Arial" w:cs="Arial"/>
          <w:b/>
          <w:bCs/>
          <w:sz w:val="24"/>
          <w:szCs w:val="20"/>
          <w:lang w:eastAsia="pl-PL"/>
        </w:rPr>
      </w:pPr>
    </w:p>
    <w:p w:rsidR="00DC6AD2" w:rsidRPr="009373D1" w:rsidRDefault="00DC6AD2" w:rsidP="008F0A25">
      <w:pPr>
        <w:tabs>
          <w:tab w:val="num" w:pos="360"/>
        </w:tabs>
        <w:spacing w:after="0" w:line="240" w:lineRule="auto"/>
        <w:jc w:val="both"/>
        <w:rPr>
          <w:rFonts w:ascii="Arial" w:hAnsi="Arial" w:cs="Arial"/>
          <w:b/>
          <w:i/>
          <w:color w:val="000000"/>
          <w:sz w:val="24"/>
          <w:szCs w:val="20"/>
          <w:lang w:val="en-US" w:eastAsia="pl-PL"/>
        </w:rPr>
      </w:pPr>
      <w:r w:rsidRPr="009373D1">
        <w:rPr>
          <w:rFonts w:ascii="Arial" w:hAnsi="Arial" w:cs="Arial"/>
          <w:b/>
          <w:bCs/>
          <w:sz w:val="24"/>
          <w:szCs w:val="20"/>
          <w:lang w:val="en-US" w:eastAsia="pl-PL"/>
        </w:rPr>
        <w:t>E-mail Zamawiającego:</w:t>
      </w:r>
      <w:hyperlink r:id="rId9" w:history="1">
        <w:r w:rsidRPr="009373D1">
          <w:rPr>
            <w:rFonts w:ascii="Arial" w:hAnsi="Arial" w:cs="Arial"/>
            <w:color w:val="0000FF"/>
            <w:szCs w:val="20"/>
            <w:u w:val="single"/>
            <w:lang w:val="en-US" w:eastAsia="pl-PL"/>
          </w:rPr>
          <w:t>a.piatek@szpital.kutno.pl</w:t>
        </w:r>
      </w:hyperlink>
    </w:p>
    <w:p w:rsidR="00DC6AD2" w:rsidRPr="009373D1" w:rsidRDefault="00DC6AD2" w:rsidP="008F0A25">
      <w:pPr>
        <w:keepNext/>
        <w:spacing w:after="0" w:line="240" w:lineRule="auto"/>
        <w:outlineLvl w:val="6"/>
        <w:rPr>
          <w:rFonts w:ascii="Arial" w:hAnsi="Arial"/>
          <w:b/>
          <w:bCs/>
          <w:szCs w:val="24"/>
          <w:lang w:val="en-US" w:eastAsia="pl-PL"/>
        </w:rPr>
      </w:pPr>
    </w:p>
    <w:p w:rsidR="00DC6AD2" w:rsidRPr="008F0A25" w:rsidRDefault="00DC6AD2" w:rsidP="008F0A25">
      <w:pPr>
        <w:keepNext/>
        <w:spacing w:after="0" w:line="240" w:lineRule="auto"/>
        <w:outlineLvl w:val="6"/>
        <w:rPr>
          <w:rFonts w:ascii="Arial" w:hAnsi="Arial"/>
          <w:b/>
          <w:bCs/>
          <w:i/>
          <w:iCs/>
          <w:szCs w:val="24"/>
          <w:lang w:eastAsia="pl-PL"/>
        </w:rPr>
      </w:pPr>
      <w:r w:rsidRPr="008F0A25">
        <w:rPr>
          <w:rFonts w:ascii="Arial" w:hAnsi="Arial"/>
          <w:b/>
          <w:bCs/>
          <w:i/>
          <w:iCs/>
          <w:szCs w:val="24"/>
          <w:lang w:eastAsia="pl-PL"/>
        </w:rPr>
        <w:t>Rozdział XI</w:t>
      </w:r>
    </w:p>
    <w:p w:rsidR="00DC6AD2" w:rsidRPr="008F0A25" w:rsidRDefault="00DC6AD2" w:rsidP="008F0A25">
      <w:pPr>
        <w:keepNext/>
        <w:spacing w:after="0" w:line="240" w:lineRule="auto"/>
        <w:jc w:val="both"/>
        <w:outlineLvl w:val="3"/>
        <w:rPr>
          <w:rFonts w:ascii="Arial" w:hAnsi="Arial"/>
          <w:b/>
          <w:szCs w:val="24"/>
          <w:lang w:eastAsia="pl-PL"/>
        </w:rPr>
      </w:pPr>
      <w:r w:rsidRPr="008F0A25">
        <w:rPr>
          <w:rFonts w:ascii="Arial" w:hAnsi="Arial"/>
          <w:b/>
          <w:szCs w:val="24"/>
          <w:lang w:eastAsia="pl-PL"/>
        </w:rPr>
        <w:t>Wyjaśnienia treści SIWZ (pytania) oraz modyfikacja treści SIWZ.</w:t>
      </w:r>
    </w:p>
    <w:p w:rsidR="00DC6AD2" w:rsidRPr="008F0A25" w:rsidRDefault="00DC6AD2" w:rsidP="008F0A25">
      <w:pPr>
        <w:spacing w:after="0" w:line="240" w:lineRule="auto"/>
        <w:jc w:val="both"/>
        <w:rPr>
          <w:rFonts w:ascii="Arial" w:hAnsi="Arial"/>
          <w:szCs w:val="24"/>
          <w:lang w:eastAsia="pl-PL"/>
        </w:rPr>
      </w:pPr>
      <w:r w:rsidRPr="008F0A25">
        <w:rPr>
          <w:rFonts w:ascii="Arial" w:hAnsi="Arial"/>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8F0A25">
        <w:rPr>
          <w:rFonts w:ascii="Arial" w:hAnsi="Arial"/>
          <w:szCs w:val="24"/>
          <w:lang w:eastAsia="pl-PL"/>
        </w:rPr>
        <w:t>Pzp</w:t>
      </w:r>
      <w:proofErr w:type="spellEnd"/>
      <w:r w:rsidRPr="008F0A25">
        <w:rPr>
          <w:rFonts w:ascii="Arial" w:hAnsi="Arial"/>
          <w:szCs w:val="24"/>
          <w:lang w:eastAsia="pl-PL"/>
        </w:rPr>
        <w:t>.</w:t>
      </w:r>
    </w:p>
    <w:p w:rsidR="00DC6AD2" w:rsidRPr="008F0A25" w:rsidRDefault="00DC6AD2" w:rsidP="008F0A25">
      <w:pPr>
        <w:spacing w:after="0" w:line="240" w:lineRule="auto"/>
        <w:jc w:val="both"/>
        <w:rPr>
          <w:rFonts w:ascii="Arial" w:hAnsi="Arial"/>
          <w:b/>
          <w:i/>
          <w:iCs/>
          <w:sz w:val="24"/>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XII</w:t>
      </w:r>
    </w:p>
    <w:p w:rsidR="00DC6AD2" w:rsidRPr="008F0A25" w:rsidRDefault="00DC6AD2" w:rsidP="008F0A25">
      <w:pPr>
        <w:spacing w:after="0" w:line="240" w:lineRule="auto"/>
        <w:jc w:val="both"/>
        <w:rPr>
          <w:rFonts w:ascii="Arial" w:hAnsi="Arial"/>
          <w:b/>
          <w:bCs/>
          <w:szCs w:val="24"/>
          <w:lang w:eastAsia="pl-PL"/>
        </w:rPr>
      </w:pPr>
      <w:r w:rsidRPr="008F0A25">
        <w:rPr>
          <w:rFonts w:ascii="Arial" w:hAnsi="Arial"/>
          <w:b/>
          <w:bCs/>
          <w:szCs w:val="24"/>
          <w:lang w:eastAsia="pl-PL"/>
        </w:rPr>
        <w:t>Wymagania dotyczące wadium.</w:t>
      </w:r>
    </w:p>
    <w:p w:rsidR="00DC6AD2" w:rsidRPr="008F0A25" w:rsidRDefault="00DC6AD2" w:rsidP="007E1FAA">
      <w:pPr>
        <w:numPr>
          <w:ilvl w:val="0"/>
          <w:numId w:val="27"/>
        </w:numPr>
        <w:spacing w:after="0" w:line="240" w:lineRule="auto"/>
        <w:jc w:val="both"/>
        <w:rPr>
          <w:rFonts w:ascii="Arial" w:hAnsi="Arial"/>
          <w:szCs w:val="24"/>
          <w:lang w:eastAsia="pl-PL"/>
        </w:rPr>
      </w:pPr>
      <w:r w:rsidRPr="008F0A25">
        <w:rPr>
          <w:rFonts w:ascii="Arial" w:hAnsi="Arial"/>
          <w:szCs w:val="20"/>
          <w:lang w:eastAsia="pl-PL"/>
        </w:rPr>
        <w:t xml:space="preserve">Przystępując do przetargu Wykonawca jest zobowiązany wnieść wadium. Wadium dla całości zamówienia wynosi: </w:t>
      </w:r>
      <w:r>
        <w:rPr>
          <w:rFonts w:ascii="Arial" w:hAnsi="Arial"/>
          <w:b/>
          <w:bCs/>
          <w:szCs w:val="20"/>
          <w:u w:val="single"/>
          <w:lang w:eastAsia="pl-PL"/>
        </w:rPr>
        <w:t>169 408,00</w:t>
      </w:r>
      <w:r w:rsidRPr="008F0A25">
        <w:rPr>
          <w:rFonts w:ascii="Arial" w:hAnsi="Arial"/>
          <w:b/>
          <w:bCs/>
          <w:szCs w:val="20"/>
          <w:u w:val="single"/>
          <w:lang w:eastAsia="pl-PL"/>
        </w:rPr>
        <w:t>PLN</w:t>
      </w:r>
      <w:r>
        <w:rPr>
          <w:rFonts w:ascii="Arial" w:hAnsi="Arial"/>
          <w:szCs w:val="20"/>
          <w:lang w:eastAsia="pl-PL"/>
        </w:rPr>
        <w:t xml:space="preserve"> – (słownie: sto sześćdziesiąt dziewięć tysięcy czterysta osiem złotych</w:t>
      </w:r>
      <w:r w:rsidRPr="008F0A25">
        <w:rPr>
          <w:rFonts w:ascii="Arial" w:hAnsi="Arial"/>
          <w:szCs w:val="20"/>
          <w:lang w:eastAsia="pl-PL"/>
        </w:rPr>
        <w:t>).</w:t>
      </w:r>
    </w:p>
    <w:p w:rsidR="00DC6AD2" w:rsidRPr="008F0A25" w:rsidRDefault="00DC6AD2" w:rsidP="008F0A25">
      <w:pPr>
        <w:tabs>
          <w:tab w:val="num" w:pos="361"/>
        </w:tabs>
        <w:spacing w:after="0" w:line="252" w:lineRule="auto"/>
        <w:ind w:left="357" w:hanging="357"/>
        <w:rPr>
          <w:rFonts w:ascii="Arial" w:hAnsi="Arial"/>
          <w:szCs w:val="24"/>
          <w:lang w:eastAsia="pl-PL"/>
        </w:rPr>
      </w:pPr>
      <w:r w:rsidRPr="008F0A25">
        <w:rPr>
          <w:rFonts w:ascii="Arial" w:hAnsi="Arial"/>
          <w:szCs w:val="24"/>
          <w:lang w:eastAsia="pl-PL"/>
        </w:rPr>
        <w:tab/>
        <w:t xml:space="preserve">Wadium może być wniesione w jednej lub kilku następujących </w:t>
      </w:r>
      <w:r>
        <w:rPr>
          <w:rFonts w:ascii="Arial" w:hAnsi="Arial"/>
          <w:szCs w:val="24"/>
          <w:lang w:eastAsia="pl-PL"/>
        </w:rPr>
        <w:t>formach</w:t>
      </w:r>
      <w:r w:rsidRPr="008F0A25">
        <w:rPr>
          <w:rFonts w:ascii="Arial" w:hAnsi="Arial"/>
          <w:szCs w:val="24"/>
          <w:lang w:eastAsia="pl-PL"/>
        </w:rPr>
        <w:t>:</w:t>
      </w:r>
    </w:p>
    <w:p w:rsidR="00DC6AD2" w:rsidRPr="008F0A25" w:rsidRDefault="00DC6AD2" w:rsidP="007E1FAA">
      <w:pPr>
        <w:numPr>
          <w:ilvl w:val="1"/>
          <w:numId w:val="28"/>
        </w:numPr>
        <w:spacing w:after="0" w:line="240" w:lineRule="auto"/>
        <w:jc w:val="both"/>
        <w:rPr>
          <w:rFonts w:ascii="Arial" w:hAnsi="Arial" w:cs="Arial"/>
          <w:bCs/>
          <w:lang w:eastAsia="pl-PL"/>
        </w:rPr>
      </w:pPr>
      <w:r w:rsidRPr="008F0A25">
        <w:rPr>
          <w:rFonts w:ascii="Arial" w:hAnsi="Arial" w:cs="Arial"/>
          <w:bCs/>
          <w:lang w:eastAsia="pl-PL"/>
        </w:rPr>
        <w:t>pieniądzu,</w:t>
      </w:r>
    </w:p>
    <w:p w:rsidR="00DC6AD2" w:rsidRPr="008F0A25" w:rsidRDefault="00DC6AD2" w:rsidP="007E1FAA">
      <w:pPr>
        <w:numPr>
          <w:ilvl w:val="1"/>
          <w:numId w:val="28"/>
        </w:numPr>
        <w:spacing w:after="0" w:line="240" w:lineRule="auto"/>
        <w:jc w:val="both"/>
        <w:rPr>
          <w:rFonts w:ascii="Arial" w:hAnsi="Arial" w:cs="Arial"/>
          <w:bCs/>
          <w:lang w:eastAsia="pl-PL"/>
        </w:rPr>
      </w:pPr>
      <w:r w:rsidRPr="008F0A25">
        <w:rPr>
          <w:rFonts w:ascii="Arial" w:hAnsi="Arial" w:cs="Arial"/>
          <w:bCs/>
          <w:lang w:eastAsia="pl-PL"/>
        </w:rPr>
        <w:t>poręczeniach bankowych lub poręczeniach spółdzielczej kas</w:t>
      </w:r>
      <w:r>
        <w:rPr>
          <w:rFonts w:ascii="Arial" w:hAnsi="Arial" w:cs="Arial"/>
          <w:bCs/>
          <w:lang w:eastAsia="pl-PL"/>
        </w:rPr>
        <w:t>y oszczędnościowo-kredytowej, z </w:t>
      </w:r>
      <w:r w:rsidRPr="008F0A25">
        <w:rPr>
          <w:rFonts w:ascii="Arial" w:hAnsi="Arial" w:cs="Arial"/>
          <w:bCs/>
          <w:lang w:eastAsia="pl-PL"/>
        </w:rPr>
        <w:t>tym, że poręczenie kasy jest zawsze poręczeniem pieniężnym,</w:t>
      </w:r>
    </w:p>
    <w:p w:rsidR="00DC6AD2" w:rsidRPr="008F0A25" w:rsidRDefault="00DC6AD2" w:rsidP="007E1FAA">
      <w:pPr>
        <w:numPr>
          <w:ilvl w:val="1"/>
          <w:numId w:val="28"/>
        </w:numPr>
        <w:spacing w:after="0" w:line="240" w:lineRule="auto"/>
        <w:jc w:val="both"/>
        <w:rPr>
          <w:rFonts w:ascii="Arial" w:hAnsi="Arial" w:cs="Arial"/>
          <w:bCs/>
          <w:lang w:eastAsia="pl-PL"/>
        </w:rPr>
      </w:pPr>
      <w:r w:rsidRPr="008F0A25">
        <w:rPr>
          <w:rFonts w:ascii="Arial" w:hAnsi="Arial" w:cs="Arial"/>
          <w:bCs/>
          <w:lang w:eastAsia="pl-PL"/>
        </w:rPr>
        <w:t>gwarancjach  bankowych,</w:t>
      </w:r>
    </w:p>
    <w:p w:rsidR="00DC6AD2" w:rsidRPr="008F0A25" w:rsidRDefault="00DC6AD2" w:rsidP="007E1FAA">
      <w:pPr>
        <w:numPr>
          <w:ilvl w:val="1"/>
          <w:numId w:val="28"/>
        </w:numPr>
        <w:spacing w:after="0" w:line="240" w:lineRule="auto"/>
        <w:jc w:val="both"/>
        <w:rPr>
          <w:rFonts w:ascii="Arial" w:hAnsi="Arial" w:cs="Arial"/>
          <w:bCs/>
          <w:lang w:eastAsia="pl-PL"/>
        </w:rPr>
      </w:pPr>
      <w:r w:rsidRPr="008F0A25">
        <w:rPr>
          <w:rFonts w:ascii="Arial" w:hAnsi="Arial" w:cs="Arial"/>
          <w:bCs/>
          <w:lang w:eastAsia="pl-PL"/>
        </w:rPr>
        <w:t>gwarancjach ubezpieczeniowych,</w:t>
      </w:r>
    </w:p>
    <w:p w:rsidR="00DC6AD2" w:rsidRPr="008F0A25" w:rsidRDefault="00DC6AD2" w:rsidP="007E1FAA">
      <w:pPr>
        <w:numPr>
          <w:ilvl w:val="1"/>
          <w:numId w:val="28"/>
        </w:numPr>
        <w:spacing w:after="0" w:line="240" w:lineRule="auto"/>
        <w:jc w:val="both"/>
        <w:rPr>
          <w:rFonts w:ascii="Arial" w:hAnsi="Arial" w:cs="Arial"/>
          <w:bCs/>
          <w:lang w:eastAsia="pl-PL"/>
        </w:rPr>
      </w:pPr>
      <w:r w:rsidRPr="008F0A25">
        <w:rPr>
          <w:rFonts w:ascii="Arial" w:hAnsi="Arial" w:cs="Arial"/>
          <w:bCs/>
          <w:lang w:eastAsia="pl-PL"/>
        </w:rPr>
        <w:t xml:space="preserve">poręczeniach udzielanych przez podmioty, o których mowa w art. </w:t>
      </w:r>
      <w:r>
        <w:rPr>
          <w:rFonts w:ascii="Arial" w:hAnsi="Arial" w:cs="Arial"/>
          <w:bCs/>
          <w:lang w:eastAsia="pl-PL"/>
        </w:rPr>
        <w:t>6b ust. 5 pkt.2 ustawy z dnia 9 </w:t>
      </w:r>
      <w:r w:rsidRPr="008F0A25">
        <w:rPr>
          <w:rFonts w:ascii="Arial" w:hAnsi="Arial" w:cs="Arial"/>
          <w:bCs/>
          <w:lang w:eastAsia="pl-PL"/>
        </w:rPr>
        <w:t>listopada 2000r. o utworzeniu polskiej Agencji Rozwoju Przedsiębiorczości (Dz. U. z 2014, poz.1804 oraz z 2015r. poz. 978 i 1240).</w:t>
      </w:r>
    </w:p>
    <w:p w:rsidR="00DC6AD2" w:rsidRPr="008F0A25" w:rsidRDefault="00DC6AD2" w:rsidP="007E1FAA">
      <w:pPr>
        <w:numPr>
          <w:ilvl w:val="0"/>
          <w:numId w:val="28"/>
        </w:numPr>
        <w:spacing w:after="0" w:line="240" w:lineRule="auto"/>
        <w:jc w:val="both"/>
        <w:rPr>
          <w:rFonts w:ascii="Arial" w:hAnsi="Arial" w:cs="Arial"/>
          <w:bCs/>
          <w:lang w:eastAsia="pl-PL"/>
        </w:rPr>
      </w:pPr>
      <w:r w:rsidRPr="008F0A25">
        <w:rPr>
          <w:rFonts w:ascii="Arial" w:hAnsi="Arial" w:cs="Arial"/>
          <w:bCs/>
          <w:lang w:eastAsia="pl-PL"/>
        </w:rPr>
        <w:t>Wadium należy wnieść bezwzględnie przed terminem składania ofert.</w:t>
      </w:r>
    </w:p>
    <w:p w:rsidR="00DC6AD2" w:rsidRPr="008F0A25" w:rsidRDefault="00DC6AD2" w:rsidP="007E1FAA">
      <w:pPr>
        <w:numPr>
          <w:ilvl w:val="0"/>
          <w:numId w:val="28"/>
        </w:numPr>
        <w:spacing w:after="0" w:line="240" w:lineRule="auto"/>
        <w:jc w:val="both"/>
        <w:rPr>
          <w:rFonts w:ascii="Arial" w:hAnsi="Arial" w:cs="Arial"/>
          <w:bCs/>
          <w:lang w:eastAsia="pl-PL"/>
        </w:rPr>
      </w:pPr>
      <w:r w:rsidRPr="008F0A25">
        <w:rPr>
          <w:rFonts w:ascii="Arial" w:hAnsi="Arial" w:cs="Arial"/>
          <w:bCs/>
          <w:lang w:eastAsia="pl-PL"/>
        </w:rPr>
        <w:lastRenderedPageBreak/>
        <w:t xml:space="preserve">Wadium wnoszone w pieniądzu należy wpłacać na  konto: </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      PKO Bank Polski Nr rachunku bankowego: 14 1020 3352 0000 1402 0222 2198</w:t>
      </w:r>
    </w:p>
    <w:p w:rsidR="00DC6AD2" w:rsidRPr="008F0A25" w:rsidRDefault="00DC6AD2" w:rsidP="007E1FAA">
      <w:pPr>
        <w:numPr>
          <w:ilvl w:val="0"/>
          <w:numId w:val="28"/>
        </w:numPr>
        <w:spacing w:after="0" w:line="240" w:lineRule="auto"/>
        <w:jc w:val="both"/>
        <w:rPr>
          <w:rFonts w:ascii="Arial" w:hAnsi="Arial" w:cs="Arial"/>
          <w:bCs/>
          <w:lang w:eastAsia="pl-PL"/>
        </w:rPr>
      </w:pPr>
      <w:r w:rsidRPr="008F0A25">
        <w:rPr>
          <w:rFonts w:ascii="Arial" w:hAnsi="Arial" w:cs="Arial"/>
          <w:bCs/>
          <w:lang w:eastAsia="pl-PL"/>
        </w:rPr>
        <w:t xml:space="preserve">W przypadku wniesienia wadium w formie pieniężnej za termin jego wniesienia uznaje się datę wpływu na konto Zamawiającego. </w:t>
      </w:r>
    </w:p>
    <w:p w:rsidR="00DC6AD2" w:rsidRPr="008F0A25" w:rsidRDefault="00DC6AD2" w:rsidP="007E1FAA">
      <w:pPr>
        <w:numPr>
          <w:ilvl w:val="0"/>
          <w:numId w:val="28"/>
        </w:numPr>
        <w:spacing w:after="0" w:line="240" w:lineRule="auto"/>
        <w:jc w:val="both"/>
        <w:rPr>
          <w:rFonts w:ascii="Arial" w:hAnsi="Arial" w:cs="Arial"/>
          <w:bCs/>
          <w:lang w:eastAsia="pl-PL"/>
        </w:rPr>
      </w:pPr>
      <w:r w:rsidRPr="008F0A25">
        <w:rPr>
          <w:rFonts w:ascii="Arial" w:hAnsi="Arial" w:cs="Arial"/>
          <w:bCs/>
          <w:lang w:eastAsia="pl-PL"/>
        </w:rPr>
        <w:t xml:space="preserve">W przypadku wniesienia wadium w formie innej niż pieniądz, wówczas </w:t>
      </w:r>
      <w:r w:rsidRPr="008F0A25">
        <w:rPr>
          <w:rFonts w:ascii="Arial" w:hAnsi="Arial" w:cs="Arial"/>
          <w:bCs/>
          <w:u w:val="single"/>
          <w:lang w:eastAsia="pl-PL"/>
        </w:rPr>
        <w:t>oryginał</w:t>
      </w:r>
      <w:r w:rsidRPr="008F0A25">
        <w:rPr>
          <w:rFonts w:ascii="Arial" w:hAnsi="Arial" w:cs="Arial"/>
          <w:bCs/>
          <w:lang w:eastAsia="pl-PL"/>
        </w:rPr>
        <w:t xml:space="preserve"> danego dokumentu należy złożyć w osobnej kopercie w Kancelarii „Kutnowskiego S</w:t>
      </w:r>
      <w:r>
        <w:rPr>
          <w:rFonts w:ascii="Arial" w:hAnsi="Arial" w:cs="Arial"/>
          <w:bCs/>
          <w:lang w:eastAsia="pl-PL"/>
        </w:rPr>
        <w:t>zpitala Samorządowego” Spółka z </w:t>
      </w:r>
      <w:r w:rsidRPr="008F0A25">
        <w:rPr>
          <w:rFonts w:ascii="Arial" w:hAnsi="Arial" w:cs="Arial"/>
          <w:bCs/>
          <w:lang w:eastAsia="pl-PL"/>
        </w:rPr>
        <w:t xml:space="preserve">o.o. z oznaczeniem </w:t>
      </w:r>
      <w:r>
        <w:rPr>
          <w:rFonts w:ascii="Arial" w:hAnsi="Arial" w:cs="Arial"/>
          <w:b/>
          <w:i/>
          <w:iCs/>
          <w:lang w:eastAsia="pl-PL"/>
        </w:rPr>
        <w:t xml:space="preserve">„WADIUM NA PRZETARG Nr ZP/1/18 – świadczenie usługi w zakresie </w:t>
      </w:r>
      <w:r w:rsidRPr="00933F90">
        <w:rPr>
          <w:rFonts w:ascii="Arial" w:hAnsi="Arial" w:cs="Arial"/>
          <w:b/>
          <w:i/>
        </w:rPr>
        <w:t>przygotow</w:t>
      </w:r>
      <w:r>
        <w:rPr>
          <w:rFonts w:ascii="Arial" w:hAnsi="Arial" w:cs="Arial"/>
          <w:b/>
          <w:i/>
        </w:rPr>
        <w:t>yw</w:t>
      </w:r>
      <w:r w:rsidRPr="00933F90">
        <w:rPr>
          <w:rFonts w:ascii="Arial" w:hAnsi="Arial" w:cs="Arial"/>
          <w:b/>
          <w:i/>
        </w:rPr>
        <w:t>ania i dystrybucji posiłków</w:t>
      </w:r>
      <w:r>
        <w:rPr>
          <w:rFonts w:ascii="Arial" w:hAnsi="Arial" w:cs="Arial"/>
          <w:b/>
          <w:i/>
        </w:rPr>
        <w:t xml:space="preserve"> </w:t>
      </w:r>
      <w:r w:rsidRPr="00933F90">
        <w:rPr>
          <w:rFonts w:ascii="Arial" w:hAnsi="Arial" w:cs="Arial"/>
          <w:b/>
          <w:i/>
        </w:rPr>
        <w:t xml:space="preserve">w „Kutnowskim Szpitalu Samorządowym” </w:t>
      </w:r>
      <w:r>
        <w:rPr>
          <w:rFonts w:ascii="Arial" w:hAnsi="Arial" w:cs="Arial"/>
          <w:b/>
          <w:i/>
        </w:rPr>
        <w:t>Sp. z o.o.</w:t>
      </w:r>
      <w:r w:rsidRPr="008F0A25">
        <w:rPr>
          <w:rFonts w:ascii="Arial" w:hAnsi="Arial" w:cs="Arial"/>
          <w:b/>
          <w:lang w:eastAsia="pl-PL"/>
        </w:rPr>
        <w:t xml:space="preserve">, </w:t>
      </w:r>
      <w:r w:rsidRPr="008F0A25">
        <w:rPr>
          <w:rFonts w:ascii="Arial" w:hAnsi="Arial" w:cs="Arial"/>
          <w:bCs/>
          <w:lang w:eastAsia="pl-PL"/>
        </w:rPr>
        <w:t>lub załączyć do oferty.</w:t>
      </w:r>
    </w:p>
    <w:p w:rsidR="00DC6AD2" w:rsidRPr="008F0A25" w:rsidRDefault="00DC6AD2" w:rsidP="007E1FAA">
      <w:pPr>
        <w:numPr>
          <w:ilvl w:val="0"/>
          <w:numId w:val="28"/>
        </w:numPr>
        <w:spacing w:after="0" w:line="240" w:lineRule="auto"/>
        <w:jc w:val="both"/>
        <w:rPr>
          <w:rFonts w:ascii="Arial" w:hAnsi="Arial"/>
          <w:szCs w:val="20"/>
          <w:lang w:eastAsia="pl-PL"/>
        </w:rPr>
      </w:pPr>
      <w:r>
        <w:rPr>
          <w:rFonts w:ascii="Arial" w:hAnsi="Arial"/>
          <w:szCs w:val="20"/>
          <w:lang w:eastAsia="pl-PL"/>
        </w:rPr>
        <w:t xml:space="preserve">Jeżeli wadium </w:t>
      </w:r>
      <w:r w:rsidRPr="008F0A25">
        <w:rPr>
          <w:rFonts w:ascii="Arial" w:hAnsi="Arial"/>
          <w:szCs w:val="20"/>
          <w:lang w:eastAsia="pl-PL"/>
        </w:rPr>
        <w:t>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DC6AD2" w:rsidRPr="008F0A25" w:rsidRDefault="00DC6AD2" w:rsidP="007E1FAA">
      <w:pPr>
        <w:numPr>
          <w:ilvl w:val="0"/>
          <w:numId w:val="28"/>
        </w:numPr>
        <w:spacing w:after="0" w:line="240" w:lineRule="auto"/>
        <w:jc w:val="both"/>
        <w:rPr>
          <w:rFonts w:ascii="Arial" w:hAnsi="Arial"/>
          <w:szCs w:val="20"/>
          <w:lang w:eastAsia="pl-PL"/>
        </w:rPr>
      </w:pPr>
      <w:r w:rsidRPr="008F0A25">
        <w:rPr>
          <w:rFonts w:ascii="Arial" w:hAnsi="Arial"/>
          <w:szCs w:val="20"/>
          <w:lang w:eastAsia="pl-PL"/>
        </w:rPr>
        <w:t xml:space="preserve">Zamawiający zatrzymuje wadium wraz z odsetkami, jeżeli Wykonawca w odpowiedzi na wezwanie, o którym mowa w art. 26 ust. 3 i 3a ustawy </w:t>
      </w:r>
      <w:proofErr w:type="spellStart"/>
      <w:r w:rsidRPr="008F0A25">
        <w:rPr>
          <w:rFonts w:ascii="Arial" w:hAnsi="Arial"/>
          <w:szCs w:val="20"/>
          <w:lang w:eastAsia="pl-PL"/>
        </w:rPr>
        <w:t>Pzp</w:t>
      </w:r>
      <w:proofErr w:type="spellEnd"/>
      <w:r w:rsidRPr="008F0A25">
        <w:rPr>
          <w:rFonts w:ascii="Arial" w:hAnsi="Arial"/>
          <w:szCs w:val="20"/>
          <w:lang w:eastAsia="pl-PL"/>
        </w:rPr>
        <w:t xml:space="preserve">, z przyczyn leżących po jego stronie, nie złożył oświadczeń lub dokumentów potwierdzających okoliczności, o których mowa w art. 25 ust. 1 ustawy </w:t>
      </w:r>
      <w:proofErr w:type="spellStart"/>
      <w:r w:rsidRPr="008F0A25">
        <w:rPr>
          <w:rFonts w:ascii="Arial" w:hAnsi="Arial"/>
          <w:szCs w:val="20"/>
          <w:lang w:eastAsia="pl-PL"/>
        </w:rPr>
        <w:t>Pzp</w:t>
      </w:r>
      <w:proofErr w:type="spellEnd"/>
      <w:r w:rsidRPr="008F0A25">
        <w:rPr>
          <w:rFonts w:ascii="Arial" w:hAnsi="Arial"/>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DC6AD2" w:rsidRPr="008F0A25" w:rsidRDefault="00DC6AD2" w:rsidP="007E1FAA">
      <w:pPr>
        <w:numPr>
          <w:ilvl w:val="0"/>
          <w:numId w:val="28"/>
        </w:numPr>
        <w:spacing w:after="0" w:line="240" w:lineRule="auto"/>
        <w:jc w:val="both"/>
        <w:rPr>
          <w:rFonts w:ascii="Arial" w:hAnsi="Arial"/>
          <w:szCs w:val="20"/>
          <w:lang w:eastAsia="pl-PL"/>
        </w:rPr>
      </w:pPr>
      <w:r w:rsidRPr="008F0A25">
        <w:rPr>
          <w:rFonts w:ascii="Arial" w:hAnsi="Arial"/>
          <w:szCs w:val="20"/>
          <w:lang w:eastAsia="pl-PL"/>
        </w:rPr>
        <w:t xml:space="preserve">Zamawiający zatrzymuje wadium wraz z odsetkami, jeżeli wykonawca, którego oferta została wybrana: </w:t>
      </w:r>
    </w:p>
    <w:p w:rsidR="00DC6AD2" w:rsidRPr="008F0A25" w:rsidRDefault="00DC6AD2" w:rsidP="008F0A25">
      <w:pPr>
        <w:tabs>
          <w:tab w:val="left" w:pos="360"/>
        </w:tabs>
        <w:spacing w:after="0" w:line="240" w:lineRule="auto"/>
        <w:ind w:left="360" w:hanging="360"/>
        <w:jc w:val="both"/>
        <w:rPr>
          <w:rFonts w:ascii="Arial" w:hAnsi="Arial"/>
          <w:szCs w:val="20"/>
          <w:lang w:eastAsia="pl-PL"/>
        </w:rPr>
      </w:pPr>
      <w:r w:rsidRPr="008F0A25">
        <w:rPr>
          <w:rFonts w:ascii="Arial" w:hAnsi="Arial"/>
          <w:szCs w:val="20"/>
          <w:lang w:eastAsia="pl-PL"/>
        </w:rPr>
        <w:t>-</w:t>
      </w:r>
      <w:r w:rsidRPr="008F0A25">
        <w:rPr>
          <w:rFonts w:ascii="Arial" w:hAnsi="Arial"/>
          <w:szCs w:val="20"/>
          <w:lang w:eastAsia="pl-PL"/>
        </w:rPr>
        <w:tab/>
        <w:t>odmówił podpisania umowy w sprawie zamówienia publicznego na warunkach określonych w ofercie,</w:t>
      </w:r>
    </w:p>
    <w:p w:rsidR="00DC6AD2" w:rsidRPr="008F0A25" w:rsidRDefault="00DC6AD2" w:rsidP="008F0A25">
      <w:pPr>
        <w:tabs>
          <w:tab w:val="left" w:pos="360"/>
        </w:tabs>
        <w:spacing w:after="0" w:line="240" w:lineRule="auto"/>
        <w:ind w:left="360" w:hanging="360"/>
        <w:jc w:val="both"/>
        <w:rPr>
          <w:rFonts w:ascii="Arial" w:hAnsi="Arial"/>
          <w:szCs w:val="20"/>
          <w:lang w:eastAsia="pl-PL"/>
        </w:rPr>
      </w:pPr>
      <w:r w:rsidRPr="008F0A25">
        <w:rPr>
          <w:rFonts w:ascii="Arial" w:hAnsi="Arial"/>
          <w:szCs w:val="20"/>
          <w:lang w:eastAsia="pl-PL"/>
        </w:rPr>
        <w:t>-</w:t>
      </w:r>
      <w:r w:rsidRPr="008F0A25">
        <w:rPr>
          <w:rFonts w:ascii="Arial" w:hAnsi="Arial"/>
          <w:szCs w:val="20"/>
          <w:lang w:eastAsia="pl-PL"/>
        </w:rPr>
        <w:tab/>
        <w:t>nie wniósł wymaganego zabezpieczenia należytego wykonania umowy o ile  było ono wymagane,</w:t>
      </w:r>
    </w:p>
    <w:p w:rsidR="00DC6AD2" w:rsidRPr="008F0A25" w:rsidRDefault="00DC6AD2" w:rsidP="008F0A25">
      <w:pPr>
        <w:tabs>
          <w:tab w:val="left" w:pos="360"/>
        </w:tabs>
        <w:spacing w:after="0" w:line="240" w:lineRule="auto"/>
        <w:ind w:left="360" w:hanging="360"/>
        <w:jc w:val="both"/>
        <w:rPr>
          <w:rFonts w:ascii="Arial" w:hAnsi="Arial"/>
          <w:szCs w:val="20"/>
          <w:lang w:eastAsia="pl-PL"/>
        </w:rPr>
      </w:pPr>
      <w:r w:rsidRPr="008F0A25">
        <w:rPr>
          <w:rFonts w:ascii="Arial" w:hAnsi="Arial"/>
          <w:szCs w:val="20"/>
          <w:lang w:eastAsia="pl-PL"/>
        </w:rPr>
        <w:t>-</w:t>
      </w:r>
      <w:r w:rsidRPr="008F0A25">
        <w:rPr>
          <w:rFonts w:ascii="Arial" w:hAnsi="Arial"/>
          <w:szCs w:val="20"/>
          <w:lang w:eastAsia="pl-PL"/>
        </w:rPr>
        <w:tab/>
        <w:t>zawarcie umowy w sprawie zamówienia publicznego stało się niemożliwe z przyczyn leżących po</w:t>
      </w:r>
    </w:p>
    <w:p w:rsidR="00DC6AD2" w:rsidRPr="008F0A25" w:rsidRDefault="00DC6AD2" w:rsidP="008F0A25">
      <w:pPr>
        <w:tabs>
          <w:tab w:val="left" w:pos="360"/>
        </w:tabs>
        <w:spacing w:after="0" w:line="240" w:lineRule="auto"/>
        <w:ind w:left="360" w:hanging="360"/>
        <w:jc w:val="both"/>
        <w:rPr>
          <w:rFonts w:ascii="Arial" w:hAnsi="Arial"/>
          <w:szCs w:val="20"/>
          <w:lang w:eastAsia="pl-PL"/>
        </w:rPr>
      </w:pPr>
      <w:r w:rsidRPr="008F0A25">
        <w:rPr>
          <w:rFonts w:ascii="Arial" w:hAnsi="Arial"/>
          <w:szCs w:val="20"/>
          <w:lang w:eastAsia="pl-PL"/>
        </w:rPr>
        <w:t xml:space="preserve">      stronie Wykonawcy, lub gdy wystąpi przesłanka wskazana w art. 46 ust. 4a ustawy </w:t>
      </w:r>
      <w:proofErr w:type="spellStart"/>
      <w:r w:rsidRPr="008F0A25">
        <w:rPr>
          <w:rFonts w:ascii="Arial" w:hAnsi="Arial"/>
          <w:szCs w:val="20"/>
          <w:lang w:eastAsia="pl-PL"/>
        </w:rPr>
        <w:t>Pzp</w:t>
      </w:r>
      <w:proofErr w:type="spellEnd"/>
      <w:r w:rsidRPr="008F0A25">
        <w:rPr>
          <w:rFonts w:ascii="Arial" w:hAnsi="Arial"/>
          <w:szCs w:val="20"/>
          <w:lang w:eastAsia="pl-PL"/>
        </w:rPr>
        <w:t>.</w:t>
      </w:r>
    </w:p>
    <w:p w:rsidR="00DC6AD2" w:rsidRPr="008F0A25" w:rsidRDefault="00DC6AD2" w:rsidP="008F0A25">
      <w:pPr>
        <w:spacing w:after="0" w:line="240" w:lineRule="auto"/>
        <w:jc w:val="both"/>
        <w:rPr>
          <w:rFonts w:ascii="Arial" w:hAnsi="Arial"/>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XIII</w:t>
      </w:r>
    </w:p>
    <w:p w:rsidR="00DC6AD2" w:rsidRPr="008F0A25" w:rsidRDefault="00DC6AD2" w:rsidP="008F0A25">
      <w:pPr>
        <w:keepNext/>
        <w:spacing w:after="0" w:line="240" w:lineRule="auto"/>
        <w:outlineLvl w:val="1"/>
        <w:rPr>
          <w:rFonts w:ascii="Arial" w:hAnsi="Arial"/>
          <w:color w:val="008000"/>
          <w:sz w:val="24"/>
          <w:szCs w:val="20"/>
          <w:lang w:eastAsia="pl-PL"/>
        </w:rPr>
      </w:pPr>
      <w:r w:rsidRPr="008F0A25">
        <w:rPr>
          <w:rFonts w:ascii="Arial" w:hAnsi="Arial"/>
          <w:b/>
          <w:bCs/>
          <w:szCs w:val="20"/>
          <w:lang w:eastAsia="pl-PL"/>
        </w:rPr>
        <w:t>Termin związania ofertą.</w:t>
      </w:r>
    </w:p>
    <w:p w:rsidR="00DC6AD2" w:rsidRPr="008F0A25" w:rsidRDefault="00DC6AD2" w:rsidP="007E1FAA">
      <w:pPr>
        <w:numPr>
          <w:ilvl w:val="0"/>
          <w:numId w:val="3"/>
        </w:numPr>
        <w:tabs>
          <w:tab w:val="num" w:pos="240"/>
        </w:tabs>
        <w:spacing w:after="0" w:line="240" w:lineRule="auto"/>
        <w:ind w:left="240"/>
        <w:jc w:val="both"/>
        <w:rPr>
          <w:rFonts w:ascii="Arial" w:hAnsi="Arial"/>
          <w:szCs w:val="24"/>
          <w:lang w:eastAsia="pl-PL"/>
        </w:rPr>
      </w:pPr>
      <w:r w:rsidRPr="008F0A25">
        <w:rPr>
          <w:rFonts w:ascii="Arial" w:hAnsi="Arial"/>
          <w:szCs w:val="24"/>
          <w:lang w:eastAsia="pl-PL"/>
        </w:rPr>
        <w:t xml:space="preserve">Zgodnie z przepisami art. 85 ust.1 pkt.3 ustawy </w:t>
      </w:r>
      <w:proofErr w:type="spellStart"/>
      <w:r w:rsidRPr="008F0A25">
        <w:rPr>
          <w:rFonts w:ascii="Arial" w:hAnsi="Arial"/>
          <w:szCs w:val="24"/>
          <w:lang w:eastAsia="pl-PL"/>
        </w:rPr>
        <w:t>Pzp</w:t>
      </w:r>
      <w:proofErr w:type="spellEnd"/>
      <w:r w:rsidRPr="008F0A25">
        <w:rPr>
          <w:rFonts w:ascii="Arial" w:hAnsi="Arial"/>
          <w:szCs w:val="24"/>
          <w:lang w:eastAsia="pl-PL"/>
        </w:rPr>
        <w:t>, Wykonawca jest związany ofertą przez okres 60 dni, licząc od upływu terminu składania ofert.</w:t>
      </w:r>
    </w:p>
    <w:p w:rsidR="00DC6AD2" w:rsidRPr="008F0A25" w:rsidRDefault="00DC6AD2" w:rsidP="007E1FAA">
      <w:pPr>
        <w:numPr>
          <w:ilvl w:val="0"/>
          <w:numId w:val="3"/>
        </w:numPr>
        <w:tabs>
          <w:tab w:val="num" w:pos="240"/>
        </w:tabs>
        <w:spacing w:after="0" w:line="240" w:lineRule="auto"/>
        <w:ind w:left="240"/>
        <w:jc w:val="both"/>
        <w:rPr>
          <w:rFonts w:ascii="Arial" w:hAnsi="Arial"/>
          <w:szCs w:val="24"/>
          <w:lang w:eastAsia="pl-PL"/>
        </w:rPr>
      </w:pPr>
      <w:r w:rsidRPr="008F0A25">
        <w:rPr>
          <w:rFonts w:ascii="Arial" w:hAnsi="Arial"/>
          <w:szCs w:val="24"/>
          <w:lang w:eastAsia="pl-PL"/>
        </w:rPr>
        <w:t>Bieg terminu związania ofertą rozpoczyna się wraz z upływem terminu składania ofert.</w:t>
      </w:r>
    </w:p>
    <w:p w:rsidR="00DC6AD2" w:rsidRPr="008F0A25" w:rsidRDefault="00DC6AD2" w:rsidP="007E1FAA">
      <w:pPr>
        <w:numPr>
          <w:ilvl w:val="0"/>
          <w:numId w:val="3"/>
        </w:numPr>
        <w:tabs>
          <w:tab w:val="num" w:pos="240"/>
        </w:tabs>
        <w:spacing w:after="0" w:line="240" w:lineRule="auto"/>
        <w:ind w:left="240"/>
        <w:jc w:val="both"/>
        <w:rPr>
          <w:rFonts w:ascii="Arial" w:hAnsi="Arial"/>
          <w:szCs w:val="24"/>
          <w:lang w:eastAsia="pl-PL"/>
        </w:rPr>
      </w:pPr>
      <w:r w:rsidRPr="008F0A25">
        <w:rPr>
          <w:rFonts w:ascii="Arial" w:hAnsi="Arial"/>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DC6AD2" w:rsidRPr="008F0A25" w:rsidRDefault="00DC6AD2" w:rsidP="007E1FAA">
      <w:pPr>
        <w:numPr>
          <w:ilvl w:val="0"/>
          <w:numId w:val="3"/>
        </w:numPr>
        <w:tabs>
          <w:tab w:val="num" w:pos="240"/>
        </w:tabs>
        <w:spacing w:after="0" w:line="240" w:lineRule="auto"/>
        <w:ind w:left="240"/>
        <w:jc w:val="both"/>
        <w:rPr>
          <w:rFonts w:ascii="Arial" w:hAnsi="Arial" w:cs="Arial"/>
          <w:szCs w:val="24"/>
          <w:lang w:eastAsia="pl-PL"/>
        </w:rPr>
      </w:pPr>
      <w:r w:rsidRPr="008F0A25">
        <w:rPr>
          <w:rFonts w:ascii="Arial" w:hAnsi="Arial" w:cs="Arial"/>
          <w:szCs w:val="24"/>
          <w:lang w:eastAsia="pl-PL"/>
        </w:rPr>
        <w:t xml:space="preserve">Zgodnie z art. 182 ust. 6 ustawy </w:t>
      </w:r>
      <w:proofErr w:type="spellStart"/>
      <w:r w:rsidRPr="008F0A25">
        <w:rPr>
          <w:rFonts w:ascii="Arial" w:hAnsi="Arial" w:cs="Arial"/>
          <w:szCs w:val="24"/>
          <w:lang w:eastAsia="pl-PL"/>
        </w:rPr>
        <w:t>Pzp</w:t>
      </w:r>
      <w:proofErr w:type="spellEnd"/>
      <w:r w:rsidRPr="008F0A25">
        <w:rPr>
          <w:rFonts w:ascii="Arial" w:hAnsi="Arial" w:cs="Arial"/>
          <w:szCs w:val="24"/>
          <w:lang w:eastAsia="pl-PL"/>
        </w:rPr>
        <w:t xml:space="preserve"> w przypadku wniesienia odwołania po upływie terminu składania ofert bieg terminu związania ofertą ulega zawieszeniu do czasu ogłoszenia przez Izbę orzeczenia.</w:t>
      </w:r>
    </w:p>
    <w:p w:rsidR="00DC6AD2" w:rsidRPr="008F0A25" w:rsidRDefault="00DC6AD2" w:rsidP="008F0A25">
      <w:pPr>
        <w:keepNext/>
        <w:spacing w:after="0" w:line="240" w:lineRule="auto"/>
        <w:jc w:val="both"/>
        <w:outlineLvl w:val="5"/>
        <w:rPr>
          <w:rFonts w:ascii="Arial" w:hAnsi="Arial"/>
          <w:b/>
          <w:i/>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XIV</w:t>
      </w:r>
    </w:p>
    <w:p w:rsidR="00DC6AD2" w:rsidRPr="008F0A25" w:rsidRDefault="00DC6AD2" w:rsidP="008F0A25">
      <w:pPr>
        <w:keepNext/>
        <w:spacing w:after="0" w:line="240" w:lineRule="auto"/>
        <w:jc w:val="both"/>
        <w:outlineLvl w:val="3"/>
        <w:rPr>
          <w:rFonts w:ascii="Arial" w:hAnsi="Arial"/>
          <w:b/>
          <w:szCs w:val="24"/>
          <w:lang w:eastAsia="pl-PL"/>
        </w:rPr>
      </w:pPr>
      <w:r w:rsidRPr="008F0A25">
        <w:rPr>
          <w:rFonts w:ascii="Arial" w:hAnsi="Arial"/>
          <w:b/>
          <w:szCs w:val="24"/>
          <w:lang w:eastAsia="pl-PL"/>
        </w:rPr>
        <w:t xml:space="preserve">Opis sposobu przygotowania ofert. </w:t>
      </w:r>
    </w:p>
    <w:p w:rsidR="00DC6AD2" w:rsidRPr="008F0A25" w:rsidRDefault="00DC6AD2" w:rsidP="007E1FAA">
      <w:pPr>
        <w:numPr>
          <w:ilvl w:val="1"/>
          <w:numId w:val="3"/>
        </w:numPr>
        <w:spacing w:after="0" w:line="240" w:lineRule="auto"/>
        <w:jc w:val="both"/>
        <w:rPr>
          <w:rFonts w:ascii="Arial" w:hAnsi="Arial" w:cs="Arial"/>
          <w:bCs/>
          <w:lang w:eastAsia="pl-PL"/>
        </w:rPr>
      </w:pPr>
      <w:r w:rsidRPr="008F0A25">
        <w:rPr>
          <w:rFonts w:ascii="Arial" w:hAnsi="Arial" w:cs="Arial"/>
          <w:bCs/>
          <w:lang w:eastAsia="pl-PL"/>
        </w:rPr>
        <w:t xml:space="preserve">Wymaga się aby oferta była sporządzona na Formularzu Oferty </w:t>
      </w:r>
      <w:r>
        <w:rPr>
          <w:rFonts w:ascii="Arial" w:hAnsi="Arial" w:cs="Arial"/>
          <w:bCs/>
          <w:lang w:eastAsia="pl-PL"/>
        </w:rPr>
        <w:t>– Załącznik N</w:t>
      </w:r>
      <w:r w:rsidRPr="008F0A25">
        <w:rPr>
          <w:rFonts w:ascii="Arial" w:hAnsi="Arial" w:cs="Arial"/>
          <w:bCs/>
          <w:lang w:eastAsia="pl-PL"/>
        </w:rPr>
        <w:t xml:space="preserve">r 1 </w:t>
      </w:r>
      <w:r>
        <w:rPr>
          <w:rFonts w:ascii="Arial" w:hAnsi="Arial" w:cs="Arial"/>
          <w:bCs/>
          <w:lang w:eastAsia="pl-PL"/>
        </w:rPr>
        <w:t>do SIWZ, a </w:t>
      </w:r>
      <w:r w:rsidRPr="008F0A25">
        <w:rPr>
          <w:rFonts w:ascii="Arial" w:hAnsi="Arial" w:cs="Arial"/>
          <w:bCs/>
          <w:lang w:eastAsia="pl-PL"/>
        </w:rPr>
        <w:t>wszystkie wymagane dokumenty z Rozdziału VIII pkt 1 SIWZ muszą stanowić załączniki do oferty.</w:t>
      </w:r>
    </w:p>
    <w:p w:rsidR="00DC6AD2" w:rsidRPr="008F0A25" w:rsidRDefault="00DC6AD2" w:rsidP="007E1FAA">
      <w:pPr>
        <w:numPr>
          <w:ilvl w:val="1"/>
          <w:numId w:val="3"/>
        </w:numPr>
        <w:spacing w:after="0" w:line="240" w:lineRule="auto"/>
        <w:jc w:val="both"/>
        <w:rPr>
          <w:rFonts w:ascii="Arial" w:hAnsi="Arial" w:cs="Arial"/>
          <w:bCs/>
          <w:lang w:eastAsia="pl-PL"/>
        </w:rPr>
      </w:pPr>
      <w:r w:rsidRPr="008F0A25">
        <w:rPr>
          <w:rFonts w:ascii="Arial" w:hAnsi="Arial" w:cs="Arial"/>
          <w:bCs/>
          <w:lang w:eastAsia="pl-PL"/>
        </w:rPr>
        <w:t xml:space="preserve">Oferta musi być sporządzona w formie pisemnej, zapewniającej pełną czytelność jej treści, w języku polskim. Wszystkie zapisane strony oferty winny być ponumerowane. </w:t>
      </w:r>
    </w:p>
    <w:p w:rsidR="00DC6AD2" w:rsidRPr="008F0A25" w:rsidRDefault="00DC6AD2" w:rsidP="007E1FAA">
      <w:pPr>
        <w:numPr>
          <w:ilvl w:val="1"/>
          <w:numId w:val="3"/>
        </w:numPr>
        <w:spacing w:after="0" w:line="240" w:lineRule="auto"/>
        <w:jc w:val="both"/>
        <w:rPr>
          <w:rFonts w:ascii="Arial" w:hAnsi="Arial" w:cs="Arial"/>
          <w:bCs/>
          <w:lang w:eastAsia="pl-PL"/>
        </w:rPr>
      </w:pPr>
      <w:r w:rsidRPr="008F0A25">
        <w:rPr>
          <w:rFonts w:ascii="Arial" w:hAnsi="Arial" w:cs="Arial"/>
          <w:bCs/>
          <w:lang w:eastAsia="pl-PL"/>
        </w:rPr>
        <w:t>Oferta powinna być podpisana przez osobę uprawnioną do reprezentacji firmy lub osobę posiadającą stosowne pełnomocnictwo.</w:t>
      </w:r>
    </w:p>
    <w:p w:rsidR="00DC6AD2" w:rsidRPr="008F0A25" w:rsidRDefault="00DC6AD2" w:rsidP="007E1FAA">
      <w:pPr>
        <w:numPr>
          <w:ilvl w:val="1"/>
          <w:numId w:val="3"/>
        </w:numPr>
        <w:spacing w:after="0" w:line="240" w:lineRule="auto"/>
        <w:jc w:val="both"/>
        <w:rPr>
          <w:rFonts w:ascii="Arial" w:hAnsi="Arial" w:cs="Arial"/>
          <w:bCs/>
          <w:lang w:eastAsia="pl-PL"/>
        </w:rPr>
      </w:pPr>
      <w:r w:rsidRPr="008F0A25">
        <w:rPr>
          <w:rFonts w:ascii="Arial" w:hAnsi="Arial" w:cs="Arial"/>
          <w:bCs/>
          <w:lang w:eastAsia="pl-PL"/>
        </w:rPr>
        <w:t>Wymagane jest aby wszystkie zapisane strony oferty i miejsca z ewentualnymi poprawkami były parafowane przez osobę podpisującą ofertę.</w:t>
      </w:r>
    </w:p>
    <w:p w:rsidR="00DC6AD2" w:rsidRPr="008F0A25" w:rsidRDefault="00DC6AD2" w:rsidP="007E1FAA">
      <w:pPr>
        <w:numPr>
          <w:ilvl w:val="1"/>
          <w:numId w:val="3"/>
        </w:numPr>
        <w:spacing w:after="0" w:line="264" w:lineRule="auto"/>
        <w:jc w:val="both"/>
        <w:rPr>
          <w:rFonts w:ascii="Arial" w:hAnsi="Arial" w:cs="Arial"/>
          <w:bCs/>
          <w:lang w:eastAsia="pl-PL"/>
        </w:rPr>
      </w:pPr>
      <w:r w:rsidRPr="008F0A25">
        <w:rPr>
          <w:rFonts w:ascii="Arial" w:hAnsi="Arial" w:cs="Arial"/>
          <w:bCs/>
          <w:lang w:eastAsia="pl-PL"/>
        </w:rPr>
        <w:t xml:space="preserve">Oferty należy składać w zamkniętych kopertach oznaczonych </w:t>
      </w:r>
      <w:r w:rsidRPr="008F0A25">
        <w:rPr>
          <w:rFonts w:ascii="Arial" w:hAnsi="Arial" w:cs="Arial"/>
          <w:b/>
          <w:i/>
          <w:iCs/>
          <w:lang w:eastAsia="pl-PL"/>
        </w:rPr>
        <w:t xml:space="preserve">„PRZETARG - oferta </w:t>
      </w:r>
      <w:r>
        <w:rPr>
          <w:rFonts w:ascii="Arial" w:hAnsi="Arial" w:cs="Arial"/>
          <w:b/>
          <w:i/>
          <w:iCs/>
          <w:lang w:eastAsia="pl-PL"/>
        </w:rPr>
        <w:t xml:space="preserve">na świadczenie usługi w zakresie </w:t>
      </w:r>
      <w:r w:rsidRPr="00933F90">
        <w:rPr>
          <w:rFonts w:ascii="Arial" w:hAnsi="Arial" w:cs="Arial"/>
          <w:b/>
          <w:i/>
        </w:rPr>
        <w:t>przygotow</w:t>
      </w:r>
      <w:r>
        <w:rPr>
          <w:rFonts w:ascii="Arial" w:hAnsi="Arial" w:cs="Arial"/>
          <w:b/>
          <w:i/>
        </w:rPr>
        <w:t>yw</w:t>
      </w:r>
      <w:r w:rsidRPr="00933F90">
        <w:rPr>
          <w:rFonts w:ascii="Arial" w:hAnsi="Arial" w:cs="Arial"/>
          <w:b/>
          <w:i/>
        </w:rPr>
        <w:t>ania i dystrybucji posiłków</w:t>
      </w:r>
      <w:r>
        <w:rPr>
          <w:rFonts w:ascii="Arial" w:hAnsi="Arial" w:cs="Arial"/>
          <w:b/>
          <w:i/>
        </w:rPr>
        <w:t xml:space="preserve"> </w:t>
      </w:r>
      <w:r w:rsidRPr="00933F90">
        <w:rPr>
          <w:rFonts w:ascii="Arial" w:hAnsi="Arial" w:cs="Arial"/>
          <w:b/>
          <w:i/>
        </w:rPr>
        <w:t xml:space="preserve">w „Kutnowskim Szpitalu Samorządowym” </w:t>
      </w:r>
      <w:r>
        <w:rPr>
          <w:rFonts w:ascii="Arial" w:hAnsi="Arial" w:cs="Arial"/>
          <w:b/>
          <w:i/>
        </w:rPr>
        <w:t>Sp. z o.o.</w:t>
      </w:r>
      <w:r>
        <w:rPr>
          <w:rFonts w:ascii="Arial" w:hAnsi="Arial" w:cs="Arial"/>
          <w:b/>
          <w:i/>
          <w:iCs/>
          <w:lang w:eastAsia="pl-PL"/>
        </w:rPr>
        <w:t>, ZP/1/18</w:t>
      </w:r>
      <w:r w:rsidRPr="008F0A25">
        <w:rPr>
          <w:rFonts w:ascii="Arial" w:hAnsi="Arial" w:cs="Arial"/>
          <w:b/>
          <w:i/>
          <w:iCs/>
          <w:lang w:eastAsia="pl-PL"/>
        </w:rPr>
        <w:t>”</w:t>
      </w:r>
      <w:r w:rsidRPr="008F0A25">
        <w:rPr>
          <w:rFonts w:ascii="Arial" w:hAnsi="Arial" w:cs="Arial"/>
          <w:b/>
          <w:lang w:eastAsia="pl-PL"/>
        </w:rPr>
        <w:t xml:space="preserve">. </w:t>
      </w:r>
      <w:r w:rsidRPr="008F0A25">
        <w:rPr>
          <w:rFonts w:ascii="Arial" w:hAnsi="Arial" w:cs="Arial"/>
          <w:bCs/>
          <w:lang w:eastAsia="pl-PL"/>
        </w:rPr>
        <w:t>Na kopercie należy podać również nazwę i adres Wykonawcy oraz opatrzyć ją pieczęcią Wykonawcy.</w:t>
      </w:r>
    </w:p>
    <w:p w:rsidR="00DC6AD2" w:rsidRPr="008F0A25" w:rsidRDefault="00DC6AD2" w:rsidP="007E1FAA">
      <w:pPr>
        <w:numPr>
          <w:ilvl w:val="1"/>
          <w:numId w:val="3"/>
        </w:numPr>
        <w:spacing w:after="0" w:line="240" w:lineRule="auto"/>
        <w:jc w:val="both"/>
        <w:rPr>
          <w:rFonts w:ascii="Arial" w:hAnsi="Arial" w:cs="Arial"/>
          <w:bCs/>
          <w:lang w:eastAsia="pl-PL"/>
        </w:rPr>
      </w:pPr>
      <w:r w:rsidRPr="008F0A25">
        <w:rPr>
          <w:rFonts w:ascii="Arial" w:hAnsi="Arial" w:cs="Arial"/>
          <w:bCs/>
          <w:lang w:eastAsia="pl-PL"/>
        </w:rPr>
        <w:t xml:space="preserve">Wykonawca zgodnie z przepisami art. 84 ust 1 ustawy </w:t>
      </w:r>
      <w:proofErr w:type="spellStart"/>
      <w:r w:rsidRPr="008F0A25">
        <w:rPr>
          <w:rFonts w:ascii="Arial" w:hAnsi="Arial" w:cs="Arial"/>
          <w:bCs/>
          <w:lang w:eastAsia="pl-PL"/>
        </w:rPr>
        <w:t>Pzp</w:t>
      </w:r>
      <w:proofErr w:type="spellEnd"/>
      <w:r w:rsidRPr="008F0A25">
        <w:rPr>
          <w:rFonts w:ascii="Arial" w:hAnsi="Arial" w:cs="Arial"/>
          <w:bCs/>
          <w:lang w:eastAsia="pl-PL"/>
        </w:rPr>
        <w:t>, może wprowadzić zmiany w złożonej ofercie lub ją wycofać, pod warunkiem, że uczyni to przed terminem składania ofert. Zarówno zmiana jak i wycofanie oferty wymagają zachowania formy pisemnej.</w:t>
      </w:r>
    </w:p>
    <w:p w:rsidR="00DC6AD2" w:rsidRPr="008F0A25" w:rsidRDefault="00DC6AD2" w:rsidP="007E1FAA">
      <w:pPr>
        <w:numPr>
          <w:ilvl w:val="1"/>
          <w:numId w:val="3"/>
        </w:numPr>
        <w:spacing w:after="0" w:line="240" w:lineRule="auto"/>
        <w:jc w:val="both"/>
        <w:rPr>
          <w:rFonts w:ascii="Arial" w:hAnsi="Arial" w:cs="Arial"/>
          <w:bCs/>
          <w:color w:val="000000"/>
          <w:lang w:eastAsia="pl-PL"/>
        </w:rPr>
      </w:pPr>
      <w:r w:rsidRPr="008F0A25">
        <w:rPr>
          <w:rFonts w:ascii="Arial" w:hAnsi="Arial" w:cs="Arial"/>
          <w:bCs/>
          <w:lang w:eastAsia="pl-PL"/>
        </w:rPr>
        <w:t>Oferta złożona po terminie zostanie zwrócona Wykonawcy niezwłocznie bez otwierania.</w:t>
      </w:r>
    </w:p>
    <w:p w:rsidR="00DC6AD2" w:rsidRPr="008F0A25" w:rsidRDefault="00DC6AD2" w:rsidP="007E1FAA">
      <w:pPr>
        <w:numPr>
          <w:ilvl w:val="1"/>
          <w:numId w:val="3"/>
        </w:numPr>
        <w:spacing w:after="0" w:line="240" w:lineRule="auto"/>
        <w:jc w:val="both"/>
        <w:rPr>
          <w:rFonts w:ascii="Arial" w:hAnsi="Arial" w:cs="Arial"/>
          <w:bCs/>
          <w:color w:val="000000"/>
          <w:lang w:eastAsia="pl-PL"/>
        </w:rPr>
      </w:pPr>
      <w:r w:rsidRPr="008F0A25">
        <w:rPr>
          <w:rFonts w:ascii="Arial" w:hAnsi="Arial" w:cs="Arial"/>
          <w:bCs/>
          <w:color w:val="000000"/>
          <w:lang w:eastAsia="pl-PL"/>
        </w:rPr>
        <w:t>Wykonawcy mogą wspólnie ubiegać się o udzielenie zamówienia. W przypadku złożenia ofert wspólnych oferta musi spełniać następujące wymagania:</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8F0A25">
        <w:rPr>
          <w:rFonts w:ascii="Arial" w:hAnsi="Arial" w:cs="Arial"/>
          <w:color w:val="000000"/>
          <w:szCs w:val="24"/>
          <w:lang w:eastAsia="pl-PL"/>
        </w:rPr>
        <w:t>Pzp</w:t>
      </w:r>
      <w:proofErr w:type="spellEnd"/>
      <w:r w:rsidRPr="008F0A25">
        <w:rPr>
          <w:rFonts w:ascii="Arial" w:hAnsi="Arial" w:cs="Arial"/>
          <w:color w:val="000000"/>
          <w:szCs w:val="24"/>
          <w:lang w:eastAsia="pl-PL"/>
        </w:rPr>
        <w:t xml:space="preserve"> i przedstawić dokumenty wymienione w Rozdziale VIII pkt 1.</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oferta musi być podpisana w taki sposób, by prawnie zobowiązywała wszystkich Wykonawców występujących wspólnie,</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 xml:space="preserve">Wykonawcy występujący wspólnie muszą ustanowić pełnomocnika do reprezentowania ich </w:t>
      </w:r>
      <w:r w:rsidRPr="008F0A25">
        <w:rPr>
          <w:rFonts w:ascii="Arial" w:hAnsi="Arial" w:cs="Arial"/>
          <w:color w:val="000000"/>
          <w:szCs w:val="24"/>
          <w:lang w:eastAsia="pl-PL"/>
        </w:rPr>
        <w:lastRenderedPageBreak/>
        <w:t>w postępowaniu o udzielenie niniejszego zamówien</w:t>
      </w:r>
      <w:r>
        <w:rPr>
          <w:rFonts w:ascii="Arial" w:hAnsi="Arial" w:cs="Arial"/>
          <w:color w:val="000000"/>
          <w:szCs w:val="24"/>
          <w:lang w:eastAsia="pl-PL"/>
        </w:rPr>
        <w:t>ia lub do reprezentowania ich w </w:t>
      </w:r>
      <w:r w:rsidRPr="008F0A25">
        <w:rPr>
          <w:rFonts w:ascii="Arial" w:hAnsi="Arial" w:cs="Arial"/>
          <w:color w:val="000000"/>
          <w:szCs w:val="24"/>
          <w:lang w:eastAsia="pl-PL"/>
        </w:rPr>
        <w:t>postępowaniu oraz zawarcia umowy o udzielenie niniejszego zamówienia,</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umocowanie może wynikać z treści umowy lub może zostać przedłożone oddzielnie wraz z ofertą i określeniem zakresu umocowania,</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korespondencja i rozliczenia będą dokonywane wyłącznie z pełnomocnikiem,</w:t>
      </w:r>
    </w:p>
    <w:p w:rsidR="00DC6AD2" w:rsidRPr="008F0A25" w:rsidRDefault="00DC6AD2" w:rsidP="007E1FAA">
      <w:pPr>
        <w:widowControl w:val="0"/>
        <w:numPr>
          <w:ilvl w:val="0"/>
          <w:numId w:val="18"/>
        </w:numPr>
        <w:tabs>
          <w:tab w:val="left" w:pos="1364"/>
        </w:tabs>
        <w:spacing w:after="0" w:line="250" w:lineRule="exact"/>
        <w:jc w:val="both"/>
        <w:rPr>
          <w:rFonts w:ascii="Arial" w:hAnsi="Arial" w:cs="Arial"/>
          <w:szCs w:val="24"/>
          <w:lang w:eastAsia="pl-PL"/>
        </w:rPr>
      </w:pPr>
      <w:r w:rsidRPr="008F0A25">
        <w:rPr>
          <w:rFonts w:ascii="Arial"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DC6AD2" w:rsidRPr="008F0A25" w:rsidRDefault="00DC6AD2" w:rsidP="008F0A25">
      <w:pPr>
        <w:spacing w:after="0" w:line="240" w:lineRule="auto"/>
        <w:jc w:val="both"/>
        <w:rPr>
          <w:rFonts w:ascii="Arial" w:hAnsi="Arial" w:cs="Arial"/>
          <w:b/>
          <w:lang w:eastAsia="pl-PL"/>
        </w:rPr>
      </w:pP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
          <w:lang w:eastAsia="pl-PL"/>
        </w:rPr>
        <w:t>Rozdział XV</w:t>
      </w:r>
    </w:p>
    <w:p w:rsidR="00DC6AD2" w:rsidRPr="008F0A25" w:rsidRDefault="00DC6AD2" w:rsidP="008F0A25">
      <w:pPr>
        <w:keepNext/>
        <w:spacing w:after="0" w:line="240" w:lineRule="auto"/>
        <w:jc w:val="both"/>
        <w:outlineLvl w:val="3"/>
        <w:rPr>
          <w:rFonts w:ascii="Arial" w:hAnsi="Arial"/>
          <w:b/>
          <w:szCs w:val="24"/>
          <w:lang w:eastAsia="pl-PL"/>
        </w:rPr>
      </w:pPr>
      <w:r w:rsidRPr="008F0A25">
        <w:rPr>
          <w:rFonts w:ascii="Arial" w:hAnsi="Arial"/>
          <w:b/>
          <w:szCs w:val="24"/>
          <w:lang w:eastAsia="pl-PL"/>
        </w:rPr>
        <w:t>Miejsce oraz termin składania i otwarcia ofert.</w:t>
      </w:r>
    </w:p>
    <w:p w:rsidR="00DC6AD2" w:rsidRPr="008F0A25" w:rsidRDefault="00DC6AD2" w:rsidP="007E1FAA">
      <w:pPr>
        <w:numPr>
          <w:ilvl w:val="1"/>
          <w:numId w:val="27"/>
        </w:numPr>
        <w:spacing w:after="0" w:line="252" w:lineRule="auto"/>
        <w:jc w:val="both"/>
        <w:rPr>
          <w:rFonts w:ascii="Arial" w:hAnsi="Arial" w:cs="Arial"/>
          <w:bCs/>
          <w:lang w:eastAsia="pl-PL"/>
        </w:rPr>
      </w:pPr>
      <w:r w:rsidRPr="008F0A25">
        <w:rPr>
          <w:rFonts w:ascii="Arial" w:hAnsi="Arial" w:cs="Arial"/>
          <w:bCs/>
          <w:lang w:eastAsia="pl-PL"/>
        </w:rPr>
        <w:t>Oferty należy składać w Kancelarii „Kutnowski Szpital Samorządowy” Spółka z o.o. u</w:t>
      </w:r>
      <w:r>
        <w:rPr>
          <w:rFonts w:ascii="Arial" w:hAnsi="Arial" w:cs="Arial"/>
          <w:bCs/>
          <w:lang w:eastAsia="pl-PL"/>
        </w:rPr>
        <w:t xml:space="preserve">l. Kościuszki 52, 99-300 Kutno </w:t>
      </w:r>
      <w:r w:rsidRPr="008F0A25">
        <w:rPr>
          <w:rFonts w:ascii="Arial" w:hAnsi="Arial" w:cs="Arial"/>
          <w:bCs/>
          <w:lang w:eastAsia="pl-PL"/>
        </w:rPr>
        <w:t xml:space="preserve">do dnia </w:t>
      </w:r>
      <w:r w:rsidR="00B44731">
        <w:rPr>
          <w:rFonts w:ascii="Arial" w:hAnsi="Arial" w:cs="Arial"/>
          <w:b/>
          <w:bCs/>
          <w:lang w:eastAsia="pl-PL"/>
        </w:rPr>
        <w:t>06.03.</w:t>
      </w:r>
      <w:r>
        <w:rPr>
          <w:rFonts w:ascii="Arial" w:hAnsi="Arial" w:cs="Arial"/>
          <w:b/>
          <w:bCs/>
          <w:lang w:eastAsia="pl-PL"/>
        </w:rPr>
        <w:t>2018</w:t>
      </w:r>
      <w:r w:rsidRPr="008F0A25">
        <w:rPr>
          <w:rFonts w:ascii="Arial" w:hAnsi="Arial" w:cs="Arial"/>
          <w:b/>
          <w:lang w:eastAsia="pl-PL"/>
        </w:rPr>
        <w:t>r.</w:t>
      </w:r>
      <w:r w:rsidRPr="008F0A25">
        <w:rPr>
          <w:rFonts w:ascii="Arial" w:hAnsi="Arial" w:cs="Arial"/>
          <w:bCs/>
          <w:lang w:eastAsia="pl-PL"/>
        </w:rPr>
        <w:t xml:space="preserve">  do godz. 10</w:t>
      </w:r>
      <w:r w:rsidRPr="008F0A25">
        <w:rPr>
          <w:rFonts w:ascii="Arial" w:hAnsi="Arial" w:cs="Arial"/>
          <w:bCs/>
          <w:vertAlign w:val="superscript"/>
          <w:lang w:eastAsia="pl-PL"/>
        </w:rPr>
        <w:t>00</w:t>
      </w:r>
      <w:r w:rsidRPr="008F0A25">
        <w:rPr>
          <w:rFonts w:ascii="Arial" w:hAnsi="Arial" w:cs="Arial"/>
          <w:bCs/>
          <w:lang w:eastAsia="pl-PL"/>
        </w:rPr>
        <w:t xml:space="preserve">. Dla ofert przesłanych do Zamawiającego liczy się data i godzina dostarczenia oferty do siedziby Zamawiającego – </w:t>
      </w:r>
      <w:r>
        <w:rPr>
          <w:rFonts w:ascii="Arial" w:hAnsi="Arial" w:cs="Arial"/>
          <w:bCs/>
          <w:lang w:eastAsia="pl-PL"/>
        </w:rPr>
        <w:t>Sekretariat</w:t>
      </w:r>
      <w:r w:rsidRPr="008F0A25">
        <w:rPr>
          <w:rFonts w:ascii="Arial" w:hAnsi="Arial" w:cs="Arial"/>
          <w:bCs/>
          <w:lang w:eastAsia="pl-PL"/>
        </w:rPr>
        <w:t xml:space="preserve"> „Kutnowskiego Szpitala Samorządowego” Spółka z o.o.</w:t>
      </w:r>
    </w:p>
    <w:p w:rsidR="00DC6AD2" w:rsidRPr="008F0A25" w:rsidRDefault="00DC6AD2" w:rsidP="007E1FAA">
      <w:pPr>
        <w:numPr>
          <w:ilvl w:val="1"/>
          <w:numId w:val="27"/>
        </w:numPr>
        <w:spacing w:after="0" w:line="252" w:lineRule="auto"/>
        <w:jc w:val="both"/>
        <w:rPr>
          <w:rFonts w:ascii="Arial" w:hAnsi="Arial" w:cs="Arial"/>
          <w:bCs/>
          <w:lang w:eastAsia="pl-PL"/>
        </w:rPr>
      </w:pPr>
      <w:r w:rsidRPr="008F0A25">
        <w:rPr>
          <w:rFonts w:ascii="Arial" w:hAnsi="Arial" w:cs="Arial"/>
          <w:bCs/>
          <w:lang w:eastAsia="pl-PL"/>
        </w:rPr>
        <w:t xml:space="preserve">Otwarcie ofert nastąpi w dniu </w:t>
      </w:r>
      <w:r w:rsidR="00B44731">
        <w:rPr>
          <w:rFonts w:ascii="Arial" w:hAnsi="Arial" w:cs="Arial"/>
          <w:b/>
          <w:bCs/>
          <w:lang w:eastAsia="pl-PL"/>
        </w:rPr>
        <w:t>06.03.</w:t>
      </w:r>
      <w:r>
        <w:rPr>
          <w:rFonts w:ascii="Arial" w:hAnsi="Arial" w:cs="Arial"/>
          <w:b/>
          <w:bCs/>
          <w:lang w:eastAsia="pl-PL"/>
        </w:rPr>
        <w:t>2018</w:t>
      </w:r>
      <w:r w:rsidRPr="008F0A25">
        <w:rPr>
          <w:rFonts w:ascii="Arial" w:hAnsi="Arial" w:cs="Arial"/>
          <w:b/>
          <w:lang w:eastAsia="pl-PL"/>
        </w:rPr>
        <w:t>r</w:t>
      </w:r>
      <w:r w:rsidRPr="008F0A25">
        <w:rPr>
          <w:rFonts w:ascii="Arial" w:hAnsi="Arial" w:cs="Arial"/>
          <w:bCs/>
          <w:lang w:eastAsia="pl-PL"/>
        </w:rPr>
        <w:t>.  o godz. 10</w:t>
      </w:r>
      <w:r w:rsidRPr="008F0A25">
        <w:rPr>
          <w:rFonts w:ascii="Arial" w:hAnsi="Arial" w:cs="Arial"/>
          <w:bCs/>
          <w:vertAlign w:val="superscript"/>
          <w:lang w:eastAsia="pl-PL"/>
        </w:rPr>
        <w:t xml:space="preserve">30 </w:t>
      </w:r>
      <w:r>
        <w:rPr>
          <w:rFonts w:ascii="Arial" w:hAnsi="Arial" w:cs="Arial"/>
          <w:bCs/>
          <w:lang w:eastAsia="pl-PL"/>
        </w:rPr>
        <w:t>w siedzibie Zamawiającego w </w:t>
      </w:r>
      <w:r w:rsidRPr="008F0A25">
        <w:rPr>
          <w:rFonts w:ascii="Arial" w:hAnsi="Arial" w:cs="Arial"/>
          <w:bCs/>
          <w:lang w:eastAsia="pl-PL"/>
        </w:rPr>
        <w:t>małej sali konferencyjnej nr 08a - niski parter.</w:t>
      </w:r>
    </w:p>
    <w:p w:rsidR="00DC6AD2" w:rsidRPr="008F0A25" w:rsidRDefault="00DC6AD2" w:rsidP="007E1FAA">
      <w:pPr>
        <w:numPr>
          <w:ilvl w:val="1"/>
          <w:numId w:val="27"/>
        </w:numPr>
        <w:spacing w:after="0" w:line="252" w:lineRule="auto"/>
        <w:jc w:val="both"/>
        <w:rPr>
          <w:rFonts w:ascii="Arial" w:hAnsi="Arial" w:cs="Arial"/>
          <w:bCs/>
          <w:lang w:eastAsia="pl-PL"/>
        </w:rPr>
      </w:pPr>
      <w:r w:rsidRPr="008F0A25">
        <w:rPr>
          <w:rFonts w:ascii="Arial" w:hAnsi="Arial" w:cs="Arial"/>
          <w:bCs/>
          <w:lang w:eastAsia="pl-PL"/>
        </w:rPr>
        <w:t xml:space="preserve">Termin składania ofert może być przedłużony w wyniku zmiany treści ogłoszenia o zamówieniu opublikowanego w Dzienniku Urzędowym Unii Europejskiej – zgodnie z art. 12a ust. 1 i 2 ustawy </w:t>
      </w:r>
      <w:proofErr w:type="spellStart"/>
      <w:r w:rsidRPr="008F0A25">
        <w:rPr>
          <w:rFonts w:ascii="Arial" w:hAnsi="Arial" w:cs="Arial"/>
          <w:bCs/>
          <w:lang w:eastAsia="pl-PL"/>
        </w:rPr>
        <w:t>Pzp</w:t>
      </w:r>
      <w:proofErr w:type="spellEnd"/>
      <w:r w:rsidRPr="008F0A25">
        <w:rPr>
          <w:rFonts w:ascii="Arial" w:hAnsi="Arial" w:cs="Arial"/>
          <w:bCs/>
          <w:lang w:eastAsia="pl-PL"/>
        </w:rPr>
        <w:t>.</w:t>
      </w:r>
    </w:p>
    <w:p w:rsidR="00DC6AD2" w:rsidRPr="008F0A25" w:rsidRDefault="00DC6AD2" w:rsidP="007E1FAA">
      <w:pPr>
        <w:numPr>
          <w:ilvl w:val="1"/>
          <w:numId w:val="27"/>
        </w:numPr>
        <w:spacing w:after="0" w:line="252" w:lineRule="auto"/>
        <w:jc w:val="both"/>
        <w:rPr>
          <w:rFonts w:ascii="Arial" w:hAnsi="Arial" w:cs="Arial"/>
          <w:bCs/>
          <w:lang w:eastAsia="pl-PL"/>
        </w:rPr>
      </w:pPr>
      <w:r w:rsidRPr="008F0A25">
        <w:rPr>
          <w:rFonts w:ascii="Arial" w:hAnsi="Arial" w:cs="Arial"/>
          <w:bCs/>
          <w:lang w:eastAsia="pl-PL"/>
        </w:rPr>
        <w:t xml:space="preserve">Zgodnie z art. 182 ust. 5 ustawy </w:t>
      </w:r>
      <w:proofErr w:type="spellStart"/>
      <w:r w:rsidRPr="008F0A25">
        <w:rPr>
          <w:rFonts w:ascii="Arial" w:hAnsi="Arial" w:cs="Arial"/>
          <w:bCs/>
          <w:lang w:eastAsia="pl-PL"/>
        </w:rPr>
        <w:t>Pzp</w:t>
      </w:r>
      <w:proofErr w:type="spellEnd"/>
      <w:r w:rsidRPr="008F0A25">
        <w:rPr>
          <w:rFonts w:ascii="Arial" w:hAnsi="Arial" w:cs="Arial"/>
          <w:bCs/>
          <w:lang w:eastAsia="pl-PL"/>
        </w:rPr>
        <w:t xml:space="preserve"> termin składania ofert może być przedłużony w wyniku wniesienia odwołania wobec treści ogłoszenia o zamówieniu lub postanowień SIWZ.</w:t>
      </w:r>
    </w:p>
    <w:p w:rsidR="00DC6AD2" w:rsidRPr="008F0A25" w:rsidRDefault="00DC6AD2" w:rsidP="007E1FAA">
      <w:pPr>
        <w:numPr>
          <w:ilvl w:val="1"/>
          <w:numId w:val="27"/>
        </w:numPr>
        <w:spacing w:after="0" w:line="252" w:lineRule="auto"/>
        <w:jc w:val="both"/>
        <w:rPr>
          <w:rFonts w:ascii="Arial" w:hAnsi="Arial" w:cs="Arial"/>
          <w:bCs/>
          <w:lang w:eastAsia="pl-PL"/>
        </w:rPr>
      </w:pPr>
      <w:r w:rsidRPr="008F0A25">
        <w:rPr>
          <w:rFonts w:ascii="Arial" w:hAnsi="Arial" w:cs="Arial"/>
          <w:bCs/>
          <w:lang w:eastAsia="pl-PL"/>
        </w:rPr>
        <w:t>Niezwłocznie po otwarciu ofert Zamawiający zamieszcza na stronie internetowej:</w:t>
      </w:r>
      <w:r>
        <w:rPr>
          <w:rFonts w:ascii="Arial" w:hAnsi="Arial" w:cs="Arial"/>
          <w:bCs/>
          <w:lang w:eastAsia="pl-PL"/>
        </w:rPr>
        <w:t xml:space="preserve"> </w:t>
      </w:r>
      <w:hyperlink r:id="rId10" w:history="1">
        <w:r w:rsidRPr="008F0A25">
          <w:rPr>
            <w:rFonts w:ascii="Arial" w:hAnsi="Arial" w:cs="Arial"/>
            <w:bCs/>
            <w:color w:val="0000FF"/>
            <w:u w:val="single"/>
            <w:lang w:eastAsia="pl-PL"/>
          </w:rPr>
          <w:t>www.szpital.kutno.pl</w:t>
        </w:r>
      </w:hyperlink>
      <w:r>
        <w:t xml:space="preserve"> </w:t>
      </w:r>
      <w:r w:rsidRPr="008F0A25">
        <w:rPr>
          <w:rFonts w:ascii="Arial" w:hAnsi="Arial" w:cs="Arial"/>
          <w:bCs/>
          <w:lang w:eastAsia="pl-PL"/>
        </w:rPr>
        <w:t>informacje dotyczące:</w:t>
      </w:r>
    </w:p>
    <w:p w:rsidR="00DC6AD2" w:rsidRPr="008F0A25" w:rsidRDefault="00DC6AD2" w:rsidP="007E1FAA">
      <w:pPr>
        <w:numPr>
          <w:ilvl w:val="0"/>
          <w:numId w:val="19"/>
        </w:numPr>
        <w:spacing w:after="0" w:line="252" w:lineRule="auto"/>
        <w:jc w:val="both"/>
        <w:rPr>
          <w:rFonts w:ascii="Arial" w:hAnsi="Arial"/>
          <w:bCs/>
          <w:iCs/>
          <w:szCs w:val="24"/>
          <w:lang w:eastAsia="pl-PL"/>
        </w:rPr>
      </w:pPr>
      <w:r w:rsidRPr="008F0A25">
        <w:rPr>
          <w:rFonts w:ascii="Arial" w:hAnsi="Arial"/>
          <w:bCs/>
          <w:iCs/>
          <w:szCs w:val="24"/>
          <w:lang w:eastAsia="pl-PL"/>
        </w:rPr>
        <w:t>kwoty, jaką zamierza przeznaczyć na sfinansowanie zamówienia,</w:t>
      </w:r>
    </w:p>
    <w:p w:rsidR="00DC6AD2" w:rsidRPr="008F0A25" w:rsidRDefault="00DC6AD2" w:rsidP="007E1FAA">
      <w:pPr>
        <w:numPr>
          <w:ilvl w:val="0"/>
          <w:numId w:val="19"/>
        </w:numPr>
        <w:spacing w:after="0" w:line="252" w:lineRule="auto"/>
        <w:jc w:val="both"/>
        <w:rPr>
          <w:rFonts w:ascii="Arial" w:hAnsi="Arial"/>
          <w:bCs/>
          <w:iCs/>
          <w:szCs w:val="24"/>
          <w:lang w:eastAsia="pl-PL"/>
        </w:rPr>
      </w:pPr>
      <w:r w:rsidRPr="008F0A25">
        <w:rPr>
          <w:rFonts w:ascii="Arial" w:hAnsi="Arial"/>
          <w:bCs/>
          <w:iCs/>
          <w:szCs w:val="24"/>
          <w:lang w:eastAsia="pl-PL"/>
        </w:rPr>
        <w:t>firm oraz adresów Wykonawców, którzy złożyli oferty w terminie,</w:t>
      </w:r>
    </w:p>
    <w:p w:rsidR="00DC6AD2" w:rsidRPr="008F0A25" w:rsidRDefault="00DC6AD2" w:rsidP="007E1FAA">
      <w:pPr>
        <w:numPr>
          <w:ilvl w:val="0"/>
          <w:numId w:val="19"/>
        </w:numPr>
        <w:spacing w:after="0" w:line="252" w:lineRule="auto"/>
        <w:jc w:val="both"/>
        <w:rPr>
          <w:rFonts w:ascii="Arial" w:hAnsi="Arial"/>
          <w:bCs/>
          <w:iCs/>
          <w:szCs w:val="24"/>
          <w:lang w:eastAsia="pl-PL"/>
        </w:rPr>
      </w:pPr>
      <w:r w:rsidRPr="008F0A25">
        <w:rPr>
          <w:rFonts w:ascii="Arial" w:hAnsi="Arial"/>
          <w:bCs/>
          <w:iCs/>
          <w:szCs w:val="24"/>
          <w:lang w:eastAsia="pl-PL"/>
        </w:rPr>
        <w:t xml:space="preserve">ceny, </w:t>
      </w:r>
      <w:r w:rsidRPr="005C18E4">
        <w:rPr>
          <w:rFonts w:ascii="Arial" w:hAnsi="Arial"/>
          <w:bCs/>
          <w:iCs/>
          <w:szCs w:val="24"/>
          <w:lang w:eastAsia="pl-PL"/>
        </w:rPr>
        <w:t>terminu wykonania zamówienia, okresu gwarancji i warunków płatności zawartych w ofertach.</w:t>
      </w:r>
    </w:p>
    <w:p w:rsidR="00DC6AD2" w:rsidRPr="008F0A25" w:rsidRDefault="00DC6AD2" w:rsidP="008F0A25">
      <w:pPr>
        <w:spacing w:after="0" w:line="240" w:lineRule="auto"/>
        <w:jc w:val="both"/>
        <w:rPr>
          <w:rFonts w:ascii="Arial" w:hAnsi="Arial"/>
          <w:bCs/>
          <w:iCs/>
          <w:sz w:val="24"/>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t>Rozdział XVI</w:t>
      </w:r>
    </w:p>
    <w:p w:rsidR="00DC6AD2" w:rsidRPr="008F0A25" w:rsidRDefault="00DC6AD2" w:rsidP="008F0A25">
      <w:pPr>
        <w:spacing w:after="0" w:line="240" w:lineRule="auto"/>
        <w:jc w:val="both"/>
        <w:rPr>
          <w:rFonts w:ascii="Arial" w:hAnsi="Arial"/>
          <w:b/>
          <w:szCs w:val="24"/>
          <w:lang w:eastAsia="pl-PL"/>
        </w:rPr>
      </w:pPr>
      <w:r w:rsidRPr="008F0A25">
        <w:rPr>
          <w:rFonts w:ascii="Arial" w:hAnsi="Arial"/>
          <w:b/>
          <w:szCs w:val="24"/>
          <w:lang w:eastAsia="pl-PL"/>
        </w:rPr>
        <w:t>Opis sposobu obliczenia ceny.</w:t>
      </w:r>
    </w:p>
    <w:p w:rsidR="00DC6AD2" w:rsidRPr="008F0A25" w:rsidRDefault="00DC6AD2" w:rsidP="007E1FAA">
      <w:pPr>
        <w:numPr>
          <w:ilvl w:val="0"/>
          <w:numId w:val="1"/>
        </w:numPr>
        <w:spacing w:after="0" w:line="252" w:lineRule="auto"/>
        <w:ind w:left="357" w:hanging="357"/>
        <w:jc w:val="both"/>
        <w:rPr>
          <w:rFonts w:ascii="Arial" w:hAnsi="Arial"/>
          <w:szCs w:val="24"/>
          <w:lang w:eastAsia="pl-PL"/>
        </w:rPr>
      </w:pPr>
      <w:r w:rsidRPr="008F0A25">
        <w:rPr>
          <w:rFonts w:ascii="Arial" w:hAnsi="Arial"/>
          <w:szCs w:val="24"/>
          <w:lang w:eastAsia="pl-PL"/>
        </w:rPr>
        <w:t xml:space="preserve">Ceny należy wpisywać zgodnie z wymaganiami określonymi w Formularzu </w:t>
      </w:r>
      <w:r>
        <w:rPr>
          <w:rFonts w:ascii="Arial" w:hAnsi="Arial"/>
          <w:szCs w:val="24"/>
          <w:lang w:eastAsia="pl-PL"/>
        </w:rPr>
        <w:t>Oferty</w:t>
      </w:r>
      <w:r w:rsidRPr="008F0A25">
        <w:rPr>
          <w:rFonts w:ascii="Arial" w:hAnsi="Arial"/>
          <w:szCs w:val="24"/>
          <w:lang w:eastAsia="pl-PL"/>
        </w:rPr>
        <w:t xml:space="preserve"> - </w:t>
      </w:r>
      <w:r w:rsidRPr="0066339E">
        <w:rPr>
          <w:rFonts w:ascii="Arial" w:hAnsi="Arial"/>
          <w:szCs w:val="24"/>
          <w:u w:val="single"/>
          <w:lang w:eastAsia="pl-PL"/>
        </w:rPr>
        <w:t>Załącznik Nr 1 do SIWZ</w:t>
      </w:r>
      <w:r>
        <w:rPr>
          <w:rFonts w:ascii="Arial" w:hAnsi="Arial"/>
          <w:szCs w:val="24"/>
          <w:lang w:eastAsia="pl-PL"/>
        </w:rPr>
        <w:t>.</w:t>
      </w:r>
    </w:p>
    <w:p w:rsidR="00DC6AD2" w:rsidRPr="008F0A25" w:rsidRDefault="00DC6AD2" w:rsidP="007E1FAA">
      <w:pPr>
        <w:numPr>
          <w:ilvl w:val="0"/>
          <w:numId w:val="1"/>
        </w:numPr>
        <w:spacing w:after="0" w:line="252" w:lineRule="auto"/>
        <w:ind w:left="357" w:hanging="357"/>
        <w:jc w:val="both"/>
        <w:rPr>
          <w:rFonts w:ascii="Arial" w:hAnsi="Arial"/>
          <w:szCs w:val="24"/>
          <w:lang w:eastAsia="pl-PL"/>
        </w:rPr>
      </w:pPr>
      <w:r w:rsidRPr="008F0A25">
        <w:rPr>
          <w:rFonts w:ascii="Arial" w:hAnsi="Arial"/>
          <w:szCs w:val="24"/>
          <w:lang w:eastAsia="pl-PL"/>
        </w:rPr>
        <w:t>Ceny jednostkowe i wartości: netto i brutto przedmiotu zamówienia muszą być podane w PLN, powinny być zaokrąglone do dwóch miejsc po przecinku (do 1 grosza).</w:t>
      </w:r>
    </w:p>
    <w:p w:rsidR="00DC6AD2" w:rsidRPr="008F0A25" w:rsidRDefault="00DC6AD2" w:rsidP="007E1FAA">
      <w:pPr>
        <w:numPr>
          <w:ilvl w:val="0"/>
          <w:numId w:val="1"/>
        </w:numPr>
        <w:spacing w:after="0" w:line="252" w:lineRule="auto"/>
        <w:ind w:left="357" w:hanging="357"/>
        <w:jc w:val="both"/>
        <w:rPr>
          <w:rFonts w:ascii="Arial" w:hAnsi="Arial"/>
          <w:szCs w:val="24"/>
          <w:lang w:eastAsia="pl-PL"/>
        </w:rPr>
      </w:pPr>
      <w:r w:rsidRPr="008F0A25">
        <w:rPr>
          <w:rFonts w:ascii="Arial" w:hAnsi="Arial"/>
          <w:szCs w:val="24"/>
          <w:lang w:eastAsia="pl-PL"/>
        </w:rPr>
        <w:t>Wartość brutto powinna stanowić kwota będąca iloczynem zapotrzebowanych ilości i ceny jednostkowej netto powiększona o stosowną</w:t>
      </w:r>
      <w:r>
        <w:rPr>
          <w:rFonts w:ascii="Arial" w:hAnsi="Arial"/>
          <w:szCs w:val="24"/>
          <w:lang w:eastAsia="pl-PL"/>
        </w:rPr>
        <w:t xml:space="preserve"> </w:t>
      </w:r>
      <w:r w:rsidRPr="008F0A25">
        <w:rPr>
          <w:rFonts w:ascii="Arial" w:hAnsi="Arial"/>
          <w:szCs w:val="24"/>
          <w:lang w:eastAsia="pl-PL"/>
        </w:rPr>
        <w:t>stawkę VAT</w:t>
      </w:r>
      <w:r w:rsidRPr="008F0A25">
        <w:rPr>
          <w:rFonts w:ascii="Arial" w:hAnsi="Arial"/>
          <w:b/>
          <w:szCs w:val="24"/>
          <w:lang w:eastAsia="pl-PL"/>
        </w:rPr>
        <w:t xml:space="preserve">. </w:t>
      </w:r>
      <w:r w:rsidRPr="008F0A25">
        <w:rPr>
          <w:rFonts w:ascii="Arial" w:hAnsi="Arial"/>
          <w:szCs w:val="24"/>
          <w:lang w:eastAsia="pl-PL"/>
        </w:rPr>
        <w:t>Ostatecznie wartością oferty będzie suma wartości brutto poszczególnych pozycji.</w:t>
      </w:r>
    </w:p>
    <w:p w:rsidR="00DC6AD2" w:rsidRDefault="00DC6AD2" w:rsidP="007E1FAA">
      <w:pPr>
        <w:numPr>
          <w:ilvl w:val="0"/>
          <w:numId w:val="1"/>
        </w:numPr>
        <w:spacing w:after="0" w:line="252" w:lineRule="auto"/>
        <w:ind w:left="357" w:hanging="357"/>
        <w:jc w:val="both"/>
        <w:rPr>
          <w:rFonts w:ascii="Arial" w:hAnsi="Arial"/>
          <w:szCs w:val="24"/>
          <w:lang w:eastAsia="pl-PL"/>
        </w:rPr>
      </w:pPr>
      <w:r w:rsidRPr="008F0A25">
        <w:rPr>
          <w:rFonts w:ascii="Arial" w:hAnsi="Arial"/>
          <w:szCs w:val="24"/>
          <w:lang w:eastAsia="pl-PL"/>
        </w:rPr>
        <w:t>Zamawiający informuje, że rozliczenia między Wykonawcą a</w:t>
      </w:r>
      <w:r>
        <w:rPr>
          <w:rFonts w:ascii="Arial" w:hAnsi="Arial"/>
          <w:szCs w:val="24"/>
          <w:lang w:eastAsia="pl-PL"/>
        </w:rPr>
        <w:t xml:space="preserve"> Zamawiającym będą dokonywane w </w:t>
      </w:r>
      <w:r w:rsidRPr="008F0A25">
        <w:rPr>
          <w:rFonts w:ascii="Arial" w:hAnsi="Arial"/>
          <w:szCs w:val="24"/>
          <w:lang w:eastAsia="pl-PL"/>
        </w:rPr>
        <w:t>PLN.</w:t>
      </w:r>
    </w:p>
    <w:p w:rsidR="00DC6AD2" w:rsidRPr="001C6637" w:rsidRDefault="00DC6AD2" w:rsidP="007E1FAA">
      <w:pPr>
        <w:numPr>
          <w:ilvl w:val="0"/>
          <w:numId w:val="1"/>
        </w:numPr>
        <w:spacing w:after="0" w:line="252" w:lineRule="auto"/>
        <w:ind w:left="357" w:hanging="357"/>
        <w:jc w:val="both"/>
        <w:rPr>
          <w:rFonts w:ascii="Arial" w:hAnsi="Arial"/>
          <w:szCs w:val="24"/>
          <w:lang w:eastAsia="pl-PL"/>
        </w:rPr>
      </w:pPr>
      <w:r>
        <w:rPr>
          <w:rFonts w:ascii="Arial" w:hAnsi="Arial" w:cs="Arial"/>
        </w:rPr>
        <w:t>Wykonawca określi w F</w:t>
      </w:r>
      <w:r w:rsidRPr="001C6637">
        <w:rPr>
          <w:rFonts w:ascii="Arial" w:hAnsi="Arial" w:cs="Arial"/>
        </w:rPr>
        <w:t>ormul</w:t>
      </w:r>
      <w:r>
        <w:rPr>
          <w:rFonts w:ascii="Arial" w:hAnsi="Arial" w:cs="Arial"/>
        </w:rPr>
        <w:t>arzu Oferty (</w:t>
      </w:r>
      <w:r w:rsidRPr="0022265E">
        <w:rPr>
          <w:rFonts w:ascii="Arial" w:hAnsi="Arial" w:cs="Arial"/>
          <w:u w:val="single"/>
        </w:rPr>
        <w:t>Załącznik nr 1 do SIWZ</w:t>
      </w:r>
      <w:r w:rsidRPr="001C6637">
        <w:rPr>
          <w:rFonts w:ascii="Arial" w:hAnsi="Arial" w:cs="Arial"/>
        </w:rPr>
        <w:t>) cenę brutto:</w:t>
      </w:r>
    </w:p>
    <w:p w:rsidR="00DC6AD2" w:rsidRDefault="00DC6AD2" w:rsidP="007E1FAA">
      <w:pPr>
        <w:pStyle w:val="Akapitzlist"/>
        <w:numPr>
          <w:ilvl w:val="3"/>
          <w:numId w:val="58"/>
        </w:numPr>
        <w:spacing w:after="0"/>
        <w:jc w:val="both"/>
        <w:rPr>
          <w:rFonts w:ascii="Arial" w:hAnsi="Arial" w:cs="Arial"/>
        </w:rPr>
      </w:pPr>
      <w:r>
        <w:rPr>
          <w:rFonts w:ascii="Arial" w:hAnsi="Arial" w:cs="Arial"/>
        </w:rPr>
        <w:t xml:space="preserve">uśrednioną jednego </w:t>
      </w:r>
      <w:r w:rsidRPr="001C6637">
        <w:rPr>
          <w:rFonts w:ascii="Arial" w:hAnsi="Arial" w:cs="Arial"/>
        </w:rPr>
        <w:t>całodziennego posiłku z podziałem n</w:t>
      </w:r>
      <w:r>
        <w:rPr>
          <w:rFonts w:ascii="Arial" w:hAnsi="Arial" w:cs="Arial"/>
        </w:rPr>
        <w:t>a: śniadanie, obiad i kolację,</w:t>
      </w:r>
    </w:p>
    <w:p w:rsidR="00DC6AD2" w:rsidRDefault="00DC6AD2" w:rsidP="007E1FAA">
      <w:pPr>
        <w:pStyle w:val="Akapitzlist"/>
        <w:numPr>
          <w:ilvl w:val="3"/>
          <w:numId w:val="58"/>
        </w:numPr>
        <w:spacing w:after="0"/>
        <w:jc w:val="both"/>
        <w:rPr>
          <w:rFonts w:ascii="Arial" w:hAnsi="Arial" w:cs="Arial"/>
        </w:rPr>
      </w:pPr>
      <w:r w:rsidRPr="001C6637">
        <w:rPr>
          <w:rFonts w:ascii="Arial" w:hAnsi="Arial" w:cs="Arial"/>
        </w:rPr>
        <w:t>sumaryczną wartość za świadczenie usług będących przedmiotem z</w:t>
      </w:r>
      <w:r>
        <w:rPr>
          <w:rFonts w:ascii="Arial" w:hAnsi="Arial" w:cs="Arial"/>
        </w:rPr>
        <w:t>amówienia w okresie 48 miesięcy,</w:t>
      </w:r>
    </w:p>
    <w:p w:rsidR="00DC6AD2" w:rsidRPr="001C6637" w:rsidRDefault="00DC6AD2" w:rsidP="007E1FAA">
      <w:pPr>
        <w:pStyle w:val="Akapitzlist"/>
        <w:numPr>
          <w:ilvl w:val="3"/>
          <w:numId w:val="58"/>
        </w:numPr>
        <w:spacing w:after="0"/>
        <w:jc w:val="both"/>
        <w:rPr>
          <w:rFonts w:ascii="Arial" w:hAnsi="Arial" w:cs="Arial"/>
        </w:rPr>
      </w:pPr>
      <w:r w:rsidRPr="001C6637">
        <w:rPr>
          <w:rFonts w:ascii="Arial" w:hAnsi="Arial" w:cs="Arial"/>
        </w:rPr>
        <w:t>cena ofertowa musi zawierać wszystkie koszty pośrednie i bezpośrednie poniesione przez Wykonawcę związane z realizacją zamówienia, w tym koszty:</w:t>
      </w:r>
    </w:p>
    <w:p w:rsidR="00DC6AD2" w:rsidRPr="001C6637" w:rsidRDefault="00DC6AD2" w:rsidP="001C6637">
      <w:pPr>
        <w:spacing w:after="0"/>
        <w:ind w:firstLine="709"/>
        <w:jc w:val="both"/>
        <w:rPr>
          <w:rFonts w:ascii="Arial" w:hAnsi="Arial" w:cs="Arial"/>
        </w:rPr>
      </w:pPr>
      <w:r w:rsidRPr="001C6637">
        <w:rPr>
          <w:rFonts w:ascii="Arial" w:hAnsi="Arial" w:cs="Arial"/>
        </w:rPr>
        <w:t>a) zakupu produktów,</w:t>
      </w:r>
    </w:p>
    <w:p w:rsidR="00DC6AD2" w:rsidRPr="001C6637" w:rsidRDefault="00DC6AD2" w:rsidP="001C6637">
      <w:pPr>
        <w:spacing w:after="0"/>
        <w:ind w:firstLine="709"/>
        <w:jc w:val="both"/>
        <w:rPr>
          <w:rFonts w:ascii="Arial" w:hAnsi="Arial" w:cs="Arial"/>
        </w:rPr>
      </w:pPr>
      <w:r w:rsidRPr="001C6637">
        <w:rPr>
          <w:rFonts w:ascii="Arial" w:hAnsi="Arial" w:cs="Arial"/>
        </w:rPr>
        <w:t>b) przygotowania posiłków,</w:t>
      </w:r>
    </w:p>
    <w:p w:rsidR="00DC6AD2" w:rsidRPr="001C6637" w:rsidRDefault="00DC6AD2" w:rsidP="001C6637">
      <w:pPr>
        <w:spacing w:after="0"/>
        <w:ind w:firstLine="709"/>
        <w:jc w:val="both"/>
        <w:rPr>
          <w:rFonts w:ascii="Arial" w:hAnsi="Arial" w:cs="Arial"/>
        </w:rPr>
      </w:pPr>
      <w:r w:rsidRPr="001C6637">
        <w:rPr>
          <w:rFonts w:ascii="Arial" w:hAnsi="Arial" w:cs="Arial"/>
        </w:rPr>
        <w:t>c) rabaty i upusty, ewentualne koszty ubezpieczenia,</w:t>
      </w:r>
    </w:p>
    <w:p w:rsidR="00DC6AD2" w:rsidRPr="001C6637" w:rsidRDefault="00DC6AD2" w:rsidP="001C6637">
      <w:pPr>
        <w:spacing w:after="0"/>
        <w:ind w:firstLine="709"/>
        <w:jc w:val="both"/>
        <w:rPr>
          <w:rFonts w:ascii="Arial" w:hAnsi="Arial" w:cs="Arial"/>
        </w:rPr>
      </w:pPr>
      <w:r w:rsidRPr="001C6637">
        <w:rPr>
          <w:rFonts w:ascii="Arial" w:hAnsi="Arial" w:cs="Arial"/>
        </w:rPr>
        <w:t>d) koszty transportu,</w:t>
      </w:r>
    </w:p>
    <w:p w:rsidR="00DC6AD2" w:rsidRPr="001C6637" w:rsidRDefault="00DC6AD2" w:rsidP="001C6637">
      <w:pPr>
        <w:spacing w:after="0"/>
        <w:ind w:firstLine="709"/>
        <w:jc w:val="both"/>
        <w:rPr>
          <w:rFonts w:ascii="Arial" w:hAnsi="Arial" w:cs="Arial"/>
        </w:rPr>
      </w:pPr>
      <w:r w:rsidRPr="001C6637">
        <w:rPr>
          <w:rFonts w:ascii="Arial" w:hAnsi="Arial" w:cs="Arial"/>
        </w:rPr>
        <w:t>e) wynagrodzenie pracowników,</w:t>
      </w:r>
    </w:p>
    <w:p w:rsidR="00DC6AD2" w:rsidRPr="001C6637" w:rsidRDefault="00DC6AD2" w:rsidP="001C6637">
      <w:pPr>
        <w:spacing w:after="0"/>
        <w:ind w:firstLine="709"/>
        <w:jc w:val="both"/>
        <w:rPr>
          <w:rFonts w:ascii="Arial" w:hAnsi="Arial" w:cs="Arial"/>
        </w:rPr>
      </w:pPr>
      <w:r w:rsidRPr="001C6637">
        <w:rPr>
          <w:rFonts w:ascii="Arial" w:hAnsi="Arial" w:cs="Arial"/>
        </w:rPr>
        <w:t>f) zabezpieczenia sprzętu i urządzeń niezbędnych do wykonania usługi,</w:t>
      </w:r>
    </w:p>
    <w:p w:rsidR="00DC6AD2" w:rsidRPr="001C6637" w:rsidRDefault="00DC6AD2" w:rsidP="001C6637">
      <w:pPr>
        <w:spacing w:after="0"/>
        <w:ind w:left="709"/>
        <w:jc w:val="both"/>
        <w:rPr>
          <w:rFonts w:ascii="Arial" w:hAnsi="Arial" w:cs="Arial"/>
        </w:rPr>
      </w:pPr>
      <w:r w:rsidRPr="001C6637">
        <w:rPr>
          <w:rFonts w:ascii="Arial" w:hAnsi="Arial" w:cs="Arial"/>
        </w:rPr>
        <w:t xml:space="preserve">g) koszty związane z najmem od Zamawiającego pomieszczeń w budynku kuchni (media, bieżąca konserwacja) </w:t>
      </w:r>
    </w:p>
    <w:p w:rsidR="00DC6AD2" w:rsidRPr="003B69BF" w:rsidRDefault="00DC6AD2" w:rsidP="001C6637">
      <w:pPr>
        <w:spacing w:after="0"/>
        <w:ind w:left="709"/>
        <w:jc w:val="both"/>
        <w:rPr>
          <w:rFonts w:ascii="Arial" w:hAnsi="Arial" w:cs="Arial"/>
        </w:rPr>
      </w:pPr>
      <w:r w:rsidRPr="001C6637">
        <w:rPr>
          <w:rFonts w:ascii="Arial" w:hAnsi="Arial" w:cs="Arial"/>
        </w:rPr>
        <w:t xml:space="preserve">h)  </w:t>
      </w:r>
      <w:r w:rsidRPr="003B69BF">
        <w:rPr>
          <w:rFonts w:ascii="Arial" w:hAnsi="Arial" w:cs="Arial"/>
        </w:rPr>
        <w:t>napraw  przez  Wykonawcę  sprzętu  i  wyposażenia  niezbędnego  do  wykonania  usługi,</w:t>
      </w:r>
    </w:p>
    <w:p w:rsidR="00DC6AD2" w:rsidRPr="003B69BF" w:rsidRDefault="00DC6AD2" w:rsidP="001C6637">
      <w:pPr>
        <w:spacing w:after="0"/>
        <w:ind w:left="709"/>
        <w:jc w:val="both"/>
        <w:rPr>
          <w:rFonts w:ascii="Arial" w:hAnsi="Arial" w:cs="Arial"/>
        </w:rPr>
      </w:pPr>
      <w:r w:rsidRPr="003B69BF">
        <w:rPr>
          <w:rFonts w:ascii="Arial" w:hAnsi="Arial" w:cs="Arial"/>
        </w:rPr>
        <w:t>i) koszty związane z przystosowaniem pomieszczeń kuchni oraz ich doposażenie w niezbędny sprzęt.</w:t>
      </w:r>
    </w:p>
    <w:p w:rsidR="00DC6AD2" w:rsidRPr="001C6637" w:rsidRDefault="00DC6AD2" w:rsidP="001C6637">
      <w:pPr>
        <w:spacing w:after="0"/>
        <w:ind w:firstLine="709"/>
        <w:jc w:val="both"/>
        <w:rPr>
          <w:rFonts w:ascii="Arial" w:hAnsi="Arial" w:cs="Arial"/>
        </w:rPr>
      </w:pPr>
      <w:r>
        <w:rPr>
          <w:rFonts w:ascii="Arial" w:hAnsi="Arial" w:cs="Arial"/>
        </w:rPr>
        <w:t>j</w:t>
      </w:r>
      <w:r w:rsidRPr="003B69BF">
        <w:rPr>
          <w:rFonts w:ascii="Arial" w:hAnsi="Arial" w:cs="Arial"/>
        </w:rPr>
        <w:t>) pozostałe koszty nie wymienione a konieczne do realizacji przedmiotu zamówienia.</w:t>
      </w:r>
    </w:p>
    <w:p w:rsidR="00DC6AD2" w:rsidRPr="001C6637" w:rsidRDefault="00DC6AD2" w:rsidP="008F0A25">
      <w:pPr>
        <w:spacing w:after="0" w:line="240" w:lineRule="auto"/>
        <w:jc w:val="both"/>
        <w:rPr>
          <w:rFonts w:ascii="Arial" w:hAnsi="Arial"/>
          <w:sz w:val="24"/>
          <w:szCs w:val="24"/>
          <w:lang w:eastAsia="pl-PL"/>
        </w:rPr>
      </w:pPr>
    </w:p>
    <w:p w:rsidR="00DC6AD2" w:rsidRPr="008F0A25" w:rsidRDefault="00DC6AD2" w:rsidP="008F0A25">
      <w:pPr>
        <w:keepNext/>
        <w:spacing w:after="0" w:line="240" w:lineRule="auto"/>
        <w:jc w:val="both"/>
        <w:outlineLvl w:val="5"/>
        <w:rPr>
          <w:rFonts w:ascii="Arial" w:hAnsi="Arial"/>
          <w:b/>
          <w:i/>
          <w:szCs w:val="24"/>
          <w:lang w:eastAsia="pl-PL"/>
        </w:rPr>
      </w:pPr>
      <w:r w:rsidRPr="008F0A25">
        <w:rPr>
          <w:rFonts w:ascii="Arial" w:hAnsi="Arial"/>
          <w:b/>
          <w:i/>
          <w:szCs w:val="24"/>
          <w:lang w:eastAsia="pl-PL"/>
        </w:rPr>
        <w:lastRenderedPageBreak/>
        <w:t>Rozdział XVII</w:t>
      </w:r>
    </w:p>
    <w:p w:rsidR="00DC6AD2" w:rsidRPr="008F0A25" w:rsidRDefault="00DC6AD2" w:rsidP="008F0A25">
      <w:pPr>
        <w:spacing w:after="0" w:line="240" w:lineRule="auto"/>
        <w:jc w:val="both"/>
        <w:rPr>
          <w:rFonts w:ascii="Arial" w:hAnsi="Arial"/>
          <w:b/>
          <w:szCs w:val="24"/>
          <w:lang w:eastAsia="pl-PL"/>
        </w:rPr>
      </w:pPr>
      <w:r w:rsidRPr="008F0A25">
        <w:rPr>
          <w:rFonts w:ascii="Arial" w:hAnsi="Arial"/>
          <w:b/>
          <w:szCs w:val="24"/>
          <w:lang w:eastAsia="pl-PL"/>
        </w:rPr>
        <w:t>Opis kryteriów, którymi Zamawiający będzie się kierował przy wyborze oferty, wraz z podaniem znaczenia tych kryteriów i sposobu oceny ofert.</w:t>
      </w:r>
    </w:p>
    <w:p w:rsidR="00DC6AD2" w:rsidRPr="008F0A25" w:rsidRDefault="00DC6AD2" w:rsidP="008F0A25">
      <w:pPr>
        <w:keepNext/>
        <w:spacing w:after="0" w:line="240" w:lineRule="auto"/>
        <w:outlineLvl w:val="7"/>
        <w:rPr>
          <w:rFonts w:ascii="Arial" w:hAnsi="Arial" w:cs="Arial"/>
          <w:b/>
          <w:bCs/>
          <w:lang w:eastAsia="pl-PL"/>
        </w:rPr>
      </w:pPr>
    </w:p>
    <w:p w:rsidR="00DC6AD2" w:rsidRPr="008F0A25" w:rsidRDefault="00DC6AD2" w:rsidP="008F0A25">
      <w:pPr>
        <w:keepNext/>
        <w:spacing w:after="0" w:line="240" w:lineRule="auto"/>
        <w:outlineLvl w:val="7"/>
        <w:rPr>
          <w:rFonts w:ascii="Arial" w:hAnsi="Arial" w:cs="Arial"/>
          <w:b/>
          <w:bCs/>
          <w:lang w:eastAsia="pl-PL"/>
        </w:rPr>
      </w:pPr>
      <w:r w:rsidRPr="008F0A25">
        <w:rPr>
          <w:rFonts w:ascii="Arial" w:hAnsi="Arial" w:cs="Arial"/>
          <w:b/>
          <w:bCs/>
          <w:lang w:eastAsia="pl-PL"/>
        </w:rPr>
        <w:t>Cena – 60 %</w:t>
      </w:r>
    </w:p>
    <w:p w:rsidR="00DC6AD2" w:rsidRPr="008F0A25" w:rsidRDefault="00DC6AD2" w:rsidP="008F0A25">
      <w:pPr>
        <w:spacing w:after="0" w:line="240" w:lineRule="auto"/>
        <w:jc w:val="both"/>
        <w:rPr>
          <w:rFonts w:ascii="Arial" w:hAnsi="Arial" w:cs="Arial"/>
          <w:lang w:eastAsia="pl-PL"/>
        </w:rPr>
      </w:pPr>
      <w:r w:rsidRPr="008F0A25">
        <w:rPr>
          <w:rFonts w:ascii="Arial" w:hAnsi="Arial" w:cs="Arial"/>
          <w:lang w:eastAsia="pl-PL"/>
        </w:rPr>
        <w:t xml:space="preserve">Ceny w ofercie przetargowej </w:t>
      </w:r>
      <w:r>
        <w:rPr>
          <w:rFonts w:ascii="Arial" w:hAnsi="Arial" w:cs="Arial"/>
          <w:lang w:eastAsia="pl-PL"/>
        </w:rPr>
        <w:t>wpisane do Formularza Oferty</w:t>
      </w:r>
      <w:r w:rsidRPr="008F0A25">
        <w:rPr>
          <w:rFonts w:ascii="Arial" w:hAnsi="Arial" w:cs="Arial"/>
          <w:lang w:eastAsia="pl-PL"/>
        </w:rPr>
        <w:t xml:space="preserve"> (</w:t>
      </w:r>
      <w:r w:rsidRPr="00CA2FE7">
        <w:rPr>
          <w:rFonts w:ascii="Arial" w:hAnsi="Arial" w:cs="Arial"/>
          <w:bCs/>
          <w:i/>
          <w:u w:val="single"/>
          <w:lang w:eastAsia="pl-PL"/>
        </w:rPr>
        <w:t>Załącznik nr 1 do SIWZ</w:t>
      </w:r>
      <w:r w:rsidRPr="008F0A25">
        <w:rPr>
          <w:rFonts w:ascii="Arial" w:hAnsi="Arial" w:cs="Arial"/>
          <w:lang w:eastAsia="pl-PL"/>
        </w:rPr>
        <w:t>) muszą obejmować wszystkie koszty (w tym transportu, ubezpieczenia itp.) oraz zob</w:t>
      </w:r>
      <w:r>
        <w:rPr>
          <w:rFonts w:ascii="Arial" w:hAnsi="Arial" w:cs="Arial"/>
          <w:lang w:eastAsia="pl-PL"/>
        </w:rPr>
        <w:t>owiązania publicznoprawne jak i </w:t>
      </w:r>
      <w:r w:rsidRPr="008F0A25">
        <w:rPr>
          <w:rFonts w:ascii="Arial" w:hAnsi="Arial" w:cs="Arial"/>
          <w:lang w:eastAsia="pl-PL"/>
        </w:rPr>
        <w:t>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DC6AD2" w:rsidRPr="008F0A25" w:rsidRDefault="00DC6AD2" w:rsidP="008F0A25">
      <w:pPr>
        <w:spacing w:after="0" w:line="240" w:lineRule="auto"/>
        <w:jc w:val="both"/>
        <w:rPr>
          <w:rFonts w:ascii="Arial" w:hAnsi="Arial" w:cs="Arial"/>
          <w:lang w:eastAsia="pl-PL"/>
        </w:rPr>
      </w:pPr>
    </w:p>
    <w:p w:rsidR="00DC6AD2" w:rsidRPr="008F0A25" w:rsidRDefault="00DC6AD2" w:rsidP="008F0A25">
      <w:pPr>
        <w:spacing w:after="0" w:line="240" w:lineRule="auto"/>
        <w:jc w:val="both"/>
        <w:rPr>
          <w:rFonts w:ascii="Arial" w:hAnsi="Arial" w:cs="Arial"/>
          <w:lang w:eastAsia="pl-PL"/>
        </w:rPr>
      </w:pPr>
      <w:r w:rsidRPr="008F0A25">
        <w:rPr>
          <w:rFonts w:ascii="Arial" w:hAnsi="Arial" w:cs="Arial"/>
          <w:lang w:eastAsia="pl-PL"/>
        </w:rPr>
        <w:t>Ocena punktowa kryterium będzie obliczana wg następującej formuły:</w:t>
      </w:r>
    </w:p>
    <w:p w:rsidR="00DC6AD2" w:rsidRPr="008F0A25" w:rsidRDefault="00DC6AD2" w:rsidP="008F0A25">
      <w:pPr>
        <w:spacing w:after="0" w:line="240" w:lineRule="auto"/>
        <w:jc w:val="both"/>
        <w:rPr>
          <w:rFonts w:ascii="Arial" w:hAnsi="Arial" w:cs="Arial"/>
          <w:lang w:eastAsia="pl-PL"/>
        </w:rPr>
      </w:pPr>
    </w:p>
    <w:p w:rsidR="00DC6AD2" w:rsidRPr="008F0A25" w:rsidRDefault="00DC6AD2" w:rsidP="008F0A25">
      <w:pPr>
        <w:keepNext/>
        <w:spacing w:after="0" w:line="240" w:lineRule="auto"/>
        <w:outlineLvl w:val="0"/>
        <w:rPr>
          <w:rFonts w:ascii="Arial" w:hAnsi="Arial" w:cs="Arial"/>
          <w:b/>
          <w:u w:val="single"/>
          <w:lang w:eastAsia="pl-PL"/>
        </w:rPr>
      </w:pPr>
      <w:r w:rsidRPr="008F0A25">
        <w:rPr>
          <w:rFonts w:ascii="Arial" w:hAnsi="Arial" w:cs="Arial"/>
          <w:b/>
          <w:lang w:eastAsia="pl-PL"/>
        </w:rPr>
        <w:tab/>
      </w:r>
      <w:r w:rsidRPr="008F0A25">
        <w:rPr>
          <w:rFonts w:ascii="Arial" w:hAnsi="Arial" w:cs="Arial"/>
          <w:b/>
          <w:lang w:eastAsia="pl-PL"/>
        </w:rPr>
        <w:tab/>
      </w:r>
      <w:r w:rsidRPr="008F0A25">
        <w:rPr>
          <w:rFonts w:ascii="Arial" w:hAnsi="Arial" w:cs="Arial"/>
          <w:b/>
          <w:lang w:eastAsia="pl-PL"/>
        </w:rPr>
        <w:tab/>
      </w:r>
      <w:r w:rsidRPr="008F0A25">
        <w:rPr>
          <w:rFonts w:ascii="Arial" w:hAnsi="Arial" w:cs="Arial"/>
          <w:b/>
          <w:u w:val="single"/>
          <w:lang w:eastAsia="pl-PL"/>
        </w:rPr>
        <w:t>Wartość  brutto oferty najtańszej</w:t>
      </w:r>
    </w:p>
    <w:p w:rsidR="00DC6AD2" w:rsidRPr="008F0A25" w:rsidRDefault="00DC6AD2" w:rsidP="008F0A25">
      <w:pPr>
        <w:keepNext/>
        <w:spacing w:after="0" w:line="240" w:lineRule="auto"/>
        <w:outlineLvl w:val="0"/>
        <w:rPr>
          <w:rFonts w:ascii="Arial" w:hAnsi="Arial" w:cs="Arial"/>
          <w:b/>
          <w:lang w:eastAsia="pl-PL"/>
        </w:rPr>
      </w:pPr>
      <w:r w:rsidRPr="008F0A25">
        <w:rPr>
          <w:rFonts w:ascii="Arial" w:hAnsi="Arial" w:cs="Arial"/>
          <w:b/>
          <w:lang w:eastAsia="pl-PL"/>
        </w:rPr>
        <w:t xml:space="preserve">Ocena oferty X = </w:t>
      </w:r>
      <w:r w:rsidRPr="008F0A25">
        <w:rPr>
          <w:rFonts w:ascii="Arial" w:hAnsi="Arial" w:cs="Arial"/>
          <w:b/>
          <w:lang w:eastAsia="pl-PL"/>
        </w:rPr>
        <w:tab/>
        <w:t xml:space="preserve"> Wartość brutto oferty ocenianej         x 60% x 100</w:t>
      </w:r>
    </w:p>
    <w:p w:rsidR="00DC6AD2" w:rsidRPr="008F0A25" w:rsidRDefault="00DC6AD2" w:rsidP="008F0A25">
      <w:pPr>
        <w:spacing w:before="100" w:beforeAutospacing="1" w:after="0" w:afterAutospacing="1" w:line="240" w:lineRule="auto"/>
        <w:jc w:val="both"/>
        <w:rPr>
          <w:rFonts w:ascii="Arial Unicode MS" w:hAnsi="Arial Unicode MS" w:cs="Arial Unicode MS"/>
          <w:szCs w:val="20"/>
          <w:lang w:eastAsia="pl-PL"/>
        </w:rPr>
      </w:pPr>
      <w:r w:rsidRPr="008F0A25">
        <w:rPr>
          <w:rFonts w:ascii="Arial"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DC6AD2" w:rsidRPr="001C6637" w:rsidRDefault="00DC6AD2" w:rsidP="001C6637">
      <w:pPr>
        <w:spacing w:after="0" w:line="240" w:lineRule="auto"/>
        <w:jc w:val="both"/>
        <w:rPr>
          <w:rFonts w:ascii="Arial" w:hAnsi="Arial" w:cs="Arial"/>
          <w:b/>
          <w:szCs w:val="20"/>
          <w:lang w:eastAsia="pl-PL"/>
        </w:rPr>
      </w:pPr>
      <w:r w:rsidRPr="001C6637">
        <w:rPr>
          <w:rFonts w:ascii="Arial" w:hAnsi="Arial" w:cs="Arial"/>
          <w:b/>
          <w:szCs w:val="20"/>
          <w:lang w:eastAsia="pl-PL"/>
        </w:rPr>
        <w:t>Doświadczenie Wykonawcy – 20%</w:t>
      </w:r>
    </w:p>
    <w:p w:rsidR="00DC6AD2" w:rsidRPr="000B6961" w:rsidRDefault="00DC6AD2" w:rsidP="00ED637F">
      <w:pPr>
        <w:spacing w:after="0"/>
        <w:jc w:val="both"/>
        <w:rPr>
          <w:rFonts w:ascii="Arial" w:hAnsi="Arial" w:cs="Arial"/>
          <w:b/>
          <w:u w:val="single"/>
          <w:lang w:eastAsia="pl-PL"/>
        </w:rPr>
      </w:pPr>
      <w:r w:rsidRPr="00B21CBC">
        <w:rPr>
          <w:rFonts w:ascii="Arial" w:hAnsi="Arial" w:cs="Arial"/>
          <w:iCs/>
          <w:szCs w:val="24"/>
          <w:lang w:eastAsia="pl-PL"/>
        </w:rPr>
        <w:t>Doświadczenie Wykonawcy – 20% = 20pkt.</w:t>
      </w:r>
      <w:r w:rsidRPr="00B21CBC">
        <w:rPr>
          <w:rFonts w:ascii="Arial" w:hAnsi="Arial" w:cs="Arial"/>
          <w:b/>
          <w:bCs/>
          <w:iCs/>
          <w:szCs w:val="24"/>
          <w:lang w:eastAsia="pl-PL"/>
        </w:rPr>
        <w:t xml:space="preserve"> </w:t>
      </w:r>
      <w:r w:rsidRPr="00B21CBC">
        <w:rPr>
          <w:rFonts w:ascii="Arial" w:hAnsi="Arial" w:cs="Arial"/>
          <w:bCs/>
          <w:iCs/>
          <w:szCs w:val="24"/>
          <w:lang w:eastAsia="pl-PL"/>
        </w:rPr>
        <w:t>Punkty</w:t>
      </w:r>
      <w:r w:rsidRPr="00B21CBC">
        <w:rPr>
          <w:rFonts w:ascii="Arial" w:hAnsi="Arial"/>
          <w:szCs w:val="24"/>
          <w:lang w:eastAsia="pl-PL"/>
        </w:rPr>
        <w:t xml:space="preserve"> w niniejszym kryterium będą przyznawane </w:t>
      </w:r>
      <w:r w:rsidRPr="00B21CBC">
        <w:rPr>
          <w:rFonts w:ascii="Arial" w:hAnsi="Arial" w:cs="Arial"/>
        </w:rPr>
        <w:t xml:space="preserve">za każdą dodatkową usługę ponad wymaganą ilość, zgodnie z opisanym warunkiem udziału w postępowaniu, o którym mowa w rozdziale IV ust.1 pkt C </w:t>
      </w:r>
      <w:proofErr w:type="spellStart"/>
      <w:r w:rsidRPr="00B21CBC">
        <w:rPr>
          <w:rFonts w:ascii="Arial" w:hAnsi="Arial" w:cs="Arial"/>
        </w:rPr>
        <w:t>ppkt</w:t>
      </w:r>
      <w:proofErr w:type="spellEnd"/>
      <w:r w:rsidRPr="00B21CBC">
        <w:rPr>
          <w:rFonts w:ascii="Arial" w:hAnsi="Arial" w:cs="Arial"/>
        </w:rPr>
        <w:t xml:space="preserve"> 1) SIWZ</w:t>
      </w:r>
      <w:r>
        <w:rPr>
          <w:rFonts w:ascii="Arial" w:hAnsi="Arial" w:cs="Arial"/>
        </w:rPr>
        <w:t xml:space="preserve">, </w:t>
      </w:r>
      <w:r>
        <w:rPr>
          <w:rFonts w:ascii="Arial" w:hAnsi="Arial"/>
          <w:szCs w:val="24"/>
          <w:lang w:eastAsia="pl-PL"/>
        </w:rPr>
        <w:t>na podstawie wskazanej ilości wykonanych usług</w:t>
      </w:r>
      <w:r w:rsidRPr="000B6961">
        <w:rPr>
          <w:rFonts w:ascii="Arial" w:hAnsi="Arial"/>
          <w:szCs w:val="24"/>
          <w:lang w:eastAsia="pl-PL"/>
        </w:rPr>
        <w:t xml:space="preserve"> podane</w:t>
      </w:r>
      <w:r>
        <w:rPr>
          <w:rFonts w:ascii="Arial" w:hAnsi="Arial"/>
          <w:szCs w:val="24"/>
          <w:lang w:eastAsia="pl-PL"/>
        </w:rPr>
        <w:t>j</w:t>
      </w:r>
      <w:r w:rsidRPr="000B6961">
        <w:rPr>
          <w:rFonts w:ascii="Arial" w:hAnsi="Arial"/>
          <w:szCs w:val="24"/>
          <w:lang w:eastAsia="pl-PL"/>
        </w:rPr>
        <w:t xml:space="preserve"> przez Wykonawcę w Formularzu </w:t>
      </w:r>
      <w:r>
        <w:rPr>
          <w:rFonts w:ascii="Arial" w:hAnsi="Arial"/>
          <w:szCs w:val="24"/>
          <w:lang w:eastAsia="pl-PL"/>
        </w:rPr>
        <w:t xml:space="preserve">Oferty – </w:t>
      </w:r>
      <w:r w:rsidRPr="00C81D33">
        <w:rPr>
          <w:rFonts w:ascii="Arial" w:hAnsi="Arial"/>
          <w:szCs w:val="24"/>
          <w:u w:val="single"/>
          <w:lang w:eastAsia="pl-PL"/>
        </w:rPr>
        <w:t>Załącznik Nr 1 do SIWZ</w:t>
      </w:r>
      <w:r>
        <w:rPr>
          <w:rFonts w:ascii="Arial" w:hAnsi="Arial"/>
          <w:szCs w:val="24"/>
          <w:lang w:eastAsia="pl-PL"/>
        </w:rPr>
        <w:t xml:space="preserve">, </w:t>
      </w:r>
      <w:r>
        <w:rPr>
          <w:rFonts w:ascii="Arial" w:hAnsi="Arial" w:cs="Arial"/>
          <w:bCs/>
          <w:szCs w:val="24"/>
          <w:lang w:eastAsia="pl-PL"/>
        </w:rPr>
        <w:t xml:space="preserve">zgodnie z </w:t>
      </w:r>
      <w:r w:rsidRPr="000B6961">
        <w:rPr>
          <w:rFonts w:ascii="Arial" w:hAnsi="Arial" w:cs="Arial"/>
          <w:bCs/>
          <w:szCs w:val="24"/>
          <w:lang w:eastAsia="pl-PL"/>
        </w:rPr>
        <w:t>poniższym zapisem:</w:t>
      </w:r>
    </w:p>
    <w:p w:rsidR="00DC6AD2" w:rsidRPr="000B6961" w:rsidRDefault="00DC6AD2" w:rsidP="007E1FAA">
      <w:pPr>
        <w:numPr>
          <w:ilvl w:val="0"/>
          <w:numId w:val="93"/>
        </w:numPr>
        <w:spacing w:after="0" w:line="240" w:lineRule="auto"/>
        <w:rPr>
          <w:rFonts w:ascii="Times New Roman" w:hAnsi="Times New Roman"/>
          <w:sz w:val="24"/>
          <w:szCs w:val="24"/>
          <w:lang w:eastAsia="pl-PL"/>
        </w:rPr>
      </w:pPr>
      <w:r>
        <w:rPr>
          <w:rFonts w:ascii="Arial" w:hAnsi="Arial" w:cs="Arial"/>
          <w:szCs w:val="24"/>
          <w:lang w:eastAsia="pl-PL"/>
        </w:rPr>
        <w:t>2</w:t>
      </w:r>
      <w:r w:rsidRPr="000B6961">
        <w:rPr>
          <w:rFonts w:ascii="Arial" w:hAnsi="Arial" w:cs="Arial"/>
          <w:szCs w:val="24"/>
          <w:lang w:eastAsia="pl-PL"/>
        </w:rPr>
        <w:t xml:space="preserve"> </w:t>
      </w:r>
      <w:r>
        <w:rPr>
          <w:rFonts w:ascii="Arial" w:hAnsi="Arial" w:cs="Arial"/>
          <w:szCs w:val="24"/>
          <w:lang w:eastAsia="pl-PL"/>
        </w:rPr>
        <w:t xml:space="preserve">wykonane usługi </w:t>
      </w:r>
      <w:r>
        <w:rPr>
          <w:rFonts w:ascii="Arial" w:hAnsi="Arial" w:cs="Arial"/>
          <w:szCs w:val="24"/>
          <w:lang w:eastAsia="pl-PL"/>
        </w:rPr>
        <w:tab/>
      </w:r>
      <w:r>
        <w:rPr>
          <w:rFonts w:ascii="Arial" w:hAnsi="Arial" w:cs="Arial"/>
          <w:szCs w:val="24"/>
          <w:lang w:eastAsia="pl-PL"/>
        </w:rPr>
        <w:tab/>
        <w:t xml:space="preserve">-   </w:t>
      </w:r>
      <w:r w:rsidRPr="000B6961">
        <w:rPr>
          <w:rFonts w:ascii="Arial" w:hAnsi="Arial" w:cs="Arial"/>
          <w:szCs w:val="24"/>
          <w:lang w:eastAsia="pl-PL"/>
        </w:rPr>
        <w:t>0pkt</w:t>
      </w:r>
    </w:p>
    <w:p w:rsidR="00DC6AD2" w:rsidRPr="000B6961" w:rsidRDefault="00DC6AD2" w:rsidP="007E1FAA">
      <w:pPr>
        <w:numPr>
          <w:ilvl w:val="0"/>
          <w:numId w:val="93"/>
        </w:numPr>
        <w:spacing w:after="0" w:line="240" w:lineRule="auto"/>
        <w:rPr>
          <w:rFonts w:ascii="Times New Roman" w:hAnsi="Times New Roman"/>
          <w:sz w:val="24"/>
          <w:szCs w:val="24"/>
          <w:lang w:eastAsia="pl-PL"/>
        </w:rPr>
      </w:pPr>
      <w:r>
        <w:rPr>
          <w:rFonts w:ascii="Arial" w:hAnsi="Arial" w:cs="Arial"/>
          <w:szCs w:val="24"/>
          <w:lang w:eastAsia="pl-PL"/>
        </w:rPr>
        <w:t>3</w:t>
      </w:r>
      <w:r w:rsidRPr="000B6961">
        <w:rPr>
          <w:rFonts w:ascii="Arial" w:hAnsi="Arial" w:cs="Arial"/>
          <w:szCs w:val="24"/>
          <w:lang w:eastAsia="pl-PL"/>
        </w:rPr>
        <w:t xml:space="preserve"> </w:t>
      </w:r>
      <w:r>
        <w:rPr>
          <w:rFonts w:ascii="Arial" w:hAnsi="Arial" w:cs="Arial"/>
          <w:szCs w:val="24"/>
          <w:lang w:eastAsia="pl-PL"/>
        </w:rPr>
        <w:t xml:space="preserve">wykonane usługi </w:t>
      </w:r>
      <w:r>
        <w:rPr>
          <w:rFonts w:ascii="Arial" w:hAnsi="Arial" w:cs="Arial"/>
          <w:szCs w:val="24"/>
          <w:lang w:eastAsia="pl-PL"/>
        </w:rPr>
        <w:tab/>
      </w:r>
      <w:r w:rsidRPr="000B6961">
        <w:rPr>
          <w:rFonts w:ascii="Arial" w:hAnsi="Arial" w:cs="Arial"/>
          <w:szCs w:val="24"/>
          <w:lang w:eastAsia="pl-PL"/>
        </w:rPr>
        <w:t xml:space="preserve"> </w:t>
      </w:r>
      <w:r>
        <w:rPr>
          <w:rFonts w:ascii="Arial" w:hAnsi="Arial" w:cs="Arial"/>
          <w:szCs w:val="24"/>
          <w:lang w:eastAsia="pl-PL"/>
        </w:rPr>
        <w:tab/>
      </w:r>
      <w:r w:rsidRPr="000B6961">
        <w:rPr>
          <w:rFonts w:ascii="Arial" w:hAnsi="Arial" w:cs="Arial"/>
          <w:szCs w:val="24"/>
          <w:lang w:eastAsia="pl-PL"/>
        </w:rPr>
        <w:t>- 10pkt</w:t>
      </w:r>
    </w:p>
    <w:p w:rsidR="00DC6AD2" w:rsidRPr="000B6961" w:rsidRDefault="00DC6AD2" w:rsidP="007E1FAA">
      <w:pPr>
        <w:numPr>
          <w:ilvl w:val="0"/>
          <w:numId w:val="93"/>
        </w:numPr>
        <w:spacing w:after="0" w:line="240" w:lineRule="auto"/>
        <w:rPr>
          <w:rFonts w:ascii="Arial" w:hAnsi="Arial" w:cs="Arial"/>
          <w:bCs/>
          <w:iCs/>
          <w:szCs w:val="24"/>
          <w:lang w:eastAsia="pl-PL"/>
        </w:rPr>
      </w:pPr>
      <w:r>
        <w:rPr>
          <w:rFonts w:ascii="Arial" w:hAnsi="Arial" w:cs="Arial"/>
          <w:szCs w:val="24"/>
          <w:lang w:eastAsia="pl-PL"/>
        </w:rPr>
        <w:t>4 wykonane usługi i powyżej</w:t>
      </w:r>
      <w:r w:rsidRPr="000B6961">
        <w:rPr>
          <w:rFonts w:ascii="Arial" w:hAnsi="Arial" w:cs="Arial"/>
          <w:szCs w:val="24"/>
          <w:lang w:eastAsia="pl-PL"/>
        </w:rPr>
        <w:t xml:space="preserve"> </w:t>
      </w:r>
      <w:r>
        <w:rPr>
          <w:rFonts w:ascii="Arial" w:hAnsi="Arial" w:cs="Arial"/>
          <w:szCs w:val="24"/>
          <w:lang w:eastAsia="pl-PL"/>
        </w:rPr>
        <w:t>- 2</w:t>
      </w:r>
      <w:r w:rsidRPr="000B6961">
        <w:rPr>
          <w:rFonts w:ascii="Arial" w:hAnsi="Arial" w:cs="Arial"/>
          <w:szCs w:val="24"/>
          <w:lang w:eastAsia="pl-PL"/>
        </w:rPr>
        <w:t>0pkt</w:t>
      </w:r>
    </w:p>
    <w:p w:rsidR="00DC6AD2" w:rsidRPr="000B6961" w:rsidRDefault="00DC6AD2" w:rsidP="00ED637F">
      <w:pPr>
        <w:spacing w:after="0" w:line="240" w:lineRule="auto"/>
        <w:jc w:val="both"/>
        <w:rPr>
          <w:rFonts w:ascii="Arial" w:hAnsi="Arial" w:cs="Arial"/>
          <w:bCs/>
          <w:szCs w:val="24"/>
          <w:lang w:eastAsia="pl-PL"/>
        </w:rPr>
      </w:pPr>
      <w:r w:rsidRPr="000B6961">
        <w:rPr>
          <w:rFonts w:ascii="Arial" w:hAnsi="Arial" w:cs="Arial"/>
          <w:szCs w:val="24"/>
          <w:lang w:eastAsia="pl-PL"/>
        </w:rPr>
        <w:t xml:space="preserve">Oferty, w których </w:t>
      </w:r>
      <w:r>
        <w:rPr>
          <w:rFonts w:ascii="Arial" w:hAnsi="Arial" w:cs="Arial"/>
          <w:szCs w:val="24"/>
          <w:lang w:eastAsia="pl-PL"/>
        </w:rPr>
        <w:t>Wykonawcy nie wskażą żadnej dodatkowej usługi ponad wymaganą ilość,</w:t>
      </w:r>
      <w:r w:rsidRPr="000B6961">
        <w:rPr>
          <w:rFonts w:ascii="Arial" w:hAnsi="Arial" w:cs="Arial"/>
          <w:szCs w:val="24"/>
          <w:lang w:eastAsia="pl-PL"/>
        </w:rPr>
        <w:t xml:space="preserve"> otrzymają 0pkt.</w:t>
      </w:r>
    </w:p>
    <w:p w:rsidR="00DC6AD2" w:rsidRDefault="00DC6AD2" w:rsidP="00F91383">
      <w:pPr>
        <w:spacing w:after="0" w:line="240" w:lineRule="auto"/>
        <w:jc w:val="both"/>
        <w:rPr>
          <w:rFonts w:ascii="Arial" w:hAnsi="Arial" w:cs="Arial"/>
          <w:b/>
          <w:szCs w:val="20"/>
          <w:lang w:eastAsia="pl-PL"/>
        </w:rPr>
      </w:pPr>
    </w:p>
    <w:p w:rsidR="00DC6AD2" w:rsidRPr="00F91383" w:rsidRDefault="00DC6AD2" w:rsidP="00F91383">
      <w:pPr>
        <w:spacing w:after="0" w:line="240" w:lineRule="auto"/>
        <w:jc w:val="both"/>
        <w:rPr>
          <w:rFonts w:ascii="Arial" w:hAnsi="Arial" w:cs="Arial"/>
          <w:b/>
          <w:szCs w:val="20"/>
          <w:lang w:eastAsia="pl-PL"/>
        </w:rPr>
      </w:pPr>
      <w:r w:rsidRPr="001C6637">
        <w:rPr>
          <w:rFonts w:ascii="Arial" w:hAnsi="Arial" w:cs="Arial"/>
          <w:b/>
          <w:szCs w:val="20"/>
          <w:lang w:eastAsia="pl-PL"/>
        </w:rPr>
        <w:t xml:space="preserve">Wsad do kotła – 20% </w:t>
      </w:r>
    </w:p>
    <w:p w:rsidR="00DC6AD2" w:rsidRDefault="00DC6AD2" w:rsidP="001C6637">
      <w:pPr>
        <w:spacing w:after="0"/>
        <w:jc w:val="both"/>
        <w:rPr>
          <w:rFonts w:ascii="Arial" w:hAnsi="Arial" w:cs="Arial"/>
        </w:rPr>
      </w:pPr>
      <w:r w:rsidRPr="00B76BAD">
        <w:rPr>
          <w:rFonts w:ascii="Arial" w:hAnsi="Arial" w:cs="Arial"/>
        </w:rPr>
        <w:t xml:space="preserve">Ocena kryterium wsad do kotła (W) będzie dokonywana na podstawie oświadczenia Wykonawcy zawartego w formularzu oferty. Wsad do kotła całodobowego wyżywienia jednego pacjenta musi wynosić minimum 45% ceny oferowanej przez Wykonawcę </w:t>
      </w:r>
      <w:r>
        <w:rPr>
          <w:rFonts w:ascii="Arial" w:hAnsi="Arial" w:cs="Arial"/>
        </w:rPr>
        <w:t>za osobodzień.</w:t>
      </w:r>
    </w:p>
    <w:p w:rsidR="00DC6AD2" w:rsidRPr="001C6637" w:rsidRDefault="00DC6AD2" w:rsidP="001C6637">
      <w:pPr>
        <w:spacing w:after="0"/>
        <w:jc w:val="both"/>
        <w:rPr>
          <w:rFonts w:ascii="Arial" w:hAnsi="Arial" w:cs="Arial"/>
        </w:rPr>
      </w:pPr>
      <w:r>
        <w:rPr>
          <w:rFonts w:ascii="Arial" w:hAnsi="Arial" w:cs="Arial"/>
        </w:rPr>
        <w:t>W</w:t>
      </w:r>
      <w:r w:rsidRPr="001C6637">
        <w:rPr>
          <w:rFonts w:ascii="Arial" w:hAnsi="Arial" w:cs="Arial"/>
        </w:rPr>
        <w:t xml:space="preserve">artość wsadu do kotła obliczona jest jako wartość średnia, niezależnie od pacjenta i rodzaju stosowanej diety. </w:t>
      </w:r>
    </w:p>
    <w:p w:rsidR="00DC6AD2" w:rsidRPr="001C6637" w:rsidRDefault="00DC6AD2" w:rsidP="001C6637">
      <w:pPr>
        <w:spacing w:after="0"/>
        <w:jc w:val="both"/>
        <w:rPr>
          <w:rFonts w:ascii="Arial" w:hAnsi="Arial" w:cs="Arial"/>
        </w:rPr>
      </w:pPr>
      <w:r w:rsidRPr="001C6637">
        <w:rPr>
          <w:rFonts w:ascii="Arial" w:hAnsi="Arial" w:cs="Arial"/>
        </w:rPr>
        <w:t>Zamawiający określa następujące wartości % tzw. wsadu do kotła, na podstawie których dokona porównania i oceny złożonych ofert:</w:t>
      </w:r>
    </w:p>
    <w:p w:rsidR="00DC6AD2" w:rsidRPr="001C6637" w:rsidRDefault="00DC6AD2" w:rsidP="001C6637">
      <w:pPr>
        <w:spacing w:after="0"/>
        <w:rPr>
          <w:rFonts w:ascii="Arial" w:hAnsi="Arial" w:cs="Arial"/>
        </w:rPr>
      </w:pPr>
      <w:r w:rsidRPr="001C6637">
        <w:rPr>
          <w:rFonts w:ascii="Arial" w:hAnsi="Arial" w:cs="Arial"/>
        </w:rPr>
        <w:t>a) do 45%</w:t>
      </w:r>
      <w:r w:rsidRPr="001C6637">
        <w:rPr>
          <w:rFonts w:ascii="Arial" w:hAnsi="Arial" w:cs="Arial"/>
        </w:rPr>
        <w:tab/>
      </w:r>
      <w:r w:rsidRPr="001C6637">
        <w:rPr>
          <w:rFonts w:ascii="Arial" w:hAnsi="Arial" w:cs="Arial"/>
        </w:rPr>
        <w:tab/>
        <w:t>-</w:t>
      </w:r>
      <w:r w:rsidRPr="001C6637">
        <w:rPr>
          <w:rFonts w:ascii="Arial" w:hAnsi="Arial" w:cs="Arial"/>
        </w:rPr>
        <w:tab/>
        <w:t>0 pkt</w:t>
      </w:r>
    </w:p>
    <w:p w:rsidR="00DC6AD2" w:rsidRPr="001C6637" w:rsidRDefault="00DC6AD2" w:rsidP="001C6637">
      <w:pPr>
        <w:spacing w:after="0"/>
        <w:rPr>
          <w:rFonts w:ascii="Arial" w:hAnsi="Arial" w:cs="Arial"/>
        </w:rPr>
      </w:pPr>
      <w:r w:rsidRPr="001C6637">
        <w:rPr>
          <w:rFonts w:ascii="Arial" w:hAnsi="Arial" w:cs="Arial"/>
        </w:rPr>
        <w:t>b) do 50%</w:t>
      </w:r>
      <w:r w:rsidRPr="001C6637">
        <w:rPr>
          <w:rFonts w:ascii="Arial" w:hAnsi="Arial" w:cs="Arial"/>
        </w:rPr>
        <w:tab/>
      </w:r>
      <w:r w:rsidRPr="001C6637">
        <w:rPr>
          <w:rFonts w:ascii="Arial" w:hAnsi="Arial" w:cs="Arial"/>
        </w:rPr>
        <w:tab/>
        <w:t>-</w:t>
      </w:r>
      <w:r w:rsidRPr="001C6637">
        <w:rPr>
          <w:rFonts w:ascii="Arial" w:hAnsi="Arial" w:cs="Arial"/>
        </w:rPr>
        <w:tab/>
        <w:t>10 pkt</w:t>
      </w:r>
    </w:p>
    <w:p w:rsidR="00DC6AD2" w:rsidRPr="001C6637" w:rsidRDefault="00DC6AD2" w:rsidP="001C6637">
      <w:pPr>
        <w:spacing w:after="0"/>
        <w:rPr>
          <w:rFonts w:ascii="Arial" w:hAnsi="Arial" w:cs="Arial"/>
        </w:rPr>
      </w:pPr>
      <w:r w:rsidRPr="001C6637">
        <w:rPr>
          <w:rFonts w:ascii="Arial" w:hAnsi="Arial" w:cs="Arial"/>
        </w:rPr>
        <w:t>c) powyżej  50%</w:t>
      </w:r>
      <w:r w:rsidRPr="001C6637">
        <w:rPr>
          <w:rFonts w:ascii="Arial" w:hAnsi="Arial" w:cs="Arial"/>
        </w:rPr>
        <w:tab/>
        <w:t>-</w:t>
      </w:r>
      <w:r w:rsidRPr="001C6637">
        <w:rPr>
          <w:rFonts w:ascii="Arial" w:hAnsi="Arial" w:cs="Arial"/>
        </w:rPr>
        <w:tab/>
        <w:t>20 pkt</w:t>
      </w:r>
    </w:p>
    <w:p w:rsidR="00DC6AD2" w:rsidRDefault="00DC6AD2" w:rsidP="001C6637">
      <w:pPr>
        <w:spacing w:after="0"/>
        <w:rPr>
          <w:rFonts w:ascii="Arial" w:hAnsi="Arial" w:cs="Arial"/>
        </w:rPr>
      </w:pPr>
    </w:p>
    <w:p w:rsidR="00DC6AD2" w:rsidRPr="001C6637" w:rsidRDefault="00DC6AD2" w:rsidP="001C6637">
      <w:pPr>
        <w:spacing w:after="0"/>
        <w:rPr>
          <w:rFonts w:ascii="Arial" w:hAnsi="Arial" w:cs="Arial"/>
        </w:rPr>
      </w:pPr>
      <w:r w:rsidRPr="001C6637">
        <w:rPr>
          <w:rFonts w:ascii="Arial" w:hAnsi="Arial" w:cs="Arial"/>
        </w:rPr>
        <w:t>Uzyskana liczba punktów zaokrąglana będzie do drugiego miejsca po przecinku.</w:t>
      </w:r>
    </w:p>
    <w:p w:rsidR="00DC6AD2" w:rsidRDefault="00DC6AD2" w:rsidP="001C6637">
      <w:pPr>
        <w:spacing w:after="0"/>
        <w:jc w:val="both"/>
        <w:rPr>
          <w:rFonts w:ascii="Arial" w:hAnsi="Arial" w:cs="Arial"/>
        </w:rPr>
      </w:pPr>
    </w:p>
    <w:p w:rsidR="00DC6AD2" w:rsidRPr="001C6637" w:rsidRDefault="00DC6AD2" w:rsidP="001C6637">
      <w:pPr>
        <w:spacing w:after="0"/>
        <w:jc w:val="both"/>
        <w:rPr>
          <w:rFonts w:ascii="Arial" w:hAnsi="Arial" w:cs="Arial"/>
        </w:rPr>
      </w:pPr>
      <w:r w:rsidRPr="001C6637">
        <w:rPr>
          <w:rFonts w:ascii="Arial" w:hAnsi="Arial" w:cs="Arial"/>
        </w:rPr>
        <w:t>Całkowita ocena punktowa oferty będzie wynikała z sumy punktów, jakie otrzyma oferta za poszczególne kryteria, zgodnie z poniższym wzorem:</w:t>
      </w:r>
    </w:p>
    <w:p w:rsidR="00DC6AD2" w:rsidRPr="00EC7942" w:rsidRDefault="00DC6AD2" w:rsidP="008F0A25">
      <w:pPr>
        <w:spacing w:after="0" w:line="240" w:lineRule="auto"/>
        <w:jc w:val="both"/>
        <w:rPr>
          <w:rFonts w:ascii="Arial" w:hAnsi="Arial" w:cs="Arial"/>
          <w:b/>
          <w:szCs w:val="20"/>
          <w:lang w:eastAsia="pl-PL"/>
        </w:rPr>
      </w:pPr>
    </w:p>
    <w:p w:rsidR="00DC6AD2" w:rsidRPr="008F0A25" w:rsidRDefault="00DC6AD2" w:rsidP="008F0A25">
      <w:pPr>
        <w:spacing w:after="0" w:line="240" w:lineRule="auto"/>
        <w:jc w:val="both"/>
        <w:rPr>
          <w:rFonts w:ascii="Arial" w:hAnsi="Arial" w:cs="Arial"/>
          <w:b/>
          <w:lang w:eastAsia="pl-PL"/>
        </w:rPr>
      </w:pPr>
      <w:r w:rsidRPr="008F0A25">
        <w:rPr>
          <w:rFonts w:ascii="Arial" w:hAnsi="Arial" w:cs="Arial"/>
          <w:b/>
          <w:lang w:eastAsia="pl-PL"/>
        </w:rPr>
        <w:t xml:space="preserve">Ogólna ocena </w:t>
      </w:r>
      <w:r>
        <w:rPr>
          <w:rFonts w:ascii="Arial" w:hAnsi="Arial" w:cs="Arial"/>
          <w:b/>
          <w:lang w:eastAsia="pl-PL"/>
        </w:rPr>
        <w:t>oferty = Ocena oferty X + doświadczenie Wykonawcy + wsad</w:t>
      </w:r>
    </w:p>
    <w:p w:rsidR="00DC6AD2" w:rsidRPr="008F0A25" w:rsidRDefault="00DC6AD2" w:rsidP="008F0A25">
      <w:pPr>
        <w:spacing w:after="0" w:line="240" w:lineRule="auto"/>
        <w:jc w:val="both"/>
        <w:rPr>
          <w:rFonts w:ascii="Arial" w:hAnsi="Arial" w:cs="Arial"/>
          <w:b/>
          <w:szCs w:val="20"/>
          <w:lang w:eastAsia="pl-PL"/>
        </w:rPr>
      </w:pPr>
    </w:p>
    <w:p w:rsidR="00DC6AD2" w:rsidRPr="008F0A25" w:rsidRDefault="00DC6AD2" w:rsidP="00C56BC7">
      <w:pPr>
        <w:spacing w:after="0" w:line="240" w:lineRule="auto"/>
        <w:jc w:val="both"/>
        <w:rPr>
          <w:rFonts w:ascii="Arial" w:hAnsi="Arial" w:cs="Arial"/>
          <w:szCs w:val="20"/>
          <w:lang w:eastAsia="pl-PL"/>
        </w:rPr>
      </w:pPr>
      <w:r w:rsidRPr="008F0A25">
        <w:rPr>
          <w:rFonts w:ascii="Arial" w:hAnsi="Arial" w:cs="Arial"/>
          <w:szCs w:val="20"/>
          <w:lang w:eastAsia="pl-PL"/>
        </w:rPr>
        <w:t xml:space="preserve">Realizacja zamówienia zostanie powierzona wykonawcy, którego oferta jest najkorzystniejsza, tj. uzyskała w sumie najwyższą ilość punktów (100 pkt.). </w:t>
      </w:r>
    </w:p>
    <w:p w:rsidR="00DC6AD2" w:rsidRPr="008F0A25" w:rsidRDefault="00DC6AD2" w:rsidP="00C56BC7">
      <w:pPr>
        <w:keepNext/>
        <w:spacing w:after="0" w:line="240" w:lineRule="auto"/>
        <w:jc w:val="both"/>
        <w:outlineLvl w:val="3"/>
        <w:rPr>
          <w:rFonts w:ascii="Arial" w:hAnsi="Arial"/>
          <w:bCs/>
          <w:i/>
          <w:iCs/>
          <w:lang w:eastAsia="pl-PL"/>
        </w:rPr>
      </w:pPr>
      <w:r w:rsidRPr="008F0A25">
        <w:rPr>
          <w:rFonts w:ascii="Arial" w:hAnsi="Arial"/>
          <w:b/>
          <w:i/>
          <w:iCs/>
          <w:lang w:eastAsia="pl-PL"/>
        </w:rPr>
        <w:lastRenderedPageBreak/>
        <w:t>UWAGA:</w:t>
      </w:r>
      <w:r w:rsidRPr="008F0A25">
        <w:rPr>
          <w:rFonts w:ascii="Arial" w:hAnsi="Arial"/>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8F0A25">
        <w:rPr>
          <w:rFonts w:ascii="Arial" w:hAnsi="Arial"/>
          <w:b/>
          <w:i/>
          <w:iCs/>
          <w:u w:val="single"/>
          <w:lang w:eastAsia="pl-PL"/>
        </w:rPr>
        <w:t>złożenie dowodów</w:t>
      </w:r>
      <w:r w:rsidRPr="008F0A25">
        <w:rPr>
          <w:rFonts w:ascii="Arial" w:hAnsi="Arial"/>
          <w:b/>
          <w:i/>
          <w:iCs/>
          <w:lang w:eastAsia="pl-PL"/>
        </w:rPr>
        <w:t>,</w:t>
      </w:r>
      <w:r w:rsidRPr="008F0A25">
        <w:rPr>
          <w:rFonts w:ascii="Arial" w:hAnsi="Arial"/>
          <w:bCs/>
          <w:i/>
          <w:iCs/>
          <w:lang w:eastAsia="pl-PL"/>
        </w:rPr>
        <w:t xml:space="preserve"> dotyczących wyliczenia ceny lub kosztu</w:t>
      </w:r>
      <w:r>
        <w:rPr>
          <w:rFonts w:ascii="Arial" w:hAnsi="Arial"/>
          <w:bCs/>
          <w:i/>
          <w:iCs/>
          <w:lang w:eastAsia="pl-PL"/>
        </w:rPr>
        <w:t>, chyba że rozbieżność wynika z </w:t>
      </w:r>
      <w:r w:rsidRPr="008F0A25">
        <w:rPr>
          <w:rFonts w:ascii="Arial" w:hAnsi="Arial"/>
          <w:bCs/>
          <w:i/>
          <w:iCs/>
          <w:lang w:eastAsia="pl-PL"/>
        </w:rPr>
        <w:t>okoliczności oczywistych, które nie wymagają wyjaśnienia.</w:t>
      </w:r>
    </w:p>
    <w:p w:rsidR="00DC6AD2" w:rsidRPr="008F0A25" w:rsidRDefault="00DC6AD2" w:rsidP="00C56BC7">
      <w:pPr>
        <w:keepNext/>
        <w:spacing w:after="0" w:line="240" w:lineRule="auto"/>
        <w:jc w:val="both"/>
        <w:outlineLvl w:val="3"/>
        <w:rPr>
          <w:rFonts w:ascii="Arial" w:hAnsi="Arial"/>
          <w:bCs/>
          <w:i/>
          <w:iCs/>
          <w:lang w:eastAsia="pl-PL"/>
        </w:rPr>
      </w:pPr>
      <w:r w:rsidRPr="008F0A25">
        <w:rPr>
          <w:rFonts w:ascii="Arial" w:hAnsi="Arial"/>
          <w:bCs/>
          <w:i/>
          <w:iCs/>
          <w:lang w:eastAsia="pl-PL"/>
        </w:rPr>
        <w:t>Obowiązek wykazania, że oferta nie zawiera rażąco niskiej ceny lub kosztu spoczywa na Wykonawcy.</w:t>
      </w:r>
    </w:p>
    <w:p w:rsidR="00DC6AD2" w:rsidRPr="0062048C" w:rsidRDefault="00DC6AD2" w:rsidP="0062048C">
      <w:pPr>
        <w:keepNext/>
        <w:spacing w:after="0" w:line="240" w:lineRule="auto"/>
        <w:jc w:val="both"/>
        <w:outlineLvl w:val="3"/>
        <w:rPr>
          <w:rFonts w:ascii="Arial" w:hAnsi="Arial"/>
          <w:bCs/>
          <w:i/>
          <w:iCs/>
          <w:szCs w:val="24"/>
          <w:lang w:eastAsia="pl-PL"/>
        </w:rPr>
      </w:pPr>
      <w:r w:rsidRPr="008F0A25">
        <w:rPr>
          <w:rFonts w:ascii="Arial" w:hAnsi="Arial"/>
          <w:bCs/>
          <w:i/>
          <w:iCs/>
          <w:szCs w:val="24"/>
          <w:lang w:eastAsia="pl-PL"/>
        </w:rPr>
        <w:t>Zamawiający odrzuci ofertę Wykonawcy, który nie udzielił wyjaśnień lub jeżeli dokonana ocena wyjaśnień wraz ze złożonymi dowodami potwierdza, że oferta zawiera rażąco niską cenę lub koszt  w sto</w:t>
      </w:r>
      <w:r>
        <w:rPr>
          <w:rFonts w:ascii="Arial" w:hAnsi="Arial"/>
          <w:bCs/>
          <w:i/>
          <w:iCs/>
          <w:szCs w:val="24"/>
          <w:lang w:eastAsia="pl-PL"/>
        </w:rPr>
        <w:t>sunku do przedmiotu zamówienia.</w:t>
      </w:r>
    </w:p>
    <w:p w:rsidR="00DC6AD2" w:rsidRPr="008F0A25" w:rsidRDefault="00DC6AD2" w:rsidP="008F0A25">
      <w:pPr>
        <w:spacing w:after="0" w:line="240" w:lineRule="auto"/>
        <w:rPr>
          <w:rFonts w:ascii="Times New Roman" w:hAnsi="Times New Roman"/>
          <w:sz w:val="24"/>
          <w:szCs w:val="24"/>
          <w:highlight w:val="yellow"/>
          <w:lang w:eastAsia="pl-PL"/>
        </w:rPr>
      </w:pPr>
    </w:p>
    <w:p w:rsidR="00DC6AD2" w:rsidRPr="008F0A25" w:rsidRDefault="00DC6AD2" w:rsidP="008F0A25">
      <w:pPr>
        <w:spacing w:after="0" w:line="240" w:lineRule="auto"/>
        <w:jc w:val="both"/>
        <w:rPr>
          <w:rFonts w:ascii="Arial" w:hAnsi="Arial"/>
          <w:b/>
          <w:i/>
          <w:szCs w:val="24"/>
          <w:lang w:eastAsia="pl-PL"/>
        </w:rPr>
      </w:pPr>
      <w:r w:rsidRPr="008F0A25">
        <w:rPr>
          <w:rFonts w:ascii="Arial" w:hAnsi="Arial"/>
          <w:b/>
          <w:i/>
          <w:szCs w:val="24"/>
          <w:lang w:eastAsia="pl-PL"/>
        </w:rPr>
        <w:t>Rozdział XVIII</w:t>
      </w:r>
    </w:p>
    <w:p w:rsidR="00DC6AD2" w:rsidRPr="008F0A25" w:rsidRDefault="00DC6AD2" w:rsidP="008F0A25">
      <w:pPr>
        <w:keepNext/>
        <w:spacing w:after="0" w:line="240" w:lineRule="auto"/>
        <w:jc w:val="both"/>
        <w:outlineLvl w:val="1"/>
        <w:rPr>
          <w:rFonts w:ascii="Arial" w:hAnsi="Arial" w:cs="Arial"/>
          <w:b/>
          <w:szCs w:val="20"/>
          <w:lang w:eastAsia="pl-PL"/>
        </w:rPr>
      </w:pPr>
      <w:r w:rsidRPr="008F0A25">
        <w:rPr>
          <w:rFonts w:ascii="Arial" w:hAnsi="Arial" w:cs="Arial"/>
          <w:b/>
          <w:szCs w:val="20"/>
          <w:lang w:eastAsia="pl-PL"/>
        </w:rPr>
        <w:t>Informacje o formalnościach, jakie powinny zostać dopełnione po wyborze oferty w celu zawarcia umowy w sprawie zamówienia publicznego.</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 xml:space="preserve">1. </w:t>
      </w:r>
      <w:r w:rsidRPr="008F0A25">
        <w:rPr>
          <w:rFonts w:ascii="Arial" w:hAnsi="Arial" w:cs="Arial"/>
          <w:bCs/>
          <w:lang w:eastAsia="pl-PL"/>
        </w:rPr>
        <w:tab/>
        <w:t xml:space="preserve">Zamawiający informuje, że wybranemu Wykonawcy zostanie przesłana </w:t>
      </w:r>
      <w:r>
        <w:rPr>
          <w:rFonts w:ascii="Arial" w:hAnsi="Arial" w:cs="Arial"/>
          <w:bCs/>
          <w:lang w:eastAsia="pl-PL"/>
        </w:rPr>
        <w:t xml:space="preserve">do podpisu umowa, której treść </w:t>
      </w:r>
      <w:r w:rsidRPr="008F0A25">
        <w:rPr>
          <w:rFonts w:ascii="Arial" w:hAnsi="Arial" w:cs="Arial"/>
          <w:bCs/>
          <w:lang w:eastAsia="pl-PL"/>
        </w:rPr>
        <w:t xml:space="preserve">przedstawia </w:t>
      </w:r>
      <w:r w:rsidRPr="002A53DE">
        <w:rPr>
          <w:rFonts w:ascii="Arial" w:hAnsi="Arial" w:cs="Arial"/>
          <w:b/>
          <w:bCs/>
          <w:u w:val="single"/>
          <w:lang w:eastAsia="pl-PL"/>
        </w:rPr>
        <w:t xml:space="preserve">Załącznik nr 8 </w:t>
      </w:r>
      <w:r w:rsidRPr="002A53DE">
        <w:rPr>
          <w:rFonts w:ascii="Arial" w:hAnsi="Arial" w:cs="Arial"/>
          <w:bCs/>
          <w:u w:val="single"/>
          <w:lang w:eastAsia="pl-PL"/>
        </w:rPr>
        <w:t>do SIWZ</w:t>
      </w:r>
      <w:r w:rsidRPr="008F0A25">
        <w:rPr>
          <w:rFonts w:ascii="Arial" w:hAnsi="Arial" w:cs="Arial"/>
          <w:bCs/>
          <w:lang w:eastAsia="pl-PL"/>
        </w:rPr>
        <w:t>.</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 xml:space="preserve">2. </w:t>
      </w:r>
      <w:r w:rsidRPr="008F0A25">
        <w:rPr>
          <w:rFonts w:ascii="Arial" w:hAnsi="Arial" w:cs="Arial"/>
          <w:bCs/>
          <w:lang w:eastAsia="pl-PL"/>
        </w:rPr>
        <w:tab/>
        <w:t>Umowa zostanie zawarta w terminie nie krótszym niż 10 dni, od dnia przesłania zawiadomienia o wyborze najkorzystniejszej oferty, jeżeli zawiadomienie to zostało przesłane przy użyciu środk</w:t>
      </w:r>
      <w:r>
        <w:rPr>
          <w:rFonts w:ascii="Arial" w:hAnsi="Arial" w:cs="Arial"/>
          <w:bCs/>
          <w:lang w:eastAsia="pl-PL"/>
        </w:rPr>
        <w:t xml:space="preserve">ów komunikacji elektronicznej, </w:t>
      </w:r>
      <w:r w:rsidRPr="008F0A25">
        <w:rPr>
          <w:rFonts w:ascii="Arial" w:hAnsi="Arial" w:cs="Arial"/>
          <w:bCs/>
          <w:lang w:eastAsia="pl-PL"/>
        </w:rPr>
        <w:t xml:space="preserve">albo 15 dni – jeżeli zostało przesłane w inny sposób. </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 xml:space="preserve">3. </w:t>
      </w:r>
      <w:r w:rsidRPr="008F0A25">
        <w:rPr>
          <w:rFonts w:ascii="Arial" w:hAnsi="Arial" w:cs="Arial"/>
          <w:bCs/>
          <w:lang w:eastAsia="pl-PL"/>
        </w:rPr>
        <w:tab/>
        <w:t>Zamawiający może zawrzeć umowę w sprawie zamówienia publicznego przed upływem terminu, o którym mowa w pkt. 2, jeżeli :</w:t>
      </w:r>
    </w:p>
    <w:p w:rsidR="00DC6AD2" w:rsidRPr="008F0A25" w:rsidRDefault="00DC6AD2" w:rsidP="008F0A25">
      <w:pPr>
        <w:spacing w:after="0" w:line="240" w:lineRule="auto"/>
        <w:ind w:left="360" w:hanging="360"/>
        <w:jc w:val="both"/>
        <w:rPr>
          <w:rFonts w:ascii="Arial" w:hAnsi="Arial" w:cs="Arial"/>
          <w:bCs/>
          <w:lang w:eastAsia="pl-PL"/>
        </w:rPr>
      </w:pPr>
      <w:r>
        <w:rPr>
          <w:rFonts w:ascii="Arial" w:hAnsi="Arial" w:cs="Arial"/>
          <w:bCs/>
          <w:lang w:eastAsia="pl-PL"/>
        </w:rPr>
        <w:tab/>
      </w:r>
      <w:r w:rsidRPr="008F0A25">
        <w:rPr>
          <w:rFonts w:ascii="Arial" w:hAnsi="Arial" w:cs="Arial"/>
          <w:bCs/>
          <w:lang w:eastAsia="pl-PL"/>
        </w:rPr>
        <w:t>- złożono tylko jedną ofertę,</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 xml:space="preserve">      - upłynął termin do wniesienia odwołania na czynności Zamawiającego wymienione w art. 180 ust.2 lub w następstwie jego wniesienia Izba ogłosiła wyrok lub postanowienie kończące postępowanie odwoławcze.</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Cs/>
          <w:lang w:eastAsia="pl-PL"/>
        </w:rPr>
        <w:t>4. Jeżeli Wykonawca, którego oferta została wybrana, uchyla s</w:t>
      </w:r>
      <w:r>
        <w:rPr>
          <w:rFonts w:ascii="Arial" w:hAnsi="Arial" w:cs="Arial"/>
          <w:bCs/>
          <w:lang w:eastAsia="pl-PL"/>
        </w:rPr>
        <w:t xml:space="preserve">ię od zawarcia umowy w sprawie </w:t>
      </w:r>
      <w:r w:rsidRPr="008F0A25">
        <w:rPr>
          <w:rFonts w:ascii="Arial" w:hAnsi="Arial" w:cs="Arial"/>
          <w:bCs/>
          <w:lang w:eastAsia="pl-PL"/>
        </w:rPr>
        <w:t xml:space="preserve">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8F0A25">
        <w:rPr>
          <w:rFonts w:ascii="Arial" w:hAnsi="Arial" w:cs="Arial"/>
          <w:bCs/>
          <w:lang w:eastAsia="pl-PL"/>
        </w:rPr>
        <w:t>Pzp</w:t>
      </w:r>
      <w:proofErr w:type="spellEnd"/>
      <w:r w:rsidRPr="008F0A25">
        <w:rPr>
          <w:rFonts w:ascii="Arial" w:hAnsi="Arial" w:cs="Arial"/>
          <w:bCs/>
          <w:lang w:eastAsia="pl-PL"/>
        </w:rPr>
        <w:t>.</w:t>
      </w:r>
    </w:p>
    <w:p w:rsidR="00DC6AD2" w:rsidRPr="008F0A25" w:rsidRDefault="00DC6AD2" w:rsidP="008F0A25">
      <w:pPr>
        <w:spacing w:after="0" w:line="240" w:lineRule="auto"/>
        <w:ind w:left="360" w:hanging="360"/>
        <w:jc w:val="both"/>
        <w:rPr>
          <w:rFonts w:ascii="Arial" w:hAnsi="Arial" w:cs="Arial"/>
          <w:bCs/>
          <w:highlight w:val="yellow"/>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XIX</w:t>
      </w: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Zabezpieczenie należytego wykonania umowy.</w:t>
      </w:r>
    </w:p>
    <w:p w:rsidR="00DC6AD2" w:rsidRPr="008F0A25" w:rsidRDefault="00DC6AD2" w:rsidP="000E0DF2">
      <w:pPr>
        <w:spacing w:after="0" w:line="240" w:lineRule="auto"/>
        <w:jc w:val="both"/>
        <w:rPr>
          <w:rFonts w:ascii="Arial" w:hAnsi="Arial" w:cs="Arial"/>
          <w:bCs/>
          <w:lang w:eastAsia="pl-PL"/>
        </w:rPr>
      </w:pPr>
      <w:r w:rsidRPr="008F0A25">
        <w:rPr>
          <w:rFonts w:ascii="Arial" w:hAnsi="Arial" w:cs="Arial"/>
          <w:bCs/>
          <w:lang w:eastAsia="pl-PL"/>
        </w:rPr>
        <w:t>Zamawiający informuje, iż nie jest wymagane wniesienie zabezpieczenia należytego wykonania umowy w niniejszym postępowaniu przetargowym.</w:t>
      </w:r>
    </w:p>
    <w:p w:rsidR="00DC6AD2" w:rsidRPr="008F0A25" w:rsidRDefault="00DC6AD2" w:rsidP="008F0A25">
      <w:pPr>
        <w:spacing w:after="0" w:line="240" w:lineRule="auto"/>
        <w:jc w:val="both"/>
        <w:rPr>
          <w:rFonts w:ascii="Arial" w:hAnsi="Arial" w:cs="Arial"/>
          <w:b/>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XX</w:t>
      </w:r>
    </w:p>
    <w:p w:rsidR="00DC6AD2" w:rsidRPr="008F0A25" w:rsidRDefault="00DC6AD2" w:rsidP="00E70155">
      <w:pPr>
        <w:spacing w:after="0" w:line="240" w:lineRule="auto"/>
        <w:jc w:val="both"/>
        <w:rPr>
          <w:rFonts w:ascii="Arial" w:hAnsi="Arial" w:cs="Arial"/>
          <w:bCs/>
          <w:lang w:eastAsia="pl-PL"/>
        </w:rPr>
      </w:pPr>
      <w:r w:rsidRPr="008F0A25">
        <w:rPr>
          <w:rFonts w:ascii="Arial" w:hAnsi="Arial" w:cs="Arial"/>
          <w:b/>
          <w:lang w:eastAsia="pl-PL"/>
        </w:rPr>
        <w:t>Istotne dla stron postanowienia, które zostaną wprowad</w:t>
      </w:r>
      <w:r>
        <w:rPr>
          <w:rFonts w:ascii="Arial" w:hAnsi="Arial" w:cs="Arial"/>
          <w:b/>
          <w:lang w:eastAsia="pl-PL"/>
        </w:rPr>
        <w:t xml:space="preserve">zone do treści zawieranej umowy </w:t>
      </w:r>
      <w:r w:rsidRPr="008F0A25">
        <w:rPr>
          <w:rFonts w:ascii="Arial" w:hAnsi="Arial" w:cs="Arial"/>
          <w:b/>
          <w:lang w:eastAsia="pl-PL"/>
        </w:rPr>
        <w:t>w sprawie zamówienia publicznego, ogólne warunki umowy albo wzór umowy</w:t>
      </w:r>
      <w:r w:rsidRPr="008F0A25">
        <w:rPr>
          <w:rFonts w:ascii="Arial" w:hAnsi="Arial" w:cs="Arial"/>
          <w:bCs/>
          <w:lang w:eastAsia="pl-PL"/>
        </w:rPr>
        <w:t>.</w:t>
      </w:r>
    </w:p>
    <w:p w:rsidR="00DC6AD2" w:rsidRPr="009373D1" w:rsidRDefault="00DC6AD2" w:rsidP="007E1FAA">
      <w:pPr>
        <w:numPr>
          <w:ilvl w:val="0"/>
          <w:numId w:val="24"/>
        </w:numPr>
        <w:spacing w:after="0" w:line="240" w:lineRule="auto"/>
        <w:jc w:val="both"/>
        <w:rPr>
          <w:rFonts w:ascii="Arial" w:eastAsia="Batang" w:hAnsi="Arial" w:cs="Arial"/>
          <w:bCs/>
          <w:lang w:eastAsia="pl-PL"/>
        </w:rPr>
      </w:pPr>
      <w:r w:rsidRPr="009373D1">
        <w:rPr>
          <w:rFonts w:ascii="Arial" w:eastAsia="Batang" w:hAnsi="Arial" w:cs="Arial"/>
          <w:bCs/>
          <w:lang w:eastAsia="pl-PL"/>
        </w:rPr>
        <w:t>Zamawiający wymaga od Wykonawcy, aby zawarł z nim umowę w sprawie zamówienia publicznego na warunkach określonych w projekcie umowy, której treść zawiera Załącznik Nr 8 do SIWZ.</w:t>
      </w:r>
    </w:p>
    <w:p w:rsidR="00DC6AD2" w:rsidRPr="008F0A25" w:rsidRDefault="00DC6AD2" w:rsidP="007E1FAA">
      <w:pPr>
        <w:numPr>
          <w:ilvl w:val="0"/>
          <w:numId w:val="24"/>
        </w:numPr>
        <w:spacing w:after="0" w:line="240" w:lineRule="auto"/>
        <w:jc w:val="both"/>
        <w:rPr>
          <w:rFonts w:ascii="Arial" w:eastAsia="Batang" w:hAnsi="Arial" w:cs="Arial"/>
          <w:bCs/>
          <w:lang w:eastAsia="pl-PL"/>
        </w:rPr>
      </w:pPr>
      <w:r w:rsidRPr="008F0A25">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DC6AD2" w:rsidRPr="008F0A25" w:rsidRDefault="00DC6AD2" w:rsidP="007E1FAA">
      <w:pPr>
        <w:numPr>
          <w:ilvl w:val="0"/>
          <w:numId w:val="7"/>
        </w:numPr>
        <w:spacing w:after="0" w:line="240" w:lineRule="auto"/>
        <w:jc w:val="both"/>
        <w:rPr>
          <w:rFonts w:ascii="Arial" w:eastAsia="Batang" w:hAnsi="Arial" w:cs="Arial"/>
          <w:lang w:eastAsia="pl-PL"/>
        </w:rPr>
      </w:pPr>
      <w:r w:rsidRPr="008F0A25">
        <w:rPr>
          <w:rFonts w:ascii="Arial"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DC6AD2" w:rsidRPr="008F0A25" w:rsidRDefault="00DC6AD2" w:rsidP="007E1FAA">
      <w:pPr>
        <w:numPr>
          <w:ilvl w:val="0"/>
          <w:numId w:val="7"/>
        </w:numPr>
        <w:spacing w:after="0" w:line="240" w:lineRule="auto"/>
        <w:jc w:val="both"/>
        <w:rPr>
          <w:rFonts w:ascii="Arial" w:eastAsia="Batang" w:hAnsi="Arial" w:cs="Arial"/>
          <w:lang w:eastAsia="pl-PL"/>
        </w:rPr>
      </w:pPr>
      <w:r w:rsidRPr="008F0A25">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DC6AD2" w:rsidRPr="008F0A25" w:rsidRDefault="00DC6AD2" w:rsidP="007E1FAA">
      <w:pPr>
        <w:numPr>
          <w:ilvl w:val="0"/>
          <w:numId w:val="7"/>
        </w:numPr>
        <w:tabs>
          <w:tab w:val="num" w:pos="1080"/>
        </w:tabs>
        <w:spacing w:after="0" w:line="240" w:lineRule="auto"/>
        <w:jc w:val="both"/>
        <w:rPr>
          <w:rFonts w:ascii="Arial" w:eastAsia="Batang" w:hAnsi="Arial" w:cs="Arial"/>
          <w:lang w:eastAsia="pl-PL"/>
        </w:rPr>
      </w:pPr>
      <w:r w:rsidRPr="008F0A25">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DC6AD2" w:rsidRPr="008F0A25" w:rsidRDefault="00DC6AD2" w:rsidP="007E1FAA">
      <w:pPr>
        <w:numPr>
          <w:ilvl w:val="0"/>
          <w:numId w:val="24"/>
        </w:numPr>
        <w:tabs>
          <w:tab w:val="num" w:pos="1440"/>
        </w:tabs>
        <w:spacing w:after="0" w:line="240" w:lineRule="auto"/>
        <w:jc w:val="both"/>
        <w:rPr>
          <w:rFonts w:ascii="Arial" w:hAnsi="Arial" w:cs="Arial"/>
          <w:b/>
          <w:szCs w:val="24"/>
          <w:lang w:eastAsia="pl-PL"/>
        </w:rPr>
      </w:pPr>
      <w:r w:rsidRPr="008F0A25">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DC6AD2" w:rsidRPr="008F0A25" w:rsidRDefault="00DC6AD2" w:rsidP="007E1FAA">
      <w:pPr>
        <w:numPr>
          <w:ilvl w:val="0"/>
          <w:numId w:val="24"/>
        </w:numPr>
        <w:tabs>
          <w:tab w:val="num" w:pos="1440"/>
        </w:tabs>
        <w:spacing w:after="0" w:line="240" w:lineRule="auto"/>
        <w:jc w:val="both"/>
        <w:rPr>
          <w:rFonts w:ascii="Arial" w:hAnsi="Arial" w:cs="Arial"/>
          <w:b/>
          <w:szCs w:val="24"/>
          <w:lang w:eastAsia="pl-PL"/>
        </w:rPr>
      </w:pPr>
      <w:r w:rsidRPr="008F0A25">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 8 i jest mniejsza od 10% wartości zamówienia określonej pierwotnie w umowie.</w:t>
      </w:r>
    </w:p>
    <w:p w:rsidR="00DC6AD2" w:rsidRPr="008F0A25" w:rsidRDefault="00DC6AD2" w:rsidP="008F0A25">
      <w:pPr>
        <w:spacing w:after="0" w:line="240" w:lineRule="auto"/>
        <w:jc w:val="both"/>
        <w:rPr>
          <w:rFonts w:ascii="Arial" w:hAnsi="Arial" w:cs="Arial"/>
          <w:bCs/>
          <w:highlight w:val="yellow"/>
          <w:lang w:eastAsia="pl-PL"/>
        </w:rPr>
      </w:pPr>
    </w:p>
    <w:p w:rsidR="00DC6AD2" w:rsidRPr="008F0A25" w:rsidRDefault="00DC6AD2" w:rsidP="008F0A25">
      <w:pPr>
        <w:spacing w:after="0" w:line="240" w:lineRule="auto"/>
        <w:ind w:left="360" w:hanging="360"/>
        <w:jc w:val="both"/>
        <w:rPr>
          <w:rFonts w:ascii="Arial" w:hAnsi="Arial" w:cs="Arial"/>
          <w:b/>
          <w:lang w:eastAsia="pl-PL"/>
        </w:rPr>
      </w:pPr>
      <w:r w:rsidRPr="008F0A25">
        <w:rPr>
          <w:rFonts w:ascii="Arial" w:hAnsi="Arial" w:cs="Arial"/>
          <w:b/>
          <w:lang w:eastAsia="pl-PL"/>
        </w:rPr>
        <w:t>Rozdział XXI</w:t>
      </w:r>
    </w:p>
    <w:p w:rsidR="00DC6AD2" w:rsidRPr="008F0A25" w:rsidRDefault="00DC6AD2" w:rsidP="008F0A25">
      <w:pPr>
        <w:spacing w:after="0" w:line="240" w:lineRule="auto"/>
        <w:ind w:left="360" w:hanging="360"/>
        <w:jc w:val="both"/>
        <w:rPr>
          <w:rFonts w:ascii="Arial" w:hAnsi="Arial" w:cs="Arial"/>
          <w:bCs/>
          <w:lang w:eastAsia="pl-PL"/>
        </w:rPr>
      </w:pPr>
      <w:r w:rsidRPr="008F0A25">
        <w:rPr>
          <w:rFonts w:ascii="Arial" w:hAnsi="Arial" w:cs="Arial"/>
          <w:b/>
          <w:lang w:eastAsia="pl-PL"/>
        </w:rPr>
        <w:t xml:space="preserve">Pouczenie o środkach odwoławczych. </w:t>
      </w:r>
    </w:p>
    <w:p w:rsidR="00DC6AD2" w:rsidRPr="008F0A25" w:rsidRDefault="00DC6AD2" w:rsidP="007E1FAA">
      <w:pPr>
        <w:numPr>
          <w:ilvl w:val="0"/>
          <w:numId w:val="29"/>
        </w:numPr>
        <w:spacing w:after="0" w:line="240" w:lineRule="auto"/>
        <w:jc w:val="both"/>
        <w:rPr>
          <w:rFonts w:ascii="Arial" w:hAnsi="Arial" w:cs="Arial"/>
          <w:color w:val="000000"/>
          <w:szCs w:val="20"/>
          <w:lang w:eastAsia="pl-PL"/>
        </w:rPr>
      </w:pPr>
      <w:r w:rsidRPr="008F0A25">
        <w:rPr>
          <w:rFonts w:ascii="Arial" w:hAnsi="Arial" w:cs="Arial"/>
          <w:color w:val="000000"/>
          <w:szCs w:val="20"/>
          <w:lang w:eastAsia="pl-PL"/>
        </w:rPr>
        <w:t>Środki ochrony prawnej (odwołanie i skarga) przysługują wykonawcy, a także innemu podmiotowi, jeżel</w:t>
      </w:r>
      <w:r>
        <w:rPr>
          <w:rFonts w:ascii="Arial" w:hAnsi="Arial" w:cs="Arial"/>
          <w:color w:val="000000"/>
          <w:szCs w:val="20"/>
          <w:lang w:eastAsia="pl-PL"/>
        </w:rPr>
        <w:t xml:space="preserve">i </w:t>
      </w:r>
      <w:r w:rsidRPr="008F0A25">
        <w:rPr>
          <w:rFonts w:ascii="Arial" w:hAnsi="Arial" w:cs="Arial"/>
          <w:color w:val="000000"/>
          <w:szCs w:val="20"/>
          <w:lang w:eastAsia="pl-PL"/>
        </w:rPr>
        <w:t>ima lub miał interes w uzyskaniu niniejszego zamówienia oraz poniósł lub może ponieść szkodę w wyniku naruszenia przez zamawiającego</w:t>
      </w:r>
      <w:r>
        <w:rPr>
          <w:rFonts w:ascii="Arial" w:hAnsi="Arial" w:cs="Arial"/>
          <w:color w:val="000000"/>
          <w:szCs w:val="20"/>
          <w:lang w:eastAsia="pl-PL"/>
        </w:rPr>
        <w:t xml:space="preserve"> </w:t>
      </w:r>
      <w:r w:rsidRPr="008F0A25">
        <w:rPr>
          <w:rFonts w:ascii="Arial" w:hAnsi="Arial" w:cs="Arial"/>
          <w:color w:val="000000"/>
          <w:szCs w:val="20"/>
          <w:lang w:eastAsia="pl-PL"/>
        </w:rPr>
        <w:t xml:space="preserve">przepisów ustawy </w:t>
      </w:r>
      <w:proofErr w:type="spellStart"/>
      <w:r w:rsidRPr="008F0A25">
        <w:rPr>
          <w:rFonts w:ascii="Arial" w:hAnsi="Arial" w:cs="Arial"/>
          <w:color w:val="000000"/>
          <w:szCs w:val="20"/>
          <w:lang w:eastAsia="pl-PL"/>
        </w:rPr>
        <w:t>Pzp</w:t>
      </w:r>
      <w:proofErr w:type="spellEnd"/>
      <w:r w:rsidRPr="008F0A25">
        <w:rPr>
          <w:rFonts w:ascii="Arial" w:hAnsi="Arial" w:cs="Arial"/>
          <w:color w:val="000000"/>
          <w:szCs w:val="20"/>
          <w:lang w:eastAsia="pl-PL"/>
        </w:rPr>
        <w:t>.</w:t>
      </w:r>
      <w:r>
        <w:rPr>
          <w:rFonts w:ascii="Arial" w:hAnsi="Arial" w:cs="Arial"/>
          <w:color w:val="000000"/>
          <w:szCs w:val="20"/>
          <w:lang w:eastAsia="pl-PL"/>
        </w:rPr>
        <w:t xml:space="preserve"> </w:t>
      </w:r>
      <w:r w:rsidRPr="008F0A25">
        <w:rPr>
          <w:rFonts w:ascii="Arial" w:hAnsi="Arial" w:cs="Arial"/>
          <w:color w:val="000000"/>
          <w:szCs w:val="20"/>
          <w:lang w:eastAsia="pl-PL"/>
        </w:rPr>
        <w:t>Odwołanie przysługuje wyłącznie od niezgodnej z przepisami ustawy</w:t>
      </w:r>
      <w:r>
        <w:rPr>
          <w:rFonts w:ascii="Arial" w:hAnsi="Arial" w:cs="Arial"/>
          <w:color w:val="000000"/>
          <w:szCs w:val="20"/>
          <w:lang w:eastAsia="pl-PL"/>
        </w:rPr>
        <w:t xml:space="preserve"> </w:t>
      </w:r>
      <w:r w:rsidRPr="008F0A25">
        <w:rPr>
          <w:rFonts w:ascii="Arial" w:hAnsi="Arial" w:cs="Arial"/>
          <w:color w:val="000000"/>
          <w:szCs w:val="20"/>
          <w:lang w:eastAsia="pl-PL"/>
        </w:rPr>
        <w:t>czynności zamawiającego podjętej w postępowaniu o udzielenie zamówienia</w:t>
      </w:r>
      <w:r>
        <w:rPr>
          <w:rFonts w:ascii="Arial" w:hAnsi="Arial" w:cs="Arial"/>
          <w:color w:val="000000"/>
          <w:szCs w:val="20"/>
          <w:lang w:eastAsia="pl-PL"/>
        </w:rPr>
        <w:t xml:space="preserve"> </w:t>
      </w:r>
      <w:r w:rsidRPr="008F0A25">
        <w:rPr>
          <w:rFonts w:ascii="Arial" w:hAnsi="Arial" w:cs="Arial"/>
          <w:color w:val="000000"/>
          <w:szCs w:val="20"/>
          <w:lang w:eastAsia="pl-PL"/>
        </w:rPr>
        <w:t>lub zaniechania czynności, do której zamawiający jest zobowiązany</w:t>
      </w:r>
      <w:r>
        <w:rPr>
          <w:rFonts w:ascii="Arial" w:hAnsi="Arial" w:cs="Arial"/>
          <w:color w:val="000000"/>
          <w:szCs w:val="20"/>
          <w:lang w:eastAsia="pl-PL"/>
        </w:rPr>
        <w:t xml:space="preserve"> </w:t>
      </w:r>
      <w:r w:rsidRPr="008F0A25">
        <w:rPr>
          <w:rFonts w:ascii="Arial" w:hAnsi="Arial" w:cs="Arial"/>
          <w:color w:val="000000"/>
          <w:szCs w:val="20"/>
          <w:lang w:eastAsia="pl-PL"/>
        </w:rPr>
        <w:t xml:space="preserve">na podstawie ustawy </w:t>
      </w:r>
      <w:proofErr w:type="spellStart"/>
      <w:r w:rsidRPr="008F0A25">
        <w:rPr>
          <w:rFonts w:ascii="Arial" w:hAnsi="Arial" w:cs="Arial"/>
          <w:color w:val="000000"/>
          <w:szCs w:val="20"/>
          <w:lang w:eastAsia="pl-PL"/>
        </w:rPr>
        <w:t>Pzp</w:t>
      </w:r>
      <w:proofErr w:type="spellEnd"/>
      <w:r w:rsidRPr="008F0A25">
        <w:rPr>
          <w:rFonts w:ascii="Arial" w:hAnsi="Arial" w:cs="Arial"/>
          <w:color w:val="000000"/>
          <w:szCs w:val="20"/>
          <w:lang w:eastAsia="pl-PL"/>
        </w:rPr>
        <w:t>.</w:t>
      </w:r>
    </w:p>
    <w:p w:rsidR="00DC6AD2" w:rsidRPr="008F0A25" w:rsidRDefault="00DC6AD2" w:rsidP="007E1FAA">
      <w:pPr>
        <w:numPr>
          <w:ilvl w:val="0"/>
          <w:numId w:val="5"/>
        </w:numPr>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Odwołanie powinno wskazywać czynność lub zaniechanie czynności</w:t>
      </w:r>
      <w:r>
        <w:rPr>
          <w:rFonts w:ascii="Arial" w:hAnsi="Arial" w:cs="Arial"/>
          <w:kern w:val="3"/>
          <w:lang w:eastAsia="zh-CN"/>
        </w:rPr>
        <w:t xml:space="preserve"> </w:t>
      </w:r>
      <w:r w:rsidRPr="008F0A25">
        <w:rPr>
          <w:rFonts w:ascii="Arial" w:hAnsi="Arial" w:cs="Arial"/>
          <w:kern w:val="3"/>
          <w:lang w:eastAsia="zh-CN"/>
        </w:rPr>
        <w:t>zamawiającego, której zarzuca się niezgodność z przepisami ustawy,</w:t>
      </w:r>
      <w:r>
        <w:rPr>
          <w:rFonts w:ascii="Arial" w:hAnsi="Arial" w:cs="Arial"/>
          <w:kern w:val="3"/>
          <w:lang w:eastAsia="zh-CN"/>
        </w:rPr>
        <w:t xml:space="preserve"> </w:t>
      </w:r>
      <w:r w:rsidRPr="008F0A25">
        <w:rPr>
          <w:rFonts w:ascii="Arial" w:hAnsi="Arial" w:cs="Arial"/>
          <w:kern w:val="3"/>
          <w:lang w:eastAsia="zh-CN"/>
        </w:rPr>
        <w:t>zawierać zwięzłe przedstawienie zarzutów, określać żądanie oraz</w:t>
      </w:r>
      <w:r>
        <w:rPr>
          <w:rFonts w:ascii="Arial" w:hAnsi="Arial" w:cs="Arial"/>
          <w:kern w:val="3"/>
          <w:lang w:eastAsia="zh-CN"/>
        </w:rPr>
        <w:t xml:space="preserve"> </w:t>
      </w:r>
      <w:r w:rsidRPr="008F0A25">
        <w:rPr>
          <w:rFonts w:ascii="Arial" w:hAnsi="Arial" w:cs="Arial"/>
          <w:kern w:val="3"/>
          <w:lang w:eastAsia="zh-CN"/>
        </w:rPr>
        <w:t>wskazywać okoliczności faktyczne i prawne uzasadniające wniesienie</w:t>
      </w:r>
      <w:r>
        <w:rPr>
          <w:rFonts w:ascii="Arial" w:hAnsi="Arial" w:cs="Arial"/>
          <w:kern w:val="3"/>
          <w:lang w:eastAsia="zh-CN"/>
        </w:rPr>
        <w:t xml:space="preserve"> </w:t>
      </w:r>
      <w:r w:rsidRPr="008F0A25">
        <w:rPr>
          <w:rFonts w:ascii="Arial" w:hAnsi="Arial" w:cs="Arial"/>
          <w:kern w:val="3"/>
          <w:lang w:eastAsia="zh-CN"/>
        </w:rPr>
        <w:t>odwołania.</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Odwołujący przesyła kopię odwołania zamawiającemu przed upływem</w:t>
      </w:r>
      <w:r>
        <w:rPr>
          <w:rFonts w:ascii="Arial" w:hAnsi="Arial" w:cs="Arial"/>
          <w:kern w:val="3"/>
          <w:lang w:eastAsia="zh-CN"/>
        </w:rPr>
        <w:t xml:space="preserve"> </w:t>
      </w:r>
      <w:r w:rsidRPr="008F0A25">
        <w:rPr>
          <w:rFonts w:ascii="Arial" w:hAnsi="Arial" w:cs="Arial"/>
          <w:kern w:val="3"/>
          <w:lang w:eastAsia="zh-CN"/>
        </w:rPr>
        <w:t>terminu do wniesienia odwołania w taki sposób, aby mógł on</w:t>
      </w:r>
      <w:r>
        <w:rPr>
          <w:rFonts w:ascii="Arial" w:hAnsi="Arial" w:cs="Arial"/>
          <w:kern w:val="3"/>
          <w:lang w:eastAsia="zh-CN"/>
        </w:rPr>
        <w:t xml:space="preserve"> </w:t>
      </w:r>
      <w:r w:rsidRPr="008F0A25">
        <w:rPr>
          <w:rFonts w:ascii="Arial" w:hAnsi="Arial" w:cs="Arial"/>
          <w:kern w:val="3"/>
          <w:lang w:eastAsia="zh-CN"/>
        </w:rPr>
        <w:t>zapoznać się z jego treścią przed upływem tego terminu. Domniemywa</w:t>
      </w:r>
      <w:r>
        <w:rPr>
          <w:rFonts w:ascii="Arial" w:hAnsi="Arial" w:cs="Arial"/>
          <w:kern w:val="3"/>
          <w:lang w:eastAsia="zh-CN"/>
        </w:rPr>
        <w:t xml:space="preserve"> </w:t>
      </w:r>
      <w:r w:rsidRPr="008F0A25">
        <w:rPr>
          <w:rFonts w:ascii="Arial" w:hAnsi="Arial" w:cs="Arial"/>
          <w:kern w:val="3"/>
          <w:lang w:eastAsia="zh-CN"/>
        </w:rPr>
        <w:t>się, iż zamawiający mógł zapoznać się z treścią odwołania przed upływem terminu do jego wniesienia, jeżeli przesłanie jego kopii nastąpiło przed upływem terminu do jego wniesienia przy użyciu środków komunikacji elektronicznej.</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Odwołanie wnosi się w terminie 10 dni od dnia przesłania informacji o czynności zamawiającego stanowiącej podstawę jego wniesienia – jeżeli zostały przesłane w sposób określony w art. 180 ust. 5 zdanie drugie albo w terminie 15 dni – jeżeli zostały przesłane w inny sposób.</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 xml:space="preserve">Odwołanie wobec czynności innych niż określone w ust.1 i 2 ustawy </w:t>
      </w:r>
      <w:proofErr w:type="spellStart"/>
      <w:r w:rsidRPr="008F0A25">
        <w:rPr>
          <w:rFonts w:ascii="Arial" w:hAnsi="Arial" w:cs="Arial"/>
          <w:kern w:val="3"/>
          <w:lang w:eastAsia="zh-CN"/>
        </w:rPr>
        <w:t>Pzp</w:t>
      </w:r>
      <w:proofErr w:type="spellEnd"/>
      <w:r w:rsidRPr="008F0A25">
        <w:rPr>
          <w:rFonts w:ascii="Arial" w:hAnsi="Arial" w:cs="Arial"/>
          <w:kern w:val="3"/>
          <w:lang w:eastAsia="zh-CN"/>
        </w:rPr>
        <w:t xml:space="preserve"> wnosi</w:t>
      </w:r>
      <w:r>
        <w:rPr>
          <w:rFonts w:ascii="Arial" w:hAnsi="Arial" w:cs="Arial"/>
          <w:kern w:val="3"/>
          <w:lang w:eastAsia="zh-CN"/>
        </w:rPr>
        <w:t xml:space="preserve"> </w:t>
      </w:r>
      <w:r w:rsidRPr="008F0A25">
        <w:rPr>
          <w:rFonts w:ascii="Arial" w:hAnsi="Arial" w:cs="Arial"/>
          <w:kern w:val="3"/>
          <w:lang w:eastAsia="zh-CN"/>
        </w:rPr>
        <w:t>się w terminie 10 dni od dnia, w którym powzięto lub</w:t>
      </w:r>
      <w:r>
        <w:rPr>
          <w:rFonts w:ascii="Arial" w:hAnsi="Arial" w:cs="Arial"/>
          <w:kern w:val="3"/>
          <w:lang w:eastAsia="zh-CN"/>
        </w:rPr>
        <w:t xml:space="preserve"> </w:t>
      </w:r>
      <w:r w:rsidRPr="008F0A25">
        <w:rPr>
          <w:rFonts w:ascii="Arial" w:hAnsi="Arial" w:cs="Arial"/>
          <w:kern w:val="3"/>
          <w:lang w:eastAsia="zh-CN"/>
        </w:rPr>
        <w:t>przy zachowaniu należytej staranności można było powziąć wiadomość o okolicznościach stanowiących podstawę jego wniesienia.</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W przypadku wniesienia odwołania wobec treści ogłoszenia o zamówieniu</w:t>
      </w:r>
      <w:r>
        <w:rPr>
          <w:rFonts w:ascii="Arial" w:hAnsi="Arial" w:cs="Arial"/>
          <w:kern w:val="3"/>
          <w:lang w:eastAsia="zh-CN"/>
        </w:rPr>
        <w:t xml:space="preserve"> </w:t>
      </w:r>
      <w:r w:rsidRPr="008F0A25">
        <w:rPr>
          <w:rFonts w:ascii="Arial" w:hAnsi="Arial" w:cs="Arial"/>
          <w:kern w:val="3"/>
          <w:lang w:eastAsia="zh-CN"/>
        </w:rPr>
        <w:t>lub postanowień specyfikacji istotnych warunków zamówienia</w:t>
      </w:r>
      <w:r>
        <w:rPr>
          <w:rFonts w:ascii="Arial" w:hAnsi="Arial" w:cs="Arial"/>
          <w:kern w:val="3"/>
          <w:lang w:eastAsia="zh-CN"/>
        </w:rPr>
        <w:t xml:space="preserve">  </w:t>
      </w:r>
      <w:r w:rsidRPr="008F0A25">
        <w:rPr>
          <w:rFonts w:ascii="Arial" w:hAnsi="Arial" w:cs="Arial"/>
          <w:kern w:val="3"/>
          <w:lang w:eastAsia="zh-CN"/>
        </w:rPr>
        <w:t>zamawiający może przedłużyć termin składania ofert.</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W przypadku wniesienia odwołania po upływie terminu składania ofert bieg terminu związania ofertą ulega zawieszeniu do czasu ogłoszenia przez Izbę orzeczenia.</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Wykonawcy, którzy przystąpili do postępowania odwoławczego, stają się uczestnikami postępowania odwoławczego, jeżeli mają interes w tym, aby odwołanie zostało rozstrzygnięte na korzyść jednej ze stron.</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Zamawiający lub odwołujący może zgłosić opozycję przeciw przystąpieniu innego wykonawcy nie później niż do czasu otwarcia rozprawy.</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Czynności uczestnika postępowania odwoławczego nie mogą pozostawać w sprzeczności z czynnościami i oświadczeniami strony, do</w:t>
      </w:r>
      <w:r>
        <w:rPr>
          <w:rFonts w:ascii="Arial" w:hAnsi="Arial" w:cs="Arial"/>
          <w:kern w:val="3"/>
          <w:lang w:eastAsia="zh-CN"/>
        </w:rPr>
        <w:t xml:space="preserve"> </w:t>
      </w:r>
      <w:r w:rsidRPr="008F0A25">
        <w:rPr>
          <w:rFonts w:ascii="Arial" w:hAnsi="Arial" w:cs="Arial"/>
          <w:kern w:val="3"/>
          <w:lang w:eastAsia="zh-CN"/>
        </w:rPr>
        <w:t>której przystąpił, z zastrzeżeniem zgłoszenia sprzeciwu, o którym</w:t>
      </w:r>
      <w:r>
        <w:rPr>
          <w:rFonts w:ascii="Arial" w:hAnsi="Arial" w:cs="Arial"/>
          <w:kern w:val="3"/>
          <w:lang w:eastAsia="zh-CN"/>
        </w:rPr>
        <w:t xml:space="preserve"> </w:t>
      </w:r>
      <w:r w:rsidRPr="008F0A25">
        <w:rPr>
          <w:rFonts w:ascii="Arial" w:hAnsi="Arial" w:cs="Arial"/>
          <w:kern w:val="3"/>
          <w:lang w:eastAsia="zh-CN"/>
        </w:rPr>
        <w:t xml:space="preserve">mowa w art. 186 ust. 3 ustawy </w:t>
      </w:r>
      <w:proofErr w:type="spellStart"/>
      <w:r w:rsidRPr="008F0A25">
        <w:rPr>
          <w:rFonts w:ascii="Arial" w:hAnsi="Arial" w:cs="Arial"/>
          <w:kern w:val="3"/>
          <w:lang w:eastAsia="zh-CN"/>
        </w:rPr>
        <w:t>Pzp</w:t>
      </w:r>
      <w:proofErr w:type="spellEnd"/>
      <w:r w:rsidRPr="008F0A25">
        <w:rPr>
          <w:rFonts w:ascii="Arial" w:hAnsi="Arial" w:cs="Arial"/>
          <w:kern w:val="3"/>
          <w:lang w:eastAsia="zh-CN"/>
        </w:rPr>
        <w:t>, przez uczestnika, który przystąpił do postępowania</w:t>
      </w:r>
      <w:r>
        <w:rPr>
          <w:rFonts w:ascii="Arial" w:hAnsi="Arial" w:cs="Arial"/>
          <w:kern w:val="3"/>
          <w:lang w:eastAsia="zh-CN"/>
        </w:rPr>
        <w:t xml:space="preserve"> </w:t>
      </w:r>
      <w:r w:rsidRPr="008F0A25">
        <w:rPr>
          <w:rFonts w:ascii="Arial" w:hAnsi="Arial" w:cs="Arial"/>
          <w:kern w:val="3"/>
          <w:lang w:eastAsia="zh-CN"/>
        </w:rPr>
        <w:t>po stronie zamawiającego.</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Odwołujący oraz wykonawca wezwany zgodnie z ust. 1 nie mogą następnie</w:t>
      </w:r>
      <w:r>
        <w:rPr>
          <w:rFonts w:ascii="Arial" w:hAnsi="Arial" w:cs="Arial"/>
          <w:kern w:val="3"/>
          <w:lang w:eastAsia="zh-CN"/>
        </w:rPr>
        <w:t xml:space="preserve"> </w:t>
      </w:r>
      <w:r w:rsidRPr="008F0A25">
        <w:rPr>
          <w:rFonts w:ascii="Arial" w:hAnsi="Arial" w:cs="Arial"/>
          <w:kern w:val="3"/>
          <w:lang w:eastAsia="zh-CN"/>
        </w:rPr>
        <w:t>korzystać ze środków ochrony prawnej wobec czynności zamawiającego</w:t>
      </w:r>
      <w:r>
        <w:rPr>
          <w:rFonts w:ascii="Arial" w:hAnsi="Arial" w:cs="Arial"/>
          <w:kern w:val="3"/>
          <w:lang w:eastAsia="zh-CN"/>
        </w:rPr>
        <w:t xml:space="preserve"> </w:t>
      </w:r>
      <w:r w:rsidRPr="008F0A25">
        <w:rPr>
          <w:rFonts w:ascii="Arial" w:hAnsi="Arial" w:cs="Arial"/>
          <w:kern w:val="3"/>
          <w:lang w:eastAsia="zh-CN"/>
        </w:rPr>
        <w:t>wykonanych zgodnie z wyrokiem Krajowej Izby Odwoławczej lub sądu powszechnego albo na</w:t>
      </w:r>
      <w:r>
        <w:rPr>
          <w:rFonts w:ascii="Arial" w:hAnsi="Arial" w:cs="Arial"/>
          <w:kern w:val="3"/>
          <w:lang w:eastAsia="zh-CN"/>
        </w:rPr>
        <w:t xml:space="preserve"> </w:t>
      </w:r>
      <w:r w:rsidRPr="008F0A25">
        <w:rPr>
          <w:rFonts w:ascii="Arial" w:hAnsi="Arial" w:cs="Arial"/>
          <w:kern w:val="3"/>
          <w:lang w:eastAsia="zh-CN"/>
        </w:rPr>
        <w:t xml:space="preserve">podstawie art. 186 ust. 2 i 3 ustawy </w:t>
      </w:r>
      <w:proofErr w:type="spellStart"/>
      <w:r w:rsidRPr="008F0A25">
        <w:rPr>
          <w:rFonts w:ascii="Arial" w:hAnsi="Arial" w:cs="Arial"/>
          <w:kern w:val="3"/>
          <w:lang w:eastAsia="zh-CN"/>
        </w:rPr>
        <w:t>Pzp</w:t>
      </w:r>
      <w:proofErr w:type="spellEnd"/>
      <w:r w:rsidRPr="008F0A25">
        <w:rPr>
          <w:rFonts w:ascii="Arial" w:hAnsi="Arial" w:cs="Arial"/>
          <w:kern w:val="3"/>
          <w:lang w:eastAsia="zh-CN"/>
        </w:rPr>
        <w:t>.</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Do postępowania odwoławczego stosuje się odpowiednio przepisy ustawy z dnia 17 listopada 1964 r. – Kodeks postępowania cywilnego o sądzie polubownym (arbitrażowym), jeżeli ustawa nie stanowi inaczej.</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t>Jeżeli koniec terminu do wykonania czynności przypada na sobotę lub dzień ustawowo wolny od pracy, termin upływa dnia następnego po dniu lub dniach wolnych od pracy.</w:t>
      </w:r>
    </w:p>
    <w:p w:rsidR="00DC6AD2" w:rsidRPr="008F0A25" w:rsidRDefault="00DC6AD2" w:rsidP="007E1FAA">
      <w:pPr>
        <w:numPr>
          <w:ilvl w:val="0"/>
          <w:numId w:val="5"/>
        </w:numPr>
        <w:tabs>
          <w:tab w:val="clear" w:pos="360"/>
        </w:tabs>
        <w:suppressAutoHyphens/>
        <w:autoSpaceDE w:val="0"/>
        <w:autoSpaceDN w:val="0"/>
        <w:spacing w:after="0" w:line="240" w:lineRule="auto"/>
        <w:jc w:val="both"/>
        <w:textAlignment w:val="baseline"/>
        <w:rPr>
          <w:rFonts w:ascii="Arial" w:hAnsi="Arial" w:cs="Arial"/>
          <w:kern w:val="3"/>
          <w:lang w:eastAsia="zh-CN"/>
        </w:rPr>
      </w:pPr>
      <w:r w:rsidRPr="008F0A25">
        <w:rPr>
          <w:rFonts w:ascii="Arial" w:hAnsi="Arial" w:cs="Arial"/>
          <w:kern w:val="3"/>
          <w:lang w:eastAsia="zh-CN"/>
        </w:rPr>
        <w:lastRenderedPageBreak/>
        <w:t>Na orzeczenie Izby stronom oraz uczestnikom postępowania odwoławczego</w:t>
      </w:r>
      <w:r>
        <w:rPr>
          <w:rFonts w:ascii="Arial" w:hAnsi="Arial" w:cs="Arial"/>
          <w:kern w:val="3"/>
          <w:lang w:eastAsia="zh-CN"/>
        </w:rPr>
        <w:t xml:space="preserve"> </w:t>
      </w:r>
      <w:r w:rsidRPr="008F0A25">
        <w:rPr>
          <w:rFonts w:ascii="Arial" w:hAnsi="Arial" w:cs="Arial"/>
          <w:kern w:val="3"/>
          <w:lang w:eastAsia="zh-CN"/>
        </w:rPr>
        <w:t xml:space="preserve">przysługuje </w:t>
      </w:r>
      <w:r w:rsidRPr="008F0A25">
        <w:rPr>
          <w:rFonts w:ascii="Arial" w:hAnsi="Arial" w:cs="Arial"/>
          <w:b/>
          <w:kern w:val="3"/>
          <w:lang w:eastAsia="zh-CN"/>
        </w:rPr>
        <w:t>skarga do sądu.</w:t>
      </w:r>
      <w:r w:rsidRPr="008F0A25">
        <w:rPr>
          <w:rFonts w:ascii="Arial" w:hAnsi="Arial" w:cs="Arial"/>
          <w:kern w:val="3"/>
          <w:lang w:eastAsia="zh-CN"/>
        </w:rPr>
        <w:t xml:space="preserve"> W postępowaniu toczącym się wskutek wniesienia skargi stosuje się odpowiednio przepisy ustawy z dnia 17 listopada 1964 r. – Kodeks</w:t>
      </w:r>
      <w:r>
        <w:rPr>
          <w:rFonts w:ascii="Arial" w:hAnsi="Arial" w:cs="Arial"/>
          <w:kern w:val="3"/>
          <w:lang w:eastAsia="zh-CN"/>
        </w:rPr>
        <w:t xml:space="preserve"> </w:t>
      </w:r>
      <w:r w:rsidRPr="008F0A25">
        <w:rPr>
          <w:rFonts w:ascii="Arial" w:hAnsi="Arial" w:cs="Arial"/>
          <w:kern w:val="3"/>
          <w:lang w:eastAsia="zh-CN"/>
        </w:rPr>
        <w:t>postępowania cywilnego o apelacji. Skargę wnosi się do sądu okręgowego właściwego dla siedziby albo miejsca zamieszkania zamawiającego. Skargę wnosi się za pośrednictwem Prezesa Izby w terminie 7 dni od dnia doręczenia orzeczenia Izby, przesyłając jednocześnie jej odpis przeciwnikowi skargi. Złożenie skargi w placówce pocztowej operatora publicznego jest równoznaczne z jej wniesieniem.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 postępowaniu toczącym się na skutek wniesienia skargi nie można rozszerzyć żądania odwołania ani występować z nowymi żądaniami.</w:t>
      </w:r>
    </w:p>
    <w:p w:rsidR="00DC6AD2" w:rsidRPr="008F0A25" w:rsidRDefault="00DC6AD2" w:rsidP="008F0A25">
      <w:pPr>
        <w:suppressAutoHyphens/>
        <w:autoSpaceDE w:val="0"/>
        <w:autoSpaceDN w:val="0"/>
        <w:spacing w:after="0" w:line="240" w:lineRule="auto"/>
        <w:jc w:val="both"/>
        <w:textAlignment w:val="baseline"/>
        <w:rPr>
          <w:rFonts w:ascii="Arial" w:hAnsi="Arial" w:cs="Arial"/>
          <w:kern w:val="3"/>
          <w:highlight w:val="yellow"/>
          <w:lang w:eastAsia="zh-CN"/>
        </w:rPr>
      </w:pPr>
    </w:p>
    <w:p w:rsidR="00DC6AD2" w:rsidRPr="008F0A25" w:rsidRDefault="00DC6AD2" w:rsidP="008F0A25">
      <w:pPr>
        <w:spacing w:after="0" w:line="240" w:lineRule="auto"/>
        <w:jc w:val="both"/>
        <w:rPr>
          <w:rFonts w:ascii="Arial" w:hAnsi="Arial" w:cs="Arial"/>
          <w:b/>
          <w:bCs/>
          <w:lang w:eastAsia="de-DE"/>
        </w:rPr>
      </w:pPr>
      <w:r w:rsidRPr="008F0A25">
        <w:rPr>
          <w:rFonts w:ascii="Arial"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8F0A25">
        <w:rPr>
          <w:rFonts w:ascii="Arial" w:hAnsi="Arial" w:cs="Arial"/>
          <w:b/>
          <w:color w:val="000000"/>
          <w:lang w:eastAsia="de-DE"/>
        </w:rPr>
        <w:t xml:space="preserve">Nr 153, </w:t>
      </w:r>
      <w:r w:rsidRPr="008F0A25">
        <w:rPr>
          <w:rFonts w:ascii="Arial"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8F0A25">
        <w:rPr>
          <w:rFonts w:ascii="Arial" w:hAnsi="Arial" w:cs="Arial"/>
          <w:b/>
          <w:u w:val="single"/>
          <w:lang w:eastAsia="de-DE"/>
        </w:rPr>
        <w:t>wykaże, iż zastrzeżone informacje stanowią tajemnicę przedsiębiorstwa</w:t>
      </w:r>
      <w:r w:rsidRPr="008F0A25">
        <w:rPr>
          <w:rFonts w:ascii="Arial" w:hAnsi="Arial" w:cs="Arial"/>
          <w:b/>
          <w:lang w:eastAsia="de-DE"/>
        </w:rPr>
        <w:t>. Wykonawca nie może zastrzec informacji, o których mowa w art. 86 ust. 4. Ustawy PZP.</w:t>
      </w:r>
    </w:p>
    <w:p w:rsidR="00DC6AD2" w:rsidRDefault="00DC6AD2" w:rsidP="008F0A25">
      <w:pPr>
        <w:spacing w:after="0" w:line="240" w:lineRule="auto"/>
        <w:rPr>
          <w:rFonts w:ascii="Arial" w:hAnsi="Arial"/>
          <w:szCs w:val="24"/>
          <w:u w:val="single"/>
          <w:lang w:eastAsia="pl-PL"/>
        </w:rPr>
      </w:pPr>
    </w:p>
    <w:p w:rsidR="00DC6AD2" w:rsidRPr="008F0A25" w:rsidRDefault="00DC6AD2" w:rsidP="008F0A25">
      <w:pPr>
        <w:spacing w:after="0" w:line="240" w:lineRule="auto"/>
        <w:rPr>
          <w:rFonts w:ascii="Arial" w:hAnsi="Arial"/>
          <w:szCs w:val="24"/>
          <w:u w:val="single"/>
          <w:lang w:eastAsia="pl-PL"/>
        </w:rPr>
      </w:pPr>
    </w:p>
    <w:p w:rsidR="00DC6AD2" w:rsidRPr="008F0A25" w:rsidRDefault="00DC6AD2" w:rsidP="008F0A25">
      <w:pPr>
        <w:spacing w:after="0" w:line="240" w:lineRule="auto"/>
        <w:rPr>
          <w:rFonts w:ascii="Arial" w:hAnsi="Arial"/>
          <w:szCs w:val="24"/>
          <w:u w:val="single"/>
          <w:lang w:eastAsia="pl-PL"/>
        </w:rPr>
      </w:pPr>
      <w:r w:rsidRPr="008F0A25">
        <w:rPr>
          <w:rFonts w:ascii="Arial" w:hAnsi="Arial"/>
          <w:szCs w:val="24"/>
          <w:u w:val="single"/>
          <w:lang w:eastAsia="pl-PL"/>
        </w:rPr>
        <w:t xml:space="preserve">Integralną częścią niniejszej specyfikacji istotnych </w:t>
      </w:r>
      <w:r w:rsidR="00705B41">
        <w:rPr>
          <w:rFonts w:ascii="Arial" w:hAnsi="Arial"/>
          <w:szCs w:val="24"/>
          <w:u w:val="single"/>
          <w:lang w:eastAsia="pl-PL"/>
        </w:rPr>
        <w:t>warunków zamówienia stanowią</w:t>
      </w:r>
      <w:r w:rsidRPr="008F0A25">
        <w:rPr>
          <w:rFonts w:ascii="Arial" w:hAnsi="Arial"/>
          <w:szCs w:val="24"/>
          <w:u w:val="single"/>
          <w:lang w:eastAsia="pl-PL"/>
        </w:rPr>
        <w:t>:</w:t>
      </w:r>
    </w:p>
    <w:p w:rsidR="00DC6AD2" w:rsidRPr="008F0A25"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Formularz oferty</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sidRPr="008F0A25">
        <w:rPr>
          <w:rFonts w:ascii="Arial" w:hAnsi="Arial"/>
          <w:szCs w:val="24"/>
          <w:lang w:eastAsia="pl-PL"/>
        </w:rPr>
        <w:t>Załącznik Nr 1</w:t>
      </w:r>
    </w:p>
    <w:p w:rsidR="00DC6AD2" w:rsidRPr="008F0A25" w:rsidRDefault="00DC6AD2" w:rsidP="007E1FAA">
      <w:pPr>
        <w:numPr>
          <w:ilvl w:val="0"/>
          <w:numId w:val="2"/>
        </w:numPr>
        <w:spacing w:after="0" w:line="240" w:lineRule="auto"/>
        <w:rPr>
          <w:rFonts w:ascii="Arial" w:hAnsi="Arial"/>
          <w:szCs w:val="24"/>
          <w:lang w:eastAsia="pl-PL"/>
        </w:rPr>
      </w:pPr>
      <w:r w:rsidRPr="008F0A25">
        <w:rPr>
          <w:rFonts w:ascii="Arial" w:hAnsi="Arial" w:cs="Arial"/>
          <w:lang w:eastAsia="pl-PL"/>
        </w:rPr>
        <w:t>Oświadczenie Wykonawcy w trybie art. 2</w:t>
      </w:r>
      <w:r>
        <w:rPr>
          <w:rFonts w:ascii="Arial" w:hAnsi="Arial" w:cs="Arial"/>
          <w:lang w:eastAsia="pl-PL"/>
        </w:rPr>
        <w:t xml:space="preserve">5a ust. 1 ustawy </w:t>
      </w:r>
      <w:proofErr w:type="spellStart"/>
      <w:r>
        <w:rPr>
          <w:rFonts w:ascii="Arial" w:hAnsi="Arial" w:cs="Arial"/>
          <w:lang w:eastAsia="pl-PL"/>
        </w:rPr>
        <w:t>Pzp</w:t>
      </w:r>
      <w:proofErr w:type="spellEnd"/>
      <w:r>
        <w:rPr>
          <w:rFonts w:ascii="Arial" w:hAnsi="Arial" w:cs="Arial"/>
          <w:lang w:eastAsia="pl-PL"/>
        </w:rPr>
        <w:t xml:space="preserve"> w formie </w:t>
      </w:r>
      <w:r>
        <w:rPr>
          <w:rFonts w:ascii="Arial" w:hAnsi="Arial" w:cs="Arial"/>
          <w:lang w:eastAsia="pl-PL"/>
        </w:rPr>
        <w:tab/>
      </w:r>
      <w:r w:rsidRPr="008F0A25">
        <w:rPr>
          <w:rFonts w:ascii="Arial" w:hAnsi="Arial"/>
          <w:szCs w:val="24"/>
          <w:lang w:eastAsia="pl-PL"/>
        </w:rPr>
        <w:t>Załącznik Nr</w:t>
      </w:r>
      <w:r>
        <w:rPr>
          <w:rFonts w:ascii="Arial" w:hAnsi="Arial"/>
          <w:lang w:eastAsia="pl-PL"/>
        </w:rPr>
        <w:t xml:space="preserve"> 2</w:t>
      </w:r>
    </w:p>
    <w:p w:rsidR="00DC6AD2" w:rsidRPr="008F0A25" w:rsidRDefault="00DC6AD2" w:rsidP="008F0A25">
      <w:pPr>
        <w:spacing w:after="0" w:line="240" w:lineRule="auto"/>
        <w:ind w:firstLine="360"/>
        <w:rPr>
          <w:rFonts w:ascii="Arial" w:hAnsi="Arial"/>
          <w:szCs w:val="24"/>
          <w:lang w:eastAsia="pl-PL"/>
        </w:rPr>
      </w:pPr>
      <w:r w:rsidRPr="008F0A25">
        <w:rPr>
          <w:rFonts w:ascii="Arial" w:hAnsi="Arial" w:cs="Arial"/>
          <w:lang w:eastAsia="pl-PL"/>
        </w:rPr>
        <w:t>Jednolitego Europejskiego Dokument Zamówienia</w:t>
      </w:r>
      <w:r w:rsidRPr="008F0A25">
        <w:rPr>
          <w:rFonts w:ascii="Arial" w:hAnsi="Arial" w:cs="Arial"/>
          <w:lang w:eastAsia="pl-PL"/>
        </w:rPr>
        <w:tab/>
      </w:r>
      <w:r w:rsidRPr="008F0A25">
        <w:rPr>
          <w:rFonts w:ascii="Arial" w:hAnsi="Arial" w:cs="Arial"/>
          <w:lang w:eastAsia="pl-PL"/>
        </w:rPr>
        <w:tab/>
      </w:r>
      <w:r w:rsidRPr="008F0A25">
        <w:rPr>
          <w:rFonts w:ascii="Arial" w:hAnsi="Arial" w:cs="Arial"/>
          <w:lang w:eastAsia="pl-PL"/>
        </w:rPr>
        <w:tab/>
      </w:r>
      <w:r w:rsidRPr="008F0A25">
        <w:rPr>
          <w:rFonts w:ascii="Arial" w:hAnsi="Arial" w:cs="Arial"/>
          <w:lang w:eastAsia="pl-PL"/>
        </w:rPr>
        <w:tab/>
      </w:r>
      <w:r w:rsidRPr="008F0A25">
        <w:rPr>
          <w:rFonts w:ascii="Arial" w:hAnsi="Arial" w:cs="Arial"/>
          <w:lang w:eastAsia="pl-PL"/>
        </w:rPr>
        <w:tab/>
      </w:r>
    </w:p>
    <w:p w:rsidR="00DC6AD2" w:rsidRPr="008F0A25" w:rsidRDefault="00DC6AD2" w:rsidP="007E1FAA">
      <w:pPr>
        <w:numPr>
          <w:ilvl w:val="0"/>
          <w:numId w:val="2"/>
        </w:numPr>
        <w:spacing w:after="0" w:line="240" w:lineRule="auto"/>
        <w:rPr>
          <w:rFonts w:ascii="Arial" w:hAnsi="Arial"/>
          <w:szCs w:val="24"/>
          <w:lang w:eastAsia="pl-PL"/>
        </w:rPr>
      </w:pPr>
      <w:r w:rsidRPr="008F0A25">
        <w:rPr>
          <w:rFonts w:ascii="Arial" w:hAnsi="Arial"/>
          <w:szCs w:val="24"/>
          <w:lang w:eastAsia="pl-PL"/>
        </w:rPr>
        <w:t xml:space="preserve">Oświadczenie, zgodnie z art. 91 ust. 3a ustawy </w:t>
      </w:r>
      <w:proofErr w:type="spellStart"/>
      <w:r w:rsidRPr="008F0A25">
        <w:rPr>
          <w:rFonts w:ascii="Arial" w:hAnsi="Arial"/>
          <w:szCs w:val="24"/>
          <w:lang w:eastAsia="pl-PL"/>
        </w:rPr>
        <w:t>Pzp</w:t>
      </w:r>
      <w:proofErr w:type="spellEnd"/>
      <w:r w:rsidRPr="008F0A25">
        <w:rPr>
          <w:rFonts w:ascii="Arial" w:hAnsi="Arial"/>
          <w:szCs w:val="24"/>
          <w:lang w:eastAsia="pl-PL"/>
        </w:rPr>
        <w:tab/>
      </w:r>
      <w:r w:rsidRPr="008F0A25">
        <w:rPr>
          <w:rFonts w:ascii="Arial" w:hAnsi="Arial"/>
          <w:szCs w:val="24"/>
          <w:lang w:eastAsia="pl-PL"/>
        </w:rPr>
        <w:tab/>
      </w:r>
      <w:r w:rsidRPr="008F0A25">
        <w:rPr>
          <w:rFonts w:ascii="Arial" w:hAnsi="Arial"/>
          <w:szCs w:val="24"/>
          <w:lang w:eastAsia="pl-PL"/>
        </w:rPr>
        <w:tab/>
      </w:r>
      <w:r w:rsidRPr="008F0A25">
        <w:rPr>
          <w:rFonts w:ascii="Arial" w:hAnsi="Arial"/>
          <w:szCs w:val="24"/>
          <w:lang w:eastAsia="pl-PL"/>
        </w:rPr>
        <w:tab/>
      </w:r>
      <w:r>
        <w:rPr>
          <w:rFonts w:ascii="Arial" w:hAnsi="Arial"/>
          <w:szCs w:val="24"/>
          <w:lang w:eastAsia="pl-PL"/>
        </w:rPr>
        <w:t>Załącznik Nr 3</w:t>
      </w:r>
    </w:p>
    <w:p w:rsidR="00DC6AD2" w:rsidRPr="008F0A25" w:rsidRDefault="00DC6AD2" w:rsidP="007E1FAA">
      <w:pPr>
        <w:numPr>
          <w:ilvl w:val="0"/>
          <w:numId w:val="2"/>
        </w:numPr>
        <w:spacing w:after="0" w:line="240" w:lineRule="auto"/>
        <w:rPr>
          <w:rFonts w:ascii="Arial" w:hAnsi="Arial"/>
          <w:szCs w:val="24"/>
          <w:lang w:eastAsia="pl-PL"/>
        </w:rPr>
      </w:pPr>
      <w:r w:rsidRPr="008F0A25">
        <w:rPr>
          <w:rFonts w:ascii="Arial" w:hAnsi="Arial"/>
          <w:szCs w:val="24"/>
          <w:lang w:eastAsia="pl-PL"/>
        </w:rPr>
        <w:t>Oświadcz</w:t>
      </w:r>
      <w:r>
        <w:rPr>
          <w:rFonts w:ascii="Arial" w:hAnsi="Arial"/>
          <w:szCs w:val="24"/>
          <w:lang w:eastAsia="pl-PL"/>
        </w:rPr>
        <w:t>enie o terminie płatności</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Załącznik Nr 4</w:t>
      </w:r>
    </w:p>
    <w:p w:rsidR="00DC6AD2" w:rsidRDefault="00DC6AD2" w:rsidP="007E1FAA">
      <w:pPr>
        <w:numPr>
          <w:ilvl w:val="0"/>
          <w:numId w:val="2"/>
        </w:numPr>
        <w:spacing w:after="0" w:line="240" w:lineRule="auto"/>
        <w:rPr>
          <w:rFonts w:ascii="Arial" w:hAnsi="Arial"/>
          <w:szCs w:val="24"/>
          <w:lang w:eastAsia="pl-PL"/>
        </w:rPr>
      </w:pPr>
      <w:r w:rsidRPr="008F0A25">
        <w:rPr>
          <w:rFonts w:ascii="Arial" w:hAnsi="Arial"/>
          <w:szCs w:val="24"/>
          <w:lang w:eastAsia="pl-PL"/>
        </w:rPr>
        <w:t>Oświadczenie o przynale</w:t>
      </w:r>
      <w:r>
        <w:rPr>
          <w:rFonts w:ascii="Arial" w:hAnsi="Arial"/>
          <w:szCs w:val="24"/>
          <w:lang w:eastAsia="pl-PL"/>
        </w:rPr>
        <w:t>żności do grupy kapitałowej</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Załącznik Nr 5</w:t>
      </w:r>
    </w:p>
    <w:p w:rsidR="00DC6AD2"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Wykaz usług</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Załącznik Nr 6</w:t>
      </w:r>
    </w:p>
    <w:p w:rsidR="00DC6AD2"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Wykaz osób, które będą uczestniczyć w wykonaniu zamówienia</w:t>
      </w:r>
      <w:r>
        <w:rPr>
          <w:rFonts w:ascii="Arial" w:hAnsi="Arial"/>
          <w:szCs w:val="24"/>
          <w:lang w:eastAsia="pl-PL"/>
        </w:rPr>
        <w:tab/>
      </w:r>
      <w:r>
        <w:rPr>
          <w:rFonts w:ascii="Arial" w:hAnsi="Arial"/>
          <w:szCs w:val="24"/>
          <w:lang w:eastAsia="pl-PL"/>
        </w:rPr>
        <w:tab/>
        <w:t>Załącznik Nr 7</w:t>
      </w:r>
    </w:p>
    <w:p w:rsidR="00DC6AD2" w:rsidRDefault="00DC6AD2" w:rsidP="005A741F">
      <w:pPr>
        <w:spacing w:after="0" w:line="240" w:lineRule="auto"/>
        <w:ind w:left="360"/>
        <w:rPr>
          <w:rFonts w:ascii="Arial" w:hAnsi="Arial"/>
          <w:szCs w:val="24"/>
          <w:lang w:eastAsia="pl-PL"/>
        </w:rPr>
      </w:pPr>
      <w:r>
        <w:rPr>
          <w:rFonts w:ascii="Arial" w:hAnsi="Arial"/>
          <w:szCs w:val="24"/>
          <w:lang w:eastAsia="pl-PL"/>
        </w:rPr>
        <w:t>(po wyborze oferty Załącznik Nr 2 do umowy)</w:t>
      </w:r>
    </w:p>
    <w:p w:rsidR="00DC6AD2"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Projekt umowy</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Załącznik Nr 8</w:t>
      </w:r>
    </w:p>
    <w:p w:rsidR="00DC6AD2" w:rsidRPr="00F02C48" w:rsidRDefault="00DC6AD2" w:rsidP="007E1FAA">
      <w:pPr>
        <w:numPr>
          <w:ilvl w:val="0"/>
          <w:numId w:val="2"/>
        </w:numPr>
        <w:spacing w:after="0" w:line="240" w:lineRule="auto"/>
        <w:rPr>
          <w:rFonts w:ascii="Arial" w:hAnsi="Arial"/>
          <w:szCs w:val="24"/>
          <w:lang w:eastAsia="pl-PL"/>
        </w:rPr>
      </w:pPr>
      <w:r>
        <w:rPr>
          <w:rFonts w:ascii="Arial" w:hAnsi="Arial" w:cs="Arial"/>
        </w:rPr>
        <w:t>Wzór</w:t>
      </w:r>
      <w:r>
        <w:rPr>
          <w:rFonts w:ascii="Arial" w:hAnsi="Arial"/>
          <w:szCs w:val="24"/>
          <w:lang w:eastAsia="pl-PL"/>
        </w:rPr>
        <w:t xml:space="preserve"> w</w:t>
      </w:r>
      <w:r>
        <w:rPr>
          <w:rFonts w:ascii="Arial" w:hAnsi="Arial" w:cs="Arial"/>
        </w:rPr>
        <w:t>ymaganej minimalnej gramatury</w:t>
      </w:r>
      <w:r w:rsidRPr="00F02C48">
        <w:rPr>
          <w:rFonts w:ascii="Arial" w:hAnsi="Arial" w:cs="Arial"/>
        </w:rPr>
        <w:t xml:space="preserve"> produktów spożywczych i potraw </w:t>
      </w:r>
      <w:r>
        <w:rPr>
          <w:rFonts w:ascii="Arial" w:hAnsi="Arial" w:cs="Arial"/>
        </w:rPr>
        <w:tab/>
        <w:t xml:space="preserve">Załącznik Nr 9 </w:t>
      </w:r>
    </w:p>
    <w:p w:rsidR="00DC6AD2" w:rsidRDefault="00DC6AD2" w:rsidP="005A741F">
      <w:pPr>
        <w:spacing w:after="0" w:line="240" w:lineRule="auto"/>
        <w:ind w:left="360"/>
        <w:rPr>
          <w:rFonts w:ascii="Arial" w:hAnsi="Arial" w:cs="Arial"/>
        </w:rPr>
      </w:pPr>
      <w:r w:rsidRPr="00F02C48">
        <w:rPr>
          <w:rFonts w:ascii="Arial" w:hAnsi="Arial" w:cs="Arial"/>
        </w:rPr>
        <w:t>gotowanych na 1 posiłek.</w:t>
      </w:r>
    </w:p>
    <w:p w:rsidR="00DC6AD2" w:rsidRPr="00F02C48" w:rsidRDefault="00DC6AD2" w:rsidP="005A741F">
      <w:pPr>
        <w:spacing w:after="0" w:line="240" w:lineRule="auto"/>
        <w:ind w:left="360"/>
        <w:rPr>
          <w:rFonts w:ascii="Arial" w:hAnsi="Arial"/>
          <w:szCs w:val="24"/>
          <w:lang w:eastAsia="pl-PL"/>
        </w:rPr>
      </w:pPr>
      <w:r>
        <w:rPr>
          <w:rFonts w:ascii="Arial" w:hAnsi="Arial" w:cs="Arial"/>
        </w:rPr>
        <w:t>(po wyborze oferty Załącznik Nr 3 do umowy)</w:t>
      </w:r>
    </w:p>
    <w:p w:rsidR="00DC6AD2"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Karta kontroli posiłków wydawanych w Oddziałach</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 xml:space="preserve">Załącznik Nr 10 </w:t>
      </w:r>
    </w:p>
    <w:p w:rsidR="00DC6AD2" w:rsidRDefault="00DC6AD2" w:rsidP="00415980">
      <w:pPr>
        <w:spacing w:after="0" w:line="240" w:lineRule="auto"/>
        <w:ind w:left="360"/>
        <w:rPr>
          <w:rFonts w:ascii="Arial" w:hAnsi="Arial"/>
          <w:szCs w:val="24"/>
          <w:lang w:eastAsia="pl-PL"/>
        </w:rPr>
      </w:pPr>
      <w:r>
        <w:rPr>
          <w:rFonts w:ascii="Arial" w:hAnsi="Arial"/>
          <w:szCs w:val="24"/>
          <w:lang w:eastAsia="pl-PL"/>
        </w:rPr>
        <w:t>(po wyborze oferty Załącznik Nr 4 do umowy)</w:t>
      </w:r>
    </w:p>
    <w:p w:rsidR="00DC6AD2"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Szczegółowy wykaz diet w skali miesiąca</w:t>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t>Załącznik Nr 11</w:t>
      </w:r>
    </w:p>
    <w:p w:rsidR="00DC6AD2" w:rsidRDefault="00DC6AD2" w:rsidP="00415980">
      <w:pPr>
        <w:spacing w:after="0" w:line="240" w:lineRule="auto"/>
        <w:ind w:left="360"/>
        <w:rPr>
          <w:rFonts w:ascii="Arial" w:hAnsi="Arial"/>
          <w:szCs w:val="24"/>
          <w:lang w:eastAsia="pl-PL"/>
        </w:rPr>
      </w:pPr>
      <w:r>
        <w:rPr>
          <w:rFonts w:ascii="Arial" w:hAnsi="Arial"/>
          <w:szCs w:val="24"/>
          <w:lang w:eastAsia="pl-PL"/>
        </w:rPr>
        <w:t>(po wyborze oferty Załącznik Nr 5 do umowy)</w:t>
      </w:r>
    </w:p>
    <w:p w:rsidR="006F1CAC" w:rsidRDefault="00DC6AD2" w:rsidP="007E1FAA">
      <w:pPr>
        <w:numPr>
          <w:ilvl w:val="0"/>
          <w:numId w:val="2"/>
        </w:numPr>
        <w:spacing w:after="0" w:line="240" w:lineRule="auto"/>
        <w:rPr>
          <w:rFonts w:ascii="Arial" w:hAnsi="Arial"/>
          <w:szCs w:val="24"/>
          <w:lang w:eastAsia="pl-PL"/>
        </w:rPr>
      </w:pPr>
      <w:r>
        <w:rPr>
          <w:rFonts w:ascii="Arial" w:hAnsi="Arial"/>
          <w:szCs w:val="24"/>
          <w:lang w:eastAsia="pl-PL"/>
        </w:rPr>
        <w:t>Projekt umowy najmu</w:t>
      </w:r>
      <w:r w:rsidR="005A74BD">
        <w:rPr>
          <w:rFonts w:ascii="Arial" w:hAnsi="Arial"/>
          <w:szCs w:val="24"/>
          <w:lang w:eastAsia="pl-PL"/>
        </w:rPr>
        <w:t xml:space="preserve"> lokalu</w:t>
      </w:r>
      <w:r w:rsidR="005A74BD">
        <w:rPr>
          <w:rFonts w:ascii="Arial" w:hAnsi="Arial"/>
          <w:szCs w:val="24"/>
          <w:lang w:eastAsia="pl-PL"/>
        </w:rPr>
        <w:tab/>
      </w:r>
      <w:r w:rsidR="005A74BD">
        <w:rPr>
          <w:rFonts w:ascii="Arial" w:hAnsi="Arial"/>
          <w:szCs w:val="24"/>
          <w:lang w:eastAsia="pl-PL"/>
        </w:rPr>
        <w:tab/>
      </w:r>
      <w:r w:rsidR="005A74BD">
        <w:rPr>
          <w:rFonts w:ascii="Arial" w:hAnsi="Arial"/>
          <w:szCs w:val="24"/>
          <w:lang w:eastAsia="pl-PL"/>
        </w:rPr>
        <w:tab/>
      </w:r>
      <w:r w:rsidR="005A74BD">
        <w:rPr>
          <w:rFonts w:ascii="Arial" w:hAnsi="Arial"/>
          <w:szCs w:val="24"/>
          <w:lang w:eastAsia="pl-PL"/>
        </w:rPr>
        <w:tab/>
      </w:r>
      <w:r w:rsidR="005A74BD">
        <w:rPr>
          <w:rFonts w:ascii="Arial" w:hAnsi="Arial"/>
          <w:szCs w:val="24"/>
          <w:lang w:eastAsia="pl-PL"/>
        </w:rPr>
        <w:tab/>
      </w:r>
      <w:r w:rsidR="005A74BD">
        <w:rPr>
          <w:rFonts w:ascii="Arial" w:hAnsi="Arial"/>
          <w:szCs w:val="24"/>
          <w:lang w:eastAsia="pl-PL"/>
        </w:rPr>
        <w:tab/>
      </w:r>
      <w:r w:rsidR="005A74BD">
        <w:rPr>
          <w:rFonts w:ascii="Arial" w:hAnsi="Arial"/>
          <w:szCs w:val="24"/>
          <w:lang w:eastAsia="pl-PL"/>
        </w:rPr>
        <w:tab/>
      </w:r>
      <w:r w:rsidR="006F1CAC">
        <w:rPr>
          <w:rFonts w:ascii="Arial" w:hAnsi="Arial"/>
          <w:szCs w:val="24"/>
          <w:lang w:eastAsia="pl-PL"/>
        </w:rPr>
        <w:t>Załącznik Nr 12</w:t>
      </w:r>
    </w:p>
    <w:p w:rsidR="006F1CAC" w:rsidRDefault="006F1CAC" w:rsidP="007E1FAA">
      <w:pPr>
        <w:numPr>
          <w:ilvl w:val="0"/>
          <w:numId w:val="2"/>
        </w:numPr>
        <w:spacing w:after="0" w:line="240" w:lineRule="auto"/>
        <w:rPr>
          <w:rFonts w:ascii="Arial" w:hAnsi="Arial"/>
          <w:szCs w:val="24"/>
          <w:lang w:eastAsia="pl-PL"/>
        </w:rPr>
      </w:pPr>
      <w:r>
        <w:rPr>
          <w:rFonts w:ascii="Arial" w:hAnsi="Arial"/>
          <w:szCs w:val="24"/>
          <w:lang w:eastAsia="pl-PL"/>
        </w:rPr>
        <w:t>Protokół zdawczo odbiorczy do umowy najmu</w:t>
      </w:r>
      <w:r w:rsidR="0068452D">
        <w:rPr>
          <w:rFonts w:ascii="Arial" w:hAnsi="Arial"/>
          <w:szCs w:val="24"/>
          <w:lang w:eastAsia="pl-PL"/>
        </w:rPr>
        <w:t xml:space="preserve"> lokalu</w:t>
      </w:r>
      <w:r w:rsidR="0068452D">
        <w:rPr>
          <w:rFonts w:ascii="Arial" w:hAnsi="Arial"/>
          <w:szCs w:val="24"/>
          <w:lang w:eastAsia="pl-PL"/>
        </w:rPr>
        <w:tab/>
      </w:r>
      <w:r w:rsidR="0068452D">
        <w:rPr>
          <w:rFonts w:ascii="Arial" w:hAnsi="Arial"/>
          <w:szCs w:val="24"/>
          <w:lang w:eastAsia="pl-PL"/>
        </w:rPr>
        <w:tab/>
      </w:r>
      <w:r w:rsidR="0068452D">
        <w:rPr>
          <w:rFonts w:ascii="Arial" w:hAnsi="Arial"/>
          <w:szCs w:val="24"/>
          <w:lang w:eastAsia="pl-PL"/>
        </w:rPr>
        <w:tab/>
      </w:r>
      <w:r w:rsidR="0068452D">
        <w:rPr>
          <w:rFonts w:ascii="Arial" w:hAnsi="Arial"/>
          <w:szCs w:val="24"/>
          <w:lang w:eastAsia="pl-PL"/>
        </w:rPr>
        <w:tab/>
        <w:t>Załącznik Nr 13</w:t>
      </w:r>
    </w:p>
    <w:p w:rsidR="0068452D" w:rsidRDefault="0068452D" w:rsidP="0068452D">
      <w:pPr>
        <w:spacing w:after="0" w:line="240" w:lineRule="auto"/>
        <w:ind w:left="360"/>
        <w:rPr>
          <w:rFonts w:ascii="Arial" w:hAnsi="Arial"/>
          <w:szCs w:val="24"/>
          <w:lang w:eastAsia="pl-PL"/>
        </w:rPr>
      </w:pPr>
      <w:r>
        <w:rPr>
          <w:rFonts w:ascii="Arial" w:hAnsi="Arial"/>
          <w:szCs w:val="24"/>
          <w:lang w:eastAsia="pl-PL"/>
        </w:rPr>
        <w:t>(po wyborze oferty Załącznik Nr 1 do umowy najmu lokalu)</w:t>
      </w:r>
    </w:p>
    <w:p w:rsidR="005A74BD" w:rsidRDefault="0068452D" w:rsidP="007E1FAA">
      <w:pPr>
        <w:numPr>
          <w:ilvl w:val="0"/>
          <w:numId w:val="2"/>
        </w:numPr>
        <w:spacing w:after="0" w:line="240" w:lineRule="auto"/>
        <w:rPr>
          <w:rFonts w:ascii="Arial" w:hAnsi="Arial"/>
          <w:szCs w:val="24"/>
          <w:lang w:eastAsia="pl-PL"/>
        </w:rPr>
      </w:pPr>
      <w:r>
        <w:rPr>
          <w:rFonts w:ascii="Arial" w:hAnsi="Arial"/>
          <w:szCs w:val="24"/>
          <w:lang w:eastAsia="pl-PL"/>
        </w:rPr>
        <w:t>Projekt umowy dzierżawy sprzętu</w:t>
      </w:r>
      <w:r w:rsidR="00847471">
        <w:rPr>
          <w:rFonts w:ascii="Arial" w:hAnsi="Arial"/>
          <w:szCs w:val="24"/>
          <w:lang w:eastAsia="pl-PL"/>
        </w:rPr>
        <w:t xml:space="preserve"> i wyposażenia</w:t>
      </w:r>
      <w:r w:rsidR="00847471">
        <w:rPr>
          <w:rFonts w:ascii="Arial" w:hAnsi="Arial"/>
          <w:szCs w:val="24"/>
          <w:lang w:eastAsia="pl-PL"/>
        </w:rPr>
        <w:tab/>
      </w:r>
      <w:r w:rsidR="00847471">
        <w:rPr>
          <w:rFonts w:ascii="Arial" w:hAnsi="Arial"/>
          <w:szCs w:val="24"/>
          <w:lang w:eastAsia="pl-PL"/>
        </w:rPr>
        <w:tab/>
      </w:r>
      <w:r w:rsidR="00847471">
        <w:rPr>
          <w:rFonts w:ascii="Arial" w:hAnsi="Arial"/>
          <w:szCs w:val="24"/>
          <w:lang w:eastAsia="pl-PL"/>
        </w:rPr>
        <w:tab/>
      </w:r>
      <w:r w:rsidR="00847471">
        <w:rPr>
          <w:rFonts w:ascii="Arial" w:hAnsi="Arial"/>
          <w:szCs w:val="24"/>
          <w:lang w:eastAsia="pl-PL"/>
        </w:rPr>
        <w:tab/>
      </w:r>
      <w:r>
        <w:rPr>
          <w:rFonts w:ascii="Arial" w:hAnsi="Arial"/>
          <w:szCs w:val="24"/>
          <w:lang w:eastAsia="pl-PL"/>
        </w:rPr>
        <w:t>Załącznik Nr 14</w:t>
      </w:r>
      <w:r w:rsidR="00DC6AD2" w:rsidRPr="006F1CAC">
        <w:rPr>
          <w:rFonts w:ascii="Arial" w:hAnsi="Arial"/>
          <w:szCs w:val="24"/>
          <w:lang w:eastAsia="pl-PL"/>
        </w:rPr>
        <w:tab/>
      </w:r>
    </w:p>
    <w:p w:rsidR="00C86BDD" w:rsidRPr="006F1CAC" w:rsidRDefault="00C86BDD" w:rsidP="00C86BDD">
      <w:pPr>
        <w:numPr>
          <w:ilvl w:val="0"/>
          <w:numId w:val="2"/>
        </w:numPr>
        <w:spacing w:after="0" w:line="240" w:lineRule="auto"/>
        <w:rPr>
          <w:rFonts w:ascii="Arial" w:hAnsi="Arial"/>
          <w:szCs w:val="24"/>
          <w:lang w:eastAsia="pl-PL"/>
        </w:rPr>
      </w:pPr>
      <w:r w:rsidRPr="006F1CAC">
        <w:rPr>
          <w:rFonts w:ascii="Arial" w:hAnsi="Arial"/>
          <w:szCs w:val="24"/>
          <w:lang w:eastAsia="pl-PL"/>
        </w:rPr>
        <w:t>Wykaz sprzętu i wyposażenia do umowy d</w:t>
      </w:r>
      <w:r>
        <w:rPr>
          <w:rFonts w:ascii="Arial" w:hAnsi="Arial"/>
          <w:szCs w:val="24"/>
          <w:lang w:eastAsia="pl-PL"/>
        </w:rPr>
        <w:t>zierżawy sprzętu</w:t>
      </w:r>
      <w:r w:rsidR="00847471">
        <w:rPr>
          <w:rFonts w:ascii="Arial" w:hAnsi="Arial"/>
          <w:szCs w:val="24"/>
          <w:lang w:eastAsia="pl-PL"/>
        </w:rPr>
        <w:t xml:space="preserve"> i wyposażenia</w:t>
      </w:r>
      <w:r>
        <w:rPr>
          <w:rFonts w:ascii="Arial" w:hAnsi="Arial"/>
          <w:szCs w:val="24"/>
          <w:lang w:eastAsia="pl-PL"/>
        </w:rPr>
        <w:tab/>
        <w:t>Załącznik Nr 15</w:t>
      </w:r>
      <w:r w:rsidRPr="006F1CAC">
        <w:rPr>
          <w:rFonts w:ascii="Arial" w:hAnsi="Arial"/>
          <w:szCs w:val="24"/>
          <w:lang w:eastAsia="pl-PL"/>
        </w:rPr>
        <w:t xml:space="preserve"> </w:t>
      </w:r>
    </w:p>
    <w:p w:rsidR="00C86BDD" w:rsidRDefault="00C86BDD" w:rsidP="00C86BDD">
      <w:pPr>
        <w:spacing w:after="0" w:line="240" w:lineRule="auto"/>
        <w:ind w:left="360"/>
        <w:rPr>
          <w:rFonts w:ascii="Arial" w:hAnsi="Arial"/>
          <w:szCs w:val="24"/>
          <w:lang w:eastAsia="pl-PL"/>
        </w:rPr>
      </w:pPr>
      <w:r>
        <w:rPr>
          <w:rFonts w:ascii="Arial" w:hAnsi="Arial"/>
          <w:szCs w:val="24"/>
          <w:lang w:eastAsia="pl-PL"/>
        </w:rPr>
        <w:t>(po wyborze oferty Załącznik Nr 1 do umowy dzierżawy sprzętu</w:t>
      </w:r>
      <w:r w:rsidR="00847471">
        <w:rPr>
          <w:rFonts w:ascii="Arial" w:hAnsi="Arial"/>
          <w:szCs w:val="24"/>
          <w:lang w:eastAsia="pl-PL"/>
        </w:rPr>
        <w:t xml:space="preserve"> i wyposażenia</w:t>
      </w:r>
      <w:r>
        <w:rPr>
          <w:rFonts w:ascii="Arial" w:hAnsi="Arial"/>
          <w:szCs w:val="24"/>
          <w:lang w:eastAsia="pl-PL"/>
        </w:rPr>
        <w:t>)</w:t>
      </w:r>
    </w:p>
    <w:p w:rsidR="0068452D" w:rsidRDefault="0068452D" w:rsidP="007E1FAA">
      <w:pPr>
        <w:numPr>
          <w:ilvl w:val="0"/>
          <w:numId w:val="2"/>
        </w:numPr>
        <w:spacing w:after="0" w:line="240" w:lineRule="auto"/>
        <w:rPr>
          <w:rFonts w:ascii="Arial" w:hAnsi="Arial"/>
          <w:szCs w:val="24"/>
          <w:lang w:eastAsia="pl-PL"/>
        </w:rPr>
      </w:pPr>
      <w:r>
        <w:rPr>
          <w:rFonts w:ascii="Arial" w:hAnsi="Arial"/>
          <w:szCs w:val="24"/>
          <w:lang w:eastAsia="pl-PL"/>
        </w:rPr>
        <w:t xml:space="preserve">Protokół zdawczo odbiorczy do umowy </w:t>
      </w:r>
      <w:r w:rsidR="00187491">
        <w:rPr>
          <w:rFonts w:ascii="Arial" w:hAnsi="Arial"/>
          <w:szCs w:val="24"/>
          <w:lang w:eastAsia="pl-PL"/>
        </w:rPr>
        <w:t>dzi</w:t>
      </w:r>
      <w:r w:rsidR="00C86BDD">
        <w:rPr>
          <w:rFonts w:ascii="Arial" w:hAnsi="Arial"/>
          <w:szCs w:val="24"/>
          <w:lang w:eastAsia="pl-PL"/>
        </w:rPr>
        <w:t>erżawy sprzętu</w:t>
      </w:r>
      <w:r w:rsidR="00847471">
        <w:rPr>
          <w:rFonts w:ascii="Arial" w:hAnsi="Arial"/>
          <w:szCs w:val="24"/>
          <w:lang w:eastAsia="pl-PL"/>
        </w:rPr>
        <w:t xml:space="preserve"> i wyposażenia</w:t>
      </w:r>
      <w:r w:rsidR="00C86BDD">
        <w:rPr>
          <w:rFonts w:ascii="Arial" w:hAnsi="Arial"/>
          <w:szCs w:val="24"/>
          <w:lang w:eastAsia="pl-PL"/>
        </w:rPr>
        <w:tab/>
        <w:t>Załącznik Nr 16</w:t>
      </w:r>
      <w:r w:rsidR="00187491">
        <w:rPr>
          <w:rFonts w:ascii="Arial" w:hAnsi="Arial"/>
          <w:szCs w:val="24"/>
          <w:lang w:eastAsia="pl-PL"/>
        </w:rPr>
        <w:tab/>
      </w:r>
    </w:p>
    <w:p w:rsidR="00187491" w:rsidRDefault="00187491" w:rsidP="00187491">
      <w:pPr>
        <w:spacing w:after="0" w:line="240" w:lineRule="auto"/>
        <w:ind w:left="360"/>
        <w:rPr>
          <w:rFonts w:ascii="Arial" w:hAnsi="Arial"/>
          <w:szCs w:val="24"/>
          <w:lang w:eastAsia="pl-PL"/>
        </w:rPr>
      </w:pPr>
      <w:r>
        <w:rPr>
          <w:rFonts w:ascii="Arial" w:hAnsi="Arial"/>
          <w:szCs w:val="24"/>
          <w:lang w:eastAsia="pl-PL"/>
        </w:rPr>
        <w:t xml:space="preserve">(po wyborze oferty Załącznik Nr </w:t>
      </w:r>
      <w:r w:rsidR="00C86BDD">
        <w:rPr>
          <w:rFonts w:ascii="Arial" w:hAnsi="Arial"/>
          <w:szCs w:val="24"/>
          <w:lang w:eastAsia="pl-PL"/>
        </w:rPr>
        <w:t>2</w:t>
      </w:r>
      <w:r>
        <w:rPr>
          <w:rFonts w:ascii="Arial" w:hAnsi="Arial"/>
          <w:szCs w:val="24"/>
          <w:lang w:eastAsia="pl-PL"/>
        </w:rPr>
        <w:t xml:space="preserve"> do umowy </w:t>
      </w:r>
      <w:r w:rsidR="00E24D38">
        <w:rPr>
          <w:rFonts w:ascii="Arial" w:hAnsi="Arial"/>
          <w:szCs w:val="24"/>
          <w:lang w:eastAsia="pl-PL"/>
        </w:rPr>
        <w:t>dzierżawy sprzętu</w:t>
      </w:r>
      <w:r w:rsidR="00847471">
        <w:rPr>
          <w:rFonts w:ascii="Arial" w:hAnsi="Arial"/>
          <w:szCs w:val="24"/>
          <w:lang w:eastAsia="pl-PL"/>
        </w:rPr>
        <w:t xml:space="preserve"> i wyposażenia</w:t>
      </w:r>
      <w:r>
        <w:rPr>
          <w:rFonts w:ascii="Arial" w:hAnsi="Arial"/>
          <w:szCs w:val="24"/>
          <w:lang w:eastAsia="pl-PL"/>
        </w:rPr>
        <w:t>)</w:t>
      </w:r>
    </w:p>
    <w:p w:rsidR="00DC6AD2" w:rsidRDefault="00DC6AD2" w:rsidP="005A741F">
      <w:pPr>
        <w:spacing w:after="0" w:line="240" w:lineRule="auto"/>
        <w:ind w:left="360"/>
        <w:rPr>
          <w:rFonts w:ascii="Arial" w:hAnsi="Arial"/>
          <w:szCs w:val="24"/>
          <w:lang w:eastAsia="pl-PL"/>
        </w:rPr>
      </w:pP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r>
        <w:rPr>
          <w:rFonts w:ascii="Arial" w:hAnsi="Arial"/>
          <w:szCs w:val="24"/>
          <w:lang w:eastAsia="pl-PL"/>
        </w:rPr>
        <w:tab/>
      </w:r>
    </w:p>
    <w:p w:rsidR="00DC6AD2" w:rsidRPr="008F0A25" w:rsidRDefault="00DC6AD2" w:rsidP="007E3B38">
      <w:pPr>
        <w:spacing w:after="0" w:line="240" w:lineRule="auto"/>
        <w:ind w:left="360"/>
        <w:rPr>
          <w:rFonts w:ascii="Arial" w:hAnsi="Arial"/>
          <w:szCs w:val="24"/>
          <w:lang w:eastAsia="pl-PL"/>
        </w:rPr>
      </w:pPr>
    </w:p>
    <w:p w:rsidR="00DC6AD2" w:rsidRPr="008F0A25" w:rsidRDefault="00DC6AD2" w:rsidP="008F0A25">
      <w:pPr>
        <w:spacing w:after="0" w:line="240" w:lineRule="auto"/>
        <w:rPr>
          <w:rFonts w:ascii="Arial" w:hAnsi="Arial"/>
          <w:szCs w:val="24"/>
          <w:lang w:eastAsia="pl-PL"/>
        </w:rPr>
      </w:pPr>
    </w:p>
    <w:p w:rsidR="00DC6AD2" w:rsidRPr="008F0A25" w:rsidRDefault="00DC6AD2" w:rsidP="008F0A25">
      <w:pPr>
        <w:pageBreakBefore/>
        <w:spacing w:after="0" w:line="240" w:lineRule="auto"/>
        <w:jc w:val="right"/>
        <w:rPr>
          <w:rFonts w:ascii="Times New Roman" w:hAnsi="Times New Roman"/>
          <w:sz w:val="24"/>
          <w:szCs w:val="24"/>
          <w:lang w:eastAsia="pl-PL"/>
        </w:rPr>
      </w:pPr>
      <w:r w:rsidRPr="008F0A25">
        <w:rPr>
          <w:rFonts w:ascii="Arial" w:hAnsi="Arial" w:cs="Arial"/>
          <w:szCs w:val="24"/>
          <w:lang w:eastAsia="pl-PL"/>
        </w:rPr>
        <w:lastRenderedPageBreak/>
        <w:t>Załącznik nr 1</w:t>
      </w:r>
    </w:p>
    <w:p w:rsidR="00DC6AD2" w:rsidRPr="008F0A25" w:rsidRDefault="00DC6AD2" w:rsidP="008F0A25">
      <w:pPr>
        <w:keepNext/>
        <w:spacing w:after="0" w:line="240" w:lineRule="auto"/>
        <w:jc w:val="center"/>
        <w:outlineLvl w:val="4"/>
        <w:rPr>
          <w:rFonts w:ascii="Arial" w:hAnsi="Arial"/>
          <w:bCs/>
          <w:lang w:eastAsia="pl-PL"/>
        </w:rPr>
      </w:pPr>
      <w:r w:rsidRPr="008F0A25">
        <w:rPr>
          <w:rFonts w:ascii="Arial" w:hAnsi="Arial"/>
          <w:bCs/>
          <w:sz w:val="28"/>
          <w:szCs w:val="24"/>
          <w:lang w:eastAsia="pl-PL"/>
        </w:rPr>
        <w:t>FORMULARZ OFERTY</w:t>
      </w:r>
    </w:p>
    <w:p w:rsidR="00DC6AD2" w:rsidRPr="008F0A25" w:rsidRDefault="00DC6AD2" w:rsidP="008F0A25">
      <w:pPr>
        <w:spacing w:after="0"/>
        <w:jc w:val="both"/>
        <w:rPr>
          <w:rFonts w:ascii="Times New Roman" w:hAnsi="Times New Roman" w:cs="Arial"/>
          <w:sz w:val="24"/>
          <w:lang w:eastAsia="pl-PL"/>
        </w:rPr>
      </w:pPr>
      <w:r>
        <w:rPr>
          <w:rFonts w:ascii="Arial" w:hAnsi="Arial" w:cs="Arial"/>
          <w:lang w:eastAsia="pl-PL"/>
        </w:rPr>
        <w:t>Nazwa Wykonawcy</w:t>
      </w:r>
      <w:r w:rsidRPr="008F0A25">
        <w:rPr>
          <w:rFonts w:ascii="Arial" w:hAnsi="Arial" w:cs="Arial"/>
          <w:lang w:eastAsia="pl-PL"/>
        </w:rPr>
        <w:t>:.........................................................................................................</w:t>
      </w:r>
      <w:r>
        <w:rPr>
          <w:rFonts w:ascii="Arial" w:hAnsi="Arial" w:cs="Arial"/>
          <w:lang w:eastAsia="pl-PL"/>
        </w:rPr>
        <w:t>.......</w:t>
      </w:r>
      <w:r w:rsidRPr="008F0A25">
        <w:rPr>
          <w:rFonts w:ascii="Arial" w:hAnsi="Arial" w:cs="Arial"/>
          <w:lang w:eastAsia="pl-PL"/>
        </w:rPr>
        <w:t>......................</w:t>
      </w:r>
    </w:p>
    <w:p w:rsidR="00DC6AD2" w:rsidRPr="008F0A25" w:rsidRDefault="00DC6AD2" w:rsidP="008F0A25">
      <w:pPr>
        <w:spacing w:after="0"/>
        <w:jc w:val="both"/>
        <w:rPr>
          <w:rFonts w:ascii="Arial" w:hAnsi="Arial"/>
          <w:lang w:eastAsia="pl-PL"/>
        </w:rPr>
      </w:pPr>
      <w:r>
        <w:rPr>
          <w:rFonts w:ascii="Arial" w:hAnsi="Arial"/>
          <w:lang w:eastAsia="pl-PL"/>
        </w:rPr>
        <w:t>Siedziba Wykonawcy</w:t>
      </w:r>
      <w:r w:rsidRPr="008F0A25">
        <w:rPr>
          <w:rFonts w:ascii="Arial" w:hAnsi="Arial"/>
          <w:lang w:eastAsia="pl-PL"/>
        </w:rPr>
        <w:t>: ..........................................</w:t>
      </w:r>
      <w:r>
        <w:rPr>
          <w:rFonts w:ascii="Arial" w:hAnsi="Arial"/>
          <w:lang w:eastAsia="pl-PL"/>
        </w:rPr>
        <w:t>.......</w:t>
      </w:r>
      <w:r w:rsidRPr="008F0A25">
        <w:rPr>
          <w:rFonts w:ascii="Arial" w:hAnsi="Arial"/>
          <w:lang w:eastAsia="pl-PL"/>
        </w:rPr>
        <w:t>.............................. woj. ............</w:t>
      </w:r>
      <w:r>
        <w:rPr>
          <w:rFonts w:ascii="Arial" w:hAnsi="Arial"/>
          <w:lang w:eastAsia="pl-PL"/>
        </w:rPr>
        <w:t>...</w:t>
      </w:r>
      <w:r w:rsidRPr="008F0A25">
        <w:rPr>
          <w:rFonts w:ascii="Arial" w:hAnsi="Arial"/>
          <w:lang w:eastAsia="pl-PL"/>
        </w:rPr>
        <w:t>...........................</w:t>
      </w:r>
    </w:p>
    <w:p w:rsidR="00DC6AD2" w:rsidRPr="008F0A25" w:rsidRDefault="00DC6AD2" w:rsidP="008F0A25">
      <w:pPr>
        <w:spacing w:after="0"/>
        <w:jc w:val="both"/>
        <w:rPr>
          <w:rFonts w:ascii="Arial" w:hAnsi="Arial" w:cs="Arial"/>
          <w:lang w:eastAsia="pl-PL"/>
        </w:rPr>
      </w:pPr>
      <w:r w:rsidRPr="008F0A25">
        <w:rPr>
          <w:rFonts w:ascii="Arial" w:hAnsi="Arial" w:cs="Arial"/>
          <w:lang w:eastAsia="pl-PL"/>
        </w:rPr>
        <w:t>REGON: ......................................</w:t>
      </w:r>
      <w:r>
        <w:rPr>
          <w:rFonts w:ascii="Arial" w:hAnsi="Arial" w:cs="Arial"/>
          <w:lang w:eastAsia="pl-PL"/>
        </w:rPr>
        <w:t>.....</w:t>
      </w:r>
      <w:r w:rsidRPr="008F0A25">
        <w:rPr>
          <w:rFonts w:ascii="Arial" w:hAnsi="Arial" w:cs="Arial"/>
          <w:lang w:eastAsia="pl-PL"/>
        </w:rPr>
        <w:t>...........  NIP: ........</w:t>
      </w:r>
      <w:r>
        <w:rPr>
          <w:rFonts w:ascii="Arial" w:hAnsi="Arial" w:cs="Arial"/>
          <w:lang w:eastAsia="pl-PL"/>
        </w:rPr>
        <w:t>..</w:t>
      </w:r>
      <w:r w:rsidRPr="008F0A25">
        <w:rPr>
          <w:rFonts w:ascii="Arial" w:hAnsi="Arial" w:cs="Arial"/>
          <w:lang w:eastAsia="pl-PL"/>
        </w:rPr>
        <w:t xml:space="preserve">.............................................................................  </w:t>
      </w:r>
    </w:p>
    <w:p w:rsidR="00DC6AD2" w:rsidRPr="008F0A25" w:rsidRDefault="00DC6AD2" w:rsidP="008F0A25">
      <w:pPr>
        <w:spacing w:after="0"/>
        <w:jc w:val="both"/>
        <w:rPr>
          <w:rFonts w:ascii="Arial" w:hAnsi="Arial" w:cs="Arial"/>
          <w:lang w:eastAsia="pl-PL"/>
        </w:rPr>
      </w:pPr>
      <w:r w:rsidRPr="008F0A25">
        <w:rPr>
          <w:rFonts w:ascii="Arial" w:hAnsi="Arial" w:cs="Arial"/>
          <w:lang w:eastAsia="pl-PL"/>
        </w:rPr>
        <w:t>Wykonawca  wpisany do Rejestru ......</w:t>
      </w:r>
      <w:r>
        <w:rPr>
          <w:rFonts w:ascii="Arial" w:hAnsi="Arial" w:cs="Arial"/>
          <w:lang w:eastAsia="pl-PL"/>
        </w:rPr>
        <w:t>......</w:t>
      </w:r>
      <w:r w:rsidRPr="008F0A25">
        <w:rPr>
          <w:rFonts w:ascii="Arial" w:hAnsi="Arial" w:cs="Arial"/>
          <w:lang w:eastAsia="pl-PL"/>
        </w:rPr>
        <w:t>...................................................................................................</w:t>
      </w:r>
    </w:p>
    <w:p w:rsidR="00DC6AD2" w:rsidRPr="008F0A25" w:rsidRDefault="00DC6AD2" w:rsidP="008F0A25">
      <w:pPr>
        <w:spacing w:after="0"/>
        <w:jc w:val="both"/>
        <w:rPr>
          <w:rFonts w:ascii="Arial" w:hAnsi="Arial" w:cs="Arial"/>
          <w:lang w:eastAsia="pl-PL"/>
        </w:rPr>
      </w:pPr>
      <w:r w:rsidRPr="008F0A25">
        <w:rPr>
          <w:rFonts w:ascii="Arial" w:hAnsi="Arial" w:cs="Arial"/>
          <w:lang w:eastAsia="pl-PL"/>
        </w:rPr>
        <w:t>pod Nr .........................................</w:t>
      </w:r>
      <w:r>
        <w:rPr>
          <w:rFonts w:ascii="Arial" w:hAnsi="Arial" w:cs="Arial"/>
          <w:lang w:eastAsia="pl-PL"/>
        </w:rPr>
        <w:t>........................</w:t>
      </w:r>
      <w:r w:rsidRPr="008F0A25">
        <w:rPr>
          <w:rFonts w:ascii="Arial" w:hAnsi="Arial" w:cs="Arial"/>
          <w:lang w:eastAsia="pl-PL"/>
        </w:rPr>
        <w:t>..................................</w:t>
      </w:r>
      <w:r>
        <w:rPr>
          <w:rFonts w:ascii="Arial" w:hAnsi="Arial" w:cs="Arial"/>
          <w:lang w:eastAsia="pl-PL"/>
        </w:rPr>
        <w:t>............................................</w:t>
      </w:r>
      <w:r w:rsidRPr="008F0A25">
        <w:rPr>
          <w:rFonts w:ascii="Arial" w:hAnsi="Arial" w:cs="Arial"/>
          <w:lang w:eastAsia="pl-PL"/>
        </w:rPr>
        <w:t>............</w:t>
      </w:r>
    </w:p>
    <w:p w:rsidR="00DC6AD2" w:rsidRPr="008F0A25" w:rsidRDefault="00DC6AD2" w:rsidP="008F0A25">
      <w:pPr>
        <w:spacing w:after="0"/>
        <w:jc w:val="both"/>
        <w:rPr>
          <w:rFonts w:ascii="Arial" w:hAnsi="Arial" w:cs="Arial"/>
          <w:sz w:val="24"/>
          <w:szCs w:val="24"/>
          <w:lang w:eastAsia="pl-PL"/>
        </w:rPr>
      </w:pPr>
      <w:r w:rsidRPr="008F0A25">
        <w:rPr>
          <w:rFonts w:ascii="Arial" w:hAnsi="Arial" w:cs="Arial"/>
          <w:lang w:eastAsia="pl-PL"/>
        </w:rPr>
        <w:t>Telefon kontaktowy ................</w:t>
      </w:r>
      <w:r>
        <w:rPr>
          <w:rFonts w:ascii="Arial" w:hAnsi="Arial" w:cs="Arial"/>
          <w:lang w:eastAsia="pl-PL"/>
        </w:rPr>
        <w:t>.......</w:t>
      </w:r>
      <w:r w:rsidRPr="008F0A25">
        <w:rPr>
          <w:rFonts w:ascii="Arial" w:hAnsi="Arial" w:cs="Arial"/>
          <w:lang w:eastAsia="pl-PL"/>
        </w:rPr>
        <w:t>...................... fax:  .................................................................................</w:t>
      </w:r>
    </w:p>
    <w:p w:rsidR="00DC6AD2" w:rsidRPr="008F0A25" w:rsidRDefault="00DC6AD2" w:rsidP="008F0A25">
      <w:pPr>
        <w:spacing w:after="0"/>
        <w:rPr>
          <w:rFonts w:ascii="Arial" w:hAnsi="Arial" w:cs="Arial"/>
          <w:szCs w:val="20"/>
          <w:lang w:eastAsia="pl-PL"/>
        </w:rPr>
      </w:pPr>
      <w:r w:rsidRPr="008F0A25">
        <w:rPr>
          <w:rFonts w:ascii="Arial" w:hAnsi="Arial" w:cs="Arial"/>
          <w:lang w:eastAsia="pl-PL"/>
        </w:rPr>
        <w:t>Osoba/y, które będą podpisywać umowę......</w:t>
      </w:r>
      <w:r>
        <w:rPr>
          <w:rFonts w:ascii="Arial" w:hAnsi="Arial" w:cs="Arial"/>
          <w:lang w:eastAsia="pl-PL"/>
        </w:rPr>
        <w:t>......</w:t>
      </w:r>
      <w:r w:rsidRPr="008F0A25">
        <w:rPr>
          <w:rFonts w:ascii="Arial" w:hAnsi="Arial" w:cs="Arial"/>
          <w:lang w:eastAsia="pl-PL"/>
        </w:rPr>
        <w:t>..........................................................................................</w:t>
      </w:r>
    </w:p>
    <w:p w:rsidR="00DC6AD2" w:rsidRPr="008F0A25" w:rsidRDefault="00DC6AD2" w:rsidP="008F0A25">
      <w:pPr>
        <w:spacing w:after="0"/>
        <w:rPr>
          <w:rFonts w:ascii="Arial" w:hAnsi="Arial" w:cs="Arial"/>
          <w:lang w:eastAsia="pl-PL"/>
        </w:rPr>
      </w:pPr>
      <w:r w:rsidRPr="008F0A25">
        <w:rPr>
          <w:rFonts w:ascii="Arial" w:hAnsi="Arial" w:cs="Arial"/>
          <w:szCs w:val="20"/>
          <w:lang w:eastAsia="pl-PL"/>
        </w:rPr>
        <w:t>Osoba/osoby wpisane w dokumencie rejestracyjnym firmy uprawniona/</w:t>
      </w:r>
      <w:proofErr w:type="spellStart"/>
      <w:r w:rsidRPr="008F0A25">
        <w:rPr>
          <w:rFonts w:ascii="Arial" w:hAnsi="Arial" w:cs="Arial"/>
          <w:szCs w:val="20"/>
          <w:lang w:eastAsia="pl-PL"/>
        </w:rPr>
        <w:t>ne</w:t>
      </w:r>
      <w:proofErr w:type="spellEnd"/>
      <w:r w:rsidRPr="008F0A25">
        <w:rPr>
          <w:rFonts w:ascii="Arial" w:hAnsi="Arial" w:cs="Arial"/>
          <w:szCs w:val="20"/>
          <w:lang w:eastAsia="pl-PL"/>
        </w:rPr>
        <w:t xml:space="preserve"> do reprezentowania firmy: ......................................................................</w:t>
      </w:r>
      <w:r>
        <w:rPr>
          <w:rFonts w:ascii="Arial" w:hAnsi="Arial" w:cs="Arial"/>
          <w:szCs w:val="20"/>
          <w:lang w:eastAsia="pl-PL"/>
        </w:rPr>
        <w:t>.......</w:t>
      </w:r>
      <w:r w:rsidRPr="008F0A25">
        <w:rPr>
          <w:rFonts w:ascii="Arial" w:hAnsi="Arial" w:cs="Arial"/>
          <w:szCs w:val="20"/>
          <w:lang w:eastAsia="pl-PL"/>
        </w:rPr>
        <w:t>..........................................................................................</w:t>
      </w:r>
    </w:p>
    <w:p w:rsidR="00DC6AD2" w:rsidRPr="00CA5BFF" w:rsidRDefault="00DC6AD2" w:rsidP="00CA5BFF">
      <w:pPr>
        <w:spacing w:after="0" w:line="240" w:lineRule="auto"/>
        <w:jc w:val="both"/>
        <w:rPr>
          <w:rFonts w:ascii="Arial" w:hAnsi="Arial" w:cs="Arial"/>
          <w:u w:val="single"/>
          <w:lang w:eastAsia="pl-PL"/>
        </w:rPr>
      </w:pPr>
      <w:r w:rsidRPr="008F0A25">
        <w:rPr>
          <w:rFonts w:ascii="Arial" w:hAnsi="Arial" w:cs="Arial"/>
          <w:u w:val="single"/>
          <w:lang w:eastAsia="pl-PL"/>
        </w:rPr>
        <w:t>Rodzaj Przedsiębiorstwa jakim jest Wykonawca*:</w:t>
      </w:r>
    </w:p>
    <w:p w:rsidR="00DC6AD2" w:rsidRPr="008F0A25" w:rsidRDefault="00DC6AD2" w:rsidP="007E1FAA">
      <w:pPr>
        <w:numPr>
          <w:ilvl w:val="0"/>
          <w:numId w:val="30"/>
        </w:numPr>
        <w:spacing w:after="0" w:line="240" w:lineRule="auto"/>
        <w:jc w:val="both"/>
        <w:rPr>
          <w:rFonts w:ascii="Arial" w:hAnsi="Arial" w:cs="Arial"/>
          <w:lang w:eastAsia="pl-PL"/>
        </w:rPr>
      </w:pPr>
      <w:r w:rsidRPr="008F0A25">
        <w:rPr>
          <w:rFonts w:ascii="Arial" w:hAnsi="Arial" w:cs="Arial"/>
          <w:lang w:eastAsia="pl-PL"/>
        </w:rPr>
        <w:t>Małe przedsiębiorstwo</w:t>
      </w:r>
    </w:p>
    <w:p w:rsidR="00DC6AD2" w:rsidRPr="008F0A25" w:rsidRDefault="00DC6AD2" w:rsidP="007E1FAA">
      <w:pPr>
        <w:numPr>
          <w:ilvl w:val="0"/>
          <w:numId w:val="30"/>
        </w:numPr>
        <w:spacing w:after="0" w:line="240" w:lineRule="auto"/>
        <w:jc w:val="both"/>
        <w:rPr>
          <w:rFonts w:ascii="Arial" w:hAnsi="Arial" w:cs="Arial"/>
          <w:lang w:eastAsia="pl-PL"/>
        </w:rPr>
      </w:pPr>
      <w:r w:rsidRPr="008F0A25">
        <w:rPr>
          <w:rFonts w:ascii="Arial" w:hAnsi="Arial" w:cs="Arial"/>
          <w:lang w:eastAsia="pl-PL"/>
        </w:rPr>
        <w:t>Średnie przedsiębiorstwo</w:t>
      </w:r>
    </w:p>
    <w:p w:rsidR="00DC6AD2" w:rsidRPr="008F0A25" w:rsidRDefault="00DC6AD2" w:rsidP="007E1FAA">
      <w:pPr>
        <w:numPr>
          <w:ilvl w:val="0"/>
          <w:numId w:val="30"/>
        </w:numPr>
        <w:spacing w:after="0" w:line="240" w:lineRule="auto"/>
        <w:jc w:val="both"/>
        <w:rPr>
          <w:rFonts w:ascii="Arial" w:hAnsi="Arial" w:cs="Arial"/>
          <w:lang w:eastAsia="pl-PL"/>
        </w:rPr>
      </w:pPr>
      <w:r w:rsidRPr="008F0A25">
        <w:rPr>
          <w:rFonts w:ascii="Arial" w:hAnsi="Arial" w:cs="Arial"/>
          <w:lang w:eastAsia="pl-PL"/>
        </w:rPr>
        <w:t>Inne</w:t>
      </w:r>
    </w:p>
    <w:p w:rsidR="00DC6AD2" w:rsidRPr="008F0A25" w:rsidRDefault="00DC6AD2" w:rsidP="008F0A25">
      <w:pPr>
        <w:spacing w:after="0" w:line="240" w:lineRule="auto"/>
        <w:jc w:val="both"/>
        <w:rPr>
          <w:rFonts w:ascii="Arial" w:hAnsi="Arial" w:cs="Arial"/>
          <w:lang w:eastAsia="pl-PL"/>
        </w:rPr>
      </w:pPr>
      <w:r w:rsidRPr="008F0A25">
        <w:rPr>
          <w:rFonts w:ascii="Arial" w:hAnsi="Arial" w:cs="Arial"/>
          <w:lang w:eastAsia="pl-PL"/>
        </w:rPr>
        <w:t xml:space="preserve">Zamawiający: „Kutnowski Szpital Samorządowy” Spółka z o.o., ul. Kościuszki 52, 99-300 Kutno. </w:t>
      </w:r>
    </w:p>
    <w:p w:rsidR="00DC6AD2" w:rsidRPr="008F0A25" w:rsidRDefault="00DC6AD2" w:rsidP="008F0A25">
      <w:pPr>
        <w:spacing w:after="0" w:line="240" w:lineRule="auto"/>
        <w:jc w:val="both"/>
        <w:rPr>
          <w:rFonts w:ascii="Arial" w:hAnsi="Arial"/>
          <w:lang w:eastAsia="pl-PL"/>
        </w:rPr>
      </w:pPr>
      <w:r>
        <w:rPr>
          <w:rFonts w:ascii="Arial" w:hAnsi="Arial"/>
          <w:lang w:eastAsia="pl-PL"/>
        </w:rPr>
        <w:t>Nr postępowania ZP/1/18</w:t>
      </w:r>
      <w:r w:rsidRPr="008F0A25">
        <w:rPr>
          <w:rFonts w:ascii="Arial" w:hAnsi="Arial"/>
          <w:lang w:eastAsia="pl-PL"/>
        </w:rPr>
        <w:t>.</w:t>
      </w:r>
    </w:p>
    <w:p w:rsidR="00DC6AD2" w:rsidRPr="008F0A25" w:rsidRDefault="00DC6AD2" w:rsidP="008F0A25">
      <w:pPr>
        <w:spacing w:after="0" w:line="240" w:lineRule="auto"/>
        <w:jc w:val="both"/>
        <w:rPr>
          <w:rFonts w:ascii="Arial" w:hAnsi="Arial" w:cs="Arial"/>
          <w:lang w:eastAsia="pl-PL"/>
        </w:rPr>
      </w:pPr>
      <w:r w:rsidRPr="008F0A25">
        <w:rPr>
          <w:rFonts w:ascii="Arial" w:hAnsi="Arial" w:cs="Arial"/>
          <w:lang w:eastAsia="pl-PL"/>
        </w:rPr>
        <w:t xml:space="preserve">Przystępując do w/w przetargu nieograniczonego na </w:t>
      </w:r>
      <w:r>
        <w:rPr>
          <w:rFonts w:ascii="Arial" w:hAnsi="Arial" w:cs="Arial"/>
          <w:b/>
          <w:bCs/>
          <w:lang w:eastAsia="pl-PL"/>
        </w:rPr>
        <w:t xml:space="preserve">świadczenie </w:t>
      </w:r>
      <w:r w:rsidRPr="0019209D">
        <w:rPr>
          <w:rFonts w:ascii="Arial" w:hAnsi="Arial" w:cs="Arial"/>
          <w:b/>
        </w:rPr>
        <w:t>usług</w:t>
      </w:r>
      <w:r>
        <w:rPr>
          <w:rFonts w:ascii="Arial" w:hAnsi="Arial" w:cs="Arial"/>
          <w:b/>
        </w:rPr>
        <w:t>i</w:t>
      </w:r>
      <w:r w:rsidRPr="0019209D">
        <w:rPr>
          <w:rFonts w:ascii="Arial" w:hAnsi="Arial" w:cs="Arial"/>
          <w:b/>
        </w:rPr>
        <w:t xml:space="preserve"> w zakresie przygot</w:t>
      </w:r>
      <w:r>
        <w:rPr>
          <w:rFonts w:ascii="Arial" w:hAnsi="Arial" w:cs="Arial"/>
          <w:b/>
        </w:rPr>
        <w:t>owywania i dystrybucji posiłków w „</w:t>
      </w:r>
      <w:r w:rsidRPr="0019209D">
        <w:rPr>
          <w:rFonts w:ascii="Arial" w:hAnsi="Arial" w:cs="Arial"/>
          <w:b/>
        </w:rPr>
        <w:t>Kutnowskim Szpitalu Samorządowym</w:t>
      </w:r>
      <w:r>
        <w:rPr>
          <w:rFonts w:ascii="Arial" w:hAnsi="Arial" w:cs="Arial"/>
          <w:b/>
        </w:rPr>
        <w:t>” Sp. z o.o.</w:t>
      </w:r>
      <w:r w:rsidRPr="008F0A25">
        <w:rPr>
          <w:rFonts w:ascii="Arial" w:hAnsi="Arial" w:cs="Arial"/>
          <w:lang w:eastAsia="pl-PL"/>
        </w:rPr>
        <w:t xml:space="preserve"> oferujemy realizację zamówienia zgodnie z wymogami opisu przedmiotu zamówienia.</w:t>
      </w:r>
    </w:p>
    <w:p w:rsidR="00DC6AD2" w:rsidRDefault="00DC6AD2" w:rsidP="00B92BFD">
      <w:pPr>
        <w:tabs>
          <w:tab w:val="left" w:pos="360"/>
        </w:tabs>
        <w:spacing w:after="0" w:line="240" w:lineRule="auto"/>
        <w:ind w:left="360" w:hanging="360"/>
        <w:jc w:val="both"/>
        <w:rPr>
          <w:rFonts w:ascii="Arial" w:hAnsi="Arial" w:cs="Arial"/>
          <w:lang w:eastAsia="pl-PL"/>
        </w:rPr>
      </w:pPr>
    </w:p>
    <w:p w:rsidR="00DC6AD2" w:rsidRDefault="00DC6AD2" w:rsidP="00B92BFD">
      <w:pPr>
        <w:tabs>
          <w:tab w:val="left" w:pos="360"/>
        </w:tabs>
        <w:spacing w:after="0" w:line="240" w:lineRule="auto"/>
        <w:ind w:left="360" w:hanging="360"/>
        <w:jc w:val="both"/>
        <w:rPr>
          <w:rFonts w:ascii="Arial" w:hAnsi="Arial" w:cs="Arial"/>
          <w:lang w:eastAsia="pl-PL"/>
        </w:rPr>
      </w:pPr>
      <w:r>
        <w:rPr>
          <w:rFonts w:ascii="Arial" w:hAnsi="Arial" w:cs="Arial"/>
          <w:lang w:eastAsia="pl-PL"/>
        </w:rPr>
        <w:t>Ogólna wartość oferty netto</w:t>
      </w:r>
      <w:r w:rsidRPr="008F0A25">
        <w:rPr>
          <w:rFonts w:ascii="Arial" w:hAnsi="Arial" w:cs="Arial"/>
          <w:lang w:eastAsia="pl-PL"/>
        </w:rPr>
        <w:t xml:space="preserve"> wynosi: .......................................................................................... P</w:t>
      </w:r>
      <w:r>
        <w:rPr>
          <w:rFonts w:ascii="Arial" w:hAnsi="Arial" w:cs="Arial"/>
          <w:lang w:eastAsia="pl-PL"/>
        </w:rPr>
        <w:t xml:space="preserve">LN, </w:t>
      </w:r>
    </w:p>
    <w:p w:rsidR="00DC6AD2" w:rsidRPr="008F0A25" w:rsidRDefault="00DC6AD2" w:rsidP="008F0A25">
      <w:pPr>
        <w:tabs>
          <w:tab w:val="left" w:pos="360"/>
        </w:tabs>
        <w:spacing w:after="0" w:line="240" w:lineRule="auto"/>
        <w:ind w:left="360" w:hanging="360"/>
        <w:jc w:val="both"/>
        <w:rPr>
          <w:rFonts w:ascii="Arial" w:hAnsi="Arial" w:cs="Arial"/>
          <w:lang w:eastAsia="pl-PL"/>
        </w:rPr>
      </w:pPr>
      <w:r w:rsidRPr="008F0A25">
        <w:rPr>
          <w:rFonts w:ascii="Arial" w:hAnsi="Arial" w:cs="Arial"/>
          <w:lang w:eastAsia="pl-PL"/>
        </w:rPr>
        <w:t xml:space="preserve">Ogólna wartość oferty brutto wynosi: .......................................................................................... PLN, </w:t>
      </w:r>
    </w:p>
    <w:p w:rsidR="00DC6AD2" w:rsidRPr="008F0A25" w:rsidRDefault="00DC6AD2" w:rsidP="008F0A25">
      <w:pPr>
        <w:spacing w:after="0" w:line="240" w:lineRule="auto"/>
        <w:jc w:val="both"/>
        <w:rPr>
          <w:rFonts w:ascii="Arial" w:hAnsi="Arial" w:cs="Arial"/>
          <w:lang w:eastAsia="pl-PL"/>
        </w:rPr>
      </w:pPr>
      <w:r>
        <w:rPr>
          <w:rFonts w:ascii="Arial" w:hAnsi="Arial" w:cs="Arial"/>
          <w:lang w:eastAsia="pl-PL"/>
        </w:rPr>
        <w:t>(słownie</w:t>
      </w:r>
      <w:r w:rsidRPr="008F0A25">
        <w:rPr>
          <w:rFonts w:ascii="Arial" w:hAnsi="Arial" w:cs="Arial"/>
          <w:lang w:eastAsia="pl-PL"/>
        </w:rPr>
        <w:t>: ............................................................................................................................</w:t>
      </w:r>
      <w:r>
        <w:rPr>
          <w:rFonts w:ascii="Arial" w:hAnsi="Arial" w:cs="Arial"/>
          <w:lang w:eastAsia="pl-PL"/>
        </w:rPr>
        <w:t>..</w:t>
      </w:r>
      <w:r w:rsidRPr="008F0A25">
        <w:rPr>
          <w:rFonts w:ascii="Arial" w:hAnsi="Arial" w:cs="Arial"/>
          <w:lang w:eastAsia="pl-PL"/>
        </w:rPr>
        <w:t>.</w:t>
      </w:r>
      <w:r>
        <w:rPr>
          <w:rFonts w:ascii="Arial" w:hAnsi="Arial" w:cs="Arial"/>
          <w:lang w:eastAsia="pl-PL"/>
        </w:rPr>
        <w:t>.......</w:t>
      </w:r>
      <w:r w:rsidRPr="008F0A25">
        <w:rPr>
          <w:rFonts w:ascii="Arial" w:hAnsi="Arial" w:cs="Arial"/>
          <w:lang w:eastAsia="pl-PL"/>
        </w:rPr>
        <w:t xml:space="preserve">     zł … gr.) </w:t>
      </w:r>
    </w:p>
    <w:p w:rsidR="00DC6AD2" w:rsidRDefault="00DC6AD2" w:rsidP="008F0A25">
      <w:pPr>
        <w:spacing w:after="0" w:line="240" w:lineRule="auto"/>
        <w:jc w:val="both"/>
        <w:rPr>
          <w:rFonts w:ascii="Arial" w:hAnsi="Arial" w:cs="Arial"/>
          <w:u w:val="single"/>
          <w:lang w:eastAsia="pl-PL"/>
        </w:rPr>
      </w:pPr>
    </w:p>
    <w:tbl>
      <w:tblPr>
        <w:tblW w:w="0" w:type="auto"/>
        <w:tblInd w:w="170" w:type="dxa"/>
        <w:tblLayout w:type="fixed"/>
        <w:tblCellMar>
          <w:left w:w="70" w:type="dxa"/>
          <w:right w:w="70" w:type="dxa"/>
        </w:tblCellMar>
        <w:tblLook w:val="0000" w:firstRow="0" w:lastRow="0" w:firstColumn="0" w:lastColumn="0" w:noHBand="0" w:noVBand="0"/>
      </w:tblPr>
      <w:tblGrid>
        <w:gridCol w:w="1885"/>
        <w:gridCol w:w="992"/>
        <w:gridCol w:w="1985"/>
        <w:gridCol w:w="1701"/>
        <w:gridCol w:w="1701"/>
        <w:gridCol w:w="1906"/>
      </w:tblGrid>
      <w:tr w:rsidR="00DC6AD2" w:rsidRPr="00844014" w:rsidTr="0075794E">
        <w:tc>
          <w:tcPr>
            <w:tcW w:w="1885" w:type="dxa"/>
            <w:tcBorders>
              <w:top w:val="single" w:sz="4" w:space="0" w:color="000000"/>
              <w:left w:val="single" w:sz="4" w:space="0" w:color="000000"/>
              <w:bottom w:val="single" w:sz="4" w:space="0" w:color="000000"/>
            </w:tcBorders>
            <w:vAlign w:val="center"/>
          </w:tcPr>
          <w:p w:rsidR="00DC6AD2" w:rsidRPr="00844014" w:rsidRDefault="00DC6AD2" w:rsidP="00E87358">
            <w:pPr>
              <w:jc w:val="center"/>
              <w:rPr>
                <w:rFonts w:ascii="Arial" w:hAnsi="Arial" w:cs="Arial"/>
                <w:sz w:val="20"/>
                <w:szCs w:val="20"/>
              </w:rPr>
            </w:pPr>
            <w:r w:rsidRPr="00844014">
              <w:rPr>
                <w:rFonts w:ascii="Arial" w:hAnsi="Arial" w:cs="Arial"/>
                <w:sz w:val="20"/>
              </w:rPr>
              <w:t>Cena netto za jeden osobodzień:</w:t>
            </w:r>
          </w:p>
        </w:tc>
        <w:tc>
          <w:tcPr>
            <w:tcW w:w="992" w:type="dxa"/>
            <w:tcBorders>
              <w:top w:val="single" w:sz="4" w:space="0" w:color="000000"/>
              <w:left w:val="single" w:sz="4" w:space="0" w:color="000000"/>
              <w:bottom w:val="single" w:sz="4" w:space="0" w:color="000000"/>
            </w:tcBorders>
            <w:vAlign w:val="center"/>
          </w:tcPr>
          <w:p w:rsidR="00DC6AD2" w:rsidRPr="00844014" w:rsidRDefault="00DC6AD2" w:rsidP="00D61D5D">
            <w:pPr>
              <w:tabs>
                <w:tab w:val="left" w:pos="180"/>
              </w:tabs>
              <w:jc w:val="center"/>
              <w:rPr>
                <w:rFonts w:ascii="Arial" w:hAnsi="Arial" w:cs="Arial"/>
                <w:sz w:val="20"/>
              </w:rPr>
            </w:pPr>
            <w:r w:rsidRPr="00844014">
              <w:rPr>
                <w:rFonts w:ascii="Arial" w:hAnsi="Arial" w:cs="Arial"/>
                <w:sz w:val="20"/>
                <w:szCs w:val="20"/>
              </w:rPr>
              <w:t>VAT %</w:t>
            </w:r>
          </w:p>
        </w:tc>
        <w:tc>
          <w:tcPr>
            <w:tcW w:w="1985" w:type="dxa"/>
            <w:tcBorders>
              <w:top w:val="single" w:sz="4" w:space="0" w:color="000000"/>
              <w:left w:val="single" w:sz="4" w:space="0" w:color="000000"/>
              <w:bottom w:val="single" w:sz="4" w:space="0" w:color="000000"/>
              <w:right w:val="single" w:sz="4" w:space="0" w:color="000000"/>
            </w:tcBorders>
            <w:vAlign w:val="center"/>
          </w:tcPr>
          <w:p w:rsidR="00DC6AD2" w:rsidRPr="00844014" w:rsidRDefault="00DC6AD2" w:rsidP="00E87358">
            <w:pPr>
              <w:jc w:val="center"/>
              <w:rPr>
                <w:rFonts w:ascii="Arial" w:hAnsi="Arial" w:cs="Arial"/>
                <w:sz w:val="20"/>
                <w:szCs w:val="20"/>
              </w:rPr>
            </w:pPr>
            <w:r w:rsidRPr="00844014">
              <w:rPr>
                <w:rFonts w:ascii="Arial" w:hAnsi="Arial" w:cs="Arial"/>
                <w:sz w:val="20"/>
              </w:rPr>
              <w:t>Cena brutto za jeden osobodzień:</w:t>
            </w:r>
          </w:p>
        </w:tc>
        <w:tc>
          <w:tcPr>
            <w:tcW w:w="1701" w:type="dxa"/>
            <w:tcBorders>
              <w:top w:val="single" w:sz="4" w:space="0" w:color="000000"/>
              <w:left w:val="single" w:sz="4" w:space="0" w:color="000000"/>
              <w:bottom w:val="single" w:sz="4" w:space="0" w:color="000000"/>
              <w:right w:val="single" w:sz="4" w:space="0" w:color="000000"/>
            </w:tcBorders>
            <w:vAlign w:val="center"/>
          </w:tcPr>
          <w:p w:rsidR="00DC6AD2" w:rsidRPr="00844014" w:rsidRDefault="00DC6AD2" w:rsidP="00C5061F">
            <w:pPr>
              <w:jc w:val="center"/>
              <w:rPr>
                <w:rFonts w:ascii="Arial" w:hAnsi="Arial" w:cs="Arial"/>
                <w:sz w:val="20"/>
                <w:szCs w:val="20"/>
              </w:rPr>
            </w:pPr>
            <w:r w:rsidRPr="00844014">
              <w:rPr>
                <w:rFonts w:ascii="Arial" w:hAnsi="Arial" w:cs="Arial"/>
                <w:sz w:val="20"/>
                <w:szCs w:val="20"/>
              </w:rPr>
              <w:t>Ilość osobodni na miesiąc</w:t>
            </w:r>
          </w:p>
        </w:tc>
        <w:tc>
          <w:tcPr>
            <w:tcW w:w="1701" w:type="dxa"/>
            <w:tcBorders>
              <w:top w:val="single" w:sz="4" w:space="0" w:color="000000"/>
              <w:left w:val="single" w:sz="4" w:space="0" w:color="000000"/>
              <w:bottom w:val="single" w:sz="4" w:space="0" w:color="000000"/>
              <w:right w:val="single" w:sz="4" w:space="0" w:color="000000"/>
            </w:tcBorders>
            <w:vAlign w:val="center"/>
          </w:tcPr>
          <w:p w:rsidR="00DC6AD2" w:rsidRPr="00844014" w:rsidRDefault="00DC6AD2" w:rsidP="00D61D5D">
            <w:pPr>
              <w:jc w:val="center"/>
              <w:rPr>
                <w:rFonts w:ascii="Arial" w:hAnsi="Arial" w:cs="Arial"/>
                <w:sz w:val="20"/>
                <w:szCs w:val="20"/>
              </w:rPr>
            </w:pPr>
            <w:r w:rsidRPr="00844014">
              <w:rPr>
                <w:rFonts w:ascii="Arial" w:hAnsi="Arial" w:cs="Arial"/>
                <w:sz w:val="20"/>
                <w:szCs w:val="20"/>
              </w:rPr>
              <w:t>Miesięczna wartość usługi</w:t>
            </w:r>
          </w:p>
        </w:tc>
        <w:tc>
          <w:tcPr>
            <w:tcW w:w="1906" w:type="dxa"/>
            <w:tcBorders>
              <w:top w:val="single" w:sz="4" w:space="0" w:color="000000"/>
              <w:left w:val="single" w:sz="4" w:space="0" w:color="000000"/>
              <w:bottom w:val="single" w:sz="4" w:space="0" w:color="000000"/>
              <w:right w:val="single" w:sz="4" w:space="0" w:color="000000"/>
            </w:tcBorders>
            <w:vAlign w:val="center"/>
          </w:tcPr>
          <w:p w:rsidR="00DC6AD2" w:rsidRPr="00844014" w:rsidRDefault="00DC6AD2" w:rsidP="00D61D5D">
            <w:pPr>
              <w:jc w:val="center"/>
              <w:rPr>
                <w:rFonts w:ascii="Arial" w:hAnsi="Arial" w:cs="Arial"/>
                <w:sz w:val="20"/>
                <w:szCs w:val="20"/>
              </w:rPr>
            </w:pPr>
            <w:r w:rsidRPr="00844014">
              <w:rPr>
                <w:rFonts w:ascii="Arial" w:hAnsi="Arial" w:cs="Arial"/>
                <w:sz w:val="20"/>
                <w:szCs w:val="20"/>
              </w:rPr>
              <w:t>Wartość brutto usługi za okres 48 m-</w:t>
            </w:r>
            <w:proofErr w:type="spellStart"/>
            <w:r w:rsidRPr="00844014">
              <w:rPr>
                <w:rFonts w:ascii="Arial" w:hAnsi="Arial" w:cs="Arial"/>
                <w:sz w:val="20"/>
                <w:szCs w:val="20"/>
              </w:rPr>
              <w:t>cy</w:t>
            </w:r>
            <w:proofErr w:type="spellEnd"/>
          </w:p>
        </w:tc>
      </w:tr>
      <w:tr w:rsidR="00DC6AD2" w:rsidRPr="00844014" w:rsidTr="0075794E">
        <w:tc>
          <w:tcPr>
            <w:tcW w:w="1885" w:type="dxa"/>
            <w:tcBorders>
              <w:top w:val="single" w:sz="4" w:space="0" w:color="000000"/>
              <w:left w:val="single" w:sz="4" w:space="0" w:color="000000"/>
              <w:bottom w:val="single" w:sz="4" w:space="0" w:color="000000"/>
            </w:tcBorders>
          </w:tcPr>
          <w:p w:rsidR="00DC6AD2" w:rsidRPr="00844014" w:rsidRDefault="00DC6AD2" w:rsidP="00E94601">
            <w:pPr>
              <w:tabs>
                <w:tab w:val="left" w:pos="180"/>
              </w:tabs>
              <w:rPr>
                <w:rFonts w:ascii="Arial" w:hAnsi="Arial" w:cs="Arial"/>
                <w:sz w:val="20"/>
                <w:szCs w:val="20"/>
              </w:rPr>
            </w:pPr>
          </w:p>
        </w:tc>
        <w:tc>
          <w:tcPr>
            <w:tcW w:w="992" w:type="dxa"/>
            <w:tcBorders>
              <w:top w:val="single" w:sz="4" w:space="0" w:color="000000"/>
              <w:left w:val="single" w:sz="4" w:space="0" w:color="000000"/>
              <w:bottom w:val="single" w:sz="4" w:space="0" w:color="000000"/>
            </w:tcBorders>
          </w:tcPr>
          <w:p w:rsidR="00DC6AD2" w:rsidRPr="00844014" w:rsidRDefault="00DC6AD2" w:rsidP="00E94601">
            <w:pPr>
              <w:tabs>
                <w:tab w:val="left" w:pos="180"/>
              </w:tabs>
              <w:snapToGrid w:val="0"/>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DC6AD2" w:rsidRPr="00844014" w:rsidRDefault="00DC6AD2" w:rsidP="00E94601">
            <w:pPr>
              <w:tabs>
                <w:tab w:val="left" w:pos="180"/>
              </w:tabs>
              <w:snapToGrid w:val="0"/>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C6AD2" w:rsidRPr="00844014" w:rsidRDefault="00DC6AD2" w:rsidP="00FD0929">
            <w:pPr>
              <w:tabs>
                <w:tab w:val="left" w:pos="180"/>
              </w:tabs>
              <w:snapToGrid w:val="0"/>
              <w:jc w:val="center"/>
              <w:rPr>
                <w:rFonts w:ascii="Arial" w:hAnsi="Arial" w:cs="Arial"/>
                <w:sz w:val="20"/>
                <w:szCs w:val="20"/>
              </w:rPr>
            </w:pPr>
            <w:r w:rsidRPr="00844014">
              <w:rPr>
                <w:rFonts w:ascii="Arial" w:hAnsi="Arial" w:cs="Arial"/>
                <w:sz w:val="20"/>
                <w:szCs w:val="20"/>
              </w:rPr>
              <w:t>7 750</w:t>
            </w:r>
          </w:p>
        </w:tc>
        <w:tc>
          <w:tcPr>
            <w:tcW w:w="1701" w:type="dxa"/>
            <w:tcBorders>
              <w:top w:val="single" w:sz="4" w:space="0" w:color="000000"/>
              <w:left w:val="single" w:sz="4" w:space="0" w:color="000000"/>
              <w:bottom w:val="single" w:sz="4" w:space="0" w:color="000000"/>
              <w:right w:val="single" w:sz="4" w:space="0" w:color="000000"/>
            </w:tcBorders>
          </w:tcPr>
          <w:p w:rsidR="00DC6AD2" w:rsidRPr="00844014" w:rsidRDefault="00DC6AD2" w:rsidP="00E94601">
            <w:pPr>
              <w:tabs>
                <w:tab w:val="left" w:pos="180"/>
              </w:tabs>
              <w:snapToGrid w:val="0"/>
              <w:rPr>
                <w:rFonts w:ascii="Arial" w:hAnsi="Arial" w:cs="Arial"/>
                <w:sz w:val="20"/>
                <w:szCs w:val="20"/>
              </w:rPr>
            </w:pPr>
          </w:p>
        </w:tc>
        <w:tc>
          <w:tcPr>
            <w:tcW w:w="1906" w:type="dxa"/>
            <w:tcBorders>
              <w:top w:val="single" w:sz="4" w:space="0" w:color="000000"/>
              <w:left w:val="single" w:sz="4" w:space="0" w:color="000000"/>
              <w:bottom w:val="single" w:sz="4" w:space="0" w:color="000000"/>
              <w:right w:val="single" w:sz="4" w:space="0" w:color="000000"/>
            </w:tcBorders>
          </w:tcPr>
          <w:p w:rsidR="00DC6AD2" w:rsidRPr="00844014" w:rsidRDefault="00DC6AD2" w:rsidP="00E94601">
            <w:pPr>
              <w:tabs>
                <w:tab w:val="left" w:pos="180"/>
              </w:tabs>
              <w:snapToGrid w:val="0"/>
              <w:rPr>
                <w:rFonts w:ascii="Arial" w:hAnsi="Arial" w:cs="Arial"/>
                <w:sz w:val="20"/>
                <w:szCs w:val="20"/>
              </w:rPr>
            </w:pPr>
          </w:p>
        </w:tc>
      </w:tr>
    </w:tbl>
    <w:p w:rsidR="00DC6AD2" w:rsidRPr="008F0A25" w:rsidRDefault="00DC6AD2" w:rsidP="008F0A25">
      <w:pPr>
        <w:spacing w:after="0" w:line="240" w:lineRule="auto"/>
        <w:jc w:val="both"/>
        <w:rPr>
          <w:rFonts w:ascii="Arial" w:hAnsi="Arial" w:cs="Arial"/>
          <w:lang w:eastAsia="pl-PL"/>
        </w:rPr>
      </w:pPr>
    </w:p>
    <w:p w:rsidR="00DC6AD2" w:rsidRPr="008F0A25" w:rsidRDefault="00DC6AD2" w:rsidP="007E1FAA">
      <w:pPr>
        <w:numPr>
          <w:ilvl w:val="0"/>
          <w:numId w:val="17"/>
        </w:numPr>
        <w:spacing w:after="0" w:line="240" w:lineRule="auto"/>
        <w:jc w:val="both"/>
        <w:rPr>
          <w:rFonts w:ascii="Arial" w:hAnsi="Arial" w:cs="Arial"/>
          <w:szCs w:val="18"/>
          <w:lang w:eastAsia="pl-PL"/>
        </w:rPr>
      </w:pPr>
      <w:r w:rsidRPr="008F0A25">
        <w:rPr>
          <w:rFonts w:ascii="Arial" w:hAnsi="Arial" w:cs="Arial"/>
          <w:szCs w:val="18"/>
          <w:lang w:eastAsia="pl-PL"/>
        </w:rPr>
        <w:t>Oświadczamy, że wartość brutto oferty zawiera wszystkie koszty wykonania zamówienia, jakie ponosi Zamawiający w przypadku wyboru naszej oferty.</w:t>
      </w:r>
    </w:p>
    <w:p w:rsidR="00DC6AD2" w:rsidRPr="008F0A25" w:rsidRDefault="00DC6AD2" w:rsidP="007E1FAA">
      <w:pPr>
        <w:numPr>
          <w:ilvl w:val="0"/>
          <w:numId w:val="17"/>
        </w:numPr>
        <w:spacing w:after="0" w:line="240" w:lineRule="auto"/>
        <w:jc w:val="both"/>
        <w:rPr>
          <w:rFonts w:ascii="Arial" w:hAnsi="Arial" w:cs="Arial"/>
          <w:szCs w:val="18"/>
          <w:lang w:eastAsia="pl-PL"/>
        </w:rPr>
      </w:pPr>
      <w:r w:rsidRPr="008F0A25">
        <w:rPr>
          <w:rFonts w:ascii="Arial" w:hAnsi="Arial" w:cs="Arial"/>
          <w:lang w:eastAsia="pl-PL"/>
        </w:rPr>
        <w:t>Oświadczamy, że zapoznaliśmy się ze treścią SIWZ przedmiotowego postępowania o zamówienie publiczne i nie wnosimy do niej zastrzeżeń.</w:t>
      </w:r>
    </w:p>
    <w:p w:rsidR="00DC6AD2" w:rsidRPr="00CF5928" w:rsidRDefault="00DC6AD2" w:rsidP="007E1FAA">
      <w:pPr>
        <w:numPr>
          <w:ilvl w:val="0"/>
          <w:numId w:val="17"/>
        </w:numPr>
        <w:spacing w:after="0" w:line="240" w:lineRule="auto"/>
        <w:jc w:val="both"/>
        <w:rPr>
          <w:rFonts w:ascii="Arial" w:hAnsi="Arial" w:cs="Arial"/>
          <w:szCs w:val="18"/>
          <w:lang w:eastAsia="pl-PL"/>
        </w:rPr>
      </w:pPr>
      <w:r>
        <w:rPr>
          <w:rFonts w:ascii="Arial" w:hAnsi="Arial" w:cs="Arial"/>
        </w:rPr>
        <w:t>Oświadczamy, że ilość dodatkowo wykonanych przez nas usług</w:t>
      </w:r>
      <w:r w:rsidR="00222765">
        <w:rPr>
          <w:rFonts w:ascii="Arial" w:hAnsi="Arial" w:cs="Arial"/>
        </w:rPr>
        <w:t>, ponad wymaganą ilość, o której mowa w Rozdziale</w:t>
      </w:r>
      <w:r>
        <w:rPr>
          <w:rFonts w:ascii="Arial" w:hAnsi="Arial" w:cs="Arial"/>
        </w:rPr>
        <w:t xml:space="preserve"> </w:t>
      </w:r>
      <w:r w:rsidR="00222765">
        <w:rPr>
          <w:rFonts w:ascii="Arial" w:hAnsi="Arial" w:cs="Arial"/>
        </w:rPr>
        <w:t xml:space="preserve">IV ust. 1 pkt C </w:t>
      </w:r>
      <w:proofErr w:type="spellStart"/>
      <w:r w:rsidR="00222765">
        <w:rPr>
          <w:rFonts w:ascii="Arial" w:hAnsi="Arial" w:cs="Arial"/>
        </w:rPr>
        <w:t>ppkt</w:t>
      </w:r>
      <w:proofErr w:type="spellEnd"/>
      <w:r w:rsidR="00222765">
        <w:rPr>
          <w:rFonts w:ascii="Arial" w:hAnsi="Arial" w:cs="Arial"/>
        </w:rPr>
        <w:t xml:space="preserve"> 1) SIWZ, </w:t>
      </w:r>
      <w:r>
        <w:rPr>
          <w:rFonts w:ascii="Arial" w:hAnsi="Arial" w:cs="Arial"/>
        </w:rPr>
        <w:t>wynosi: ……………….</w:t>
      </w:r>
    </w:p>
    <w:p w:rsidR="00DC6AD2" w:rsidRPr="008F0A25" w:rsidRDefault="00DC6AD2" w:rsidP="007E1FAA">
      <w:pPr>
        <w:numPr>
          <w:ilvl w:val="0"/>
          <w:numId w:val="17"/>
        </w:numPr>
        <w:spacing w:after="0" w:line="240" w:lineRule="auto"/>
        <w:jc w:val="both"/>
        <w:rPr>
          <w:rFonts w:ascii="Arial" w:hAnsi="Arial" w:cs="Arial"/>
          <w:szCs w:val="18"/>
          <w:lang w:eastAsia="pl-PL"/>
        </w:rPr>
      </w:pPr>
      <w:r>
        <w:rPr>
          <w:rFonts w:ascii="Arial" w:hAnsi="Arial" w:cs="Arial"/>
          <w:lang w:eastAsia="pl-PL"/>
        </w:rPr>
        <w:t>Oświadczamy, że wartość wsadu do kotła wynosi: ………………… %</w:t>
      </w:r>
      <w:r w:rsidRPr="008F0A25">
        <w:rPr>
          <w:rFonts w:ascii="Arial" w:hAnsi="Arial" w:cs="Arial"/>
          <w:lang w:eastAsia="pl-PL"/>
        </w:rPr>
        <w:t>.</w:t>
      </w:r>
    </w:p>
    <w:p w:rsidR="00DC6AD2" w:rsidRPr="008F0A25" w:rsidRDefault="00DC6AD2" w:rsidP="007E1FAA">
      <w:pPr>
        <w:numPr>
          <w:ilvl w:val="0"/>
          <w:numId w:val="17"/>
        </w:numPr>
        <w:spacing w:after="0" w:line="240" w:lineRule="auto"/>
        <w:jc w:val="both"/>
        <w:rPr>
          <w:rFonts w:ascii="Arial" w:hAnsi="Arial" w:cs="Arial"/>
          <w:szCs w:val="18"/>
          <w:lang w:eastAsia="pl-PL"/>
        </w:rPr>
      </w:pPr>
      <w:r w:rsidRPr="008F0A25">
        <w:rPr>
          <w:rFonts w:ascii="Arial" w:hAnsi="Arial" w:cs="Arial"/>
          <w:lang w:eastAsia="pl-PL"/>
        </w:rPr>
        <w:t>Uważamy się związani ofertą przez czas wskazany w SIWZ tj. 60 dni.</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szCs w:val="18"/>
          <w:lang w:eastAsia="pl-PL"/>
        </w:rPr>
        <w:t xml:space="preserve">Zamówienie zamierzamy </w:t>
      </w:r>
      <w:r w:rsidRPr="008F0A25">
        <w:rPr>
          <w:rFonts w:ascii="Arial" w:hAnsi="Arial" w:cs="Arial"/>
          <w:szCs w:val="18"/>
          <w:u w:val="single"/>
          <w:lang w:eastAsia="pl-PL"/>
        </w:rPr>
        <w:t>zrealizować sami w całości</w:t>
      </w:r>
      <w:r w:rsidRPr="008F0A25">
        <w:rPr>
          <w:rFonts w:ascii="Arial" w:hAnsi="Arial" w:cs="Arial"/>
          <w:szCs w:val="18"/>
          <w:lang w:eastAsia="pl-PL"/>
        </w:rPr>
        <w:t xml:space="preserve"> / </w:t>
      </w:r>
      <w:r w:rsidRPr="008F0A25">
        <w:rPr>
          <w:rFonts w:ascii="Arial" w:hAnsi="Arial" w:cs="Arial"/>
          <w:szCs w:val="18"/>
          <w:u w:val="single"/>
          <w:lang w:eastAsia="pl-PL"/>
        </w:rPr>
        <w:t>część lub całość zamówienia zamierzamy powierzyć podwykonawcom*</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szCs w:val="18"/>
          <w:lang w:eastAsia="pl-PL"/>
        </w:rPr>
        <w:t>Wskazujemy część zamówienia, której wykonanie powierzymy podwykonawcom (jeżeli dotyczy): ..................................................................................................................................</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lang w:eastAsia="pl-PL"/>
        </w:rPr>
        <w:t>Wyrażamy zgodę na termin płatności: przelewem w terminie ........... dni od dnia przedłożenia prawidłowej  pod względem księgowym i finansowym faktury VAT w siedzibie Zamawiającego.</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DC6AD2" w:rsidRPr="008F0A25" w:rsidRDefault="00DC6AD2" w:rsidP="007E1FAA">
      <w:pPr>
        <w:numPr>
          <w:ilvl w:val="0"/>
          <w:numId w:val="17"/>
        </w:numPr>
        <w:spacing w:after="0" w:line="240" w:lineRule="auto"/>
        <w:jc w:val="both"/>
        <w:rPr>
          <w:rFonts w:ascii="Arial" w:hAnsi="Arial" w:cs="Arial"/>
          <w:szCs w:val="18"/>
          <w:lang w:eastAsia="pl-PL"/>
        </w:rPr>
      </w:pPr>
      <w:r w:rsidRPr="008F0A25">
        <w:rPr>
          <w:rFonts w:ascii="Arial" w:hAnsi="Arial" w:cs="Arial"/>
          <w:lang w:eastAsia="pl-PL"/>
        </w:rPr>
        <w:t xml:space="preserve">Informujemy, że informacje składające się na ofertę, zawarte </w:t>
      </w:r>
      <w:r w:rsidR="00E23C30">
        <w:rPr>
          <w:rFonts w:ascii="Arial" w:hAnsi="Arial" w:cs="Arial"/>
          <w:lang w:eastAsia="pl-PL"/>
        </w:rPr>
        <w:t>na stronach (jeżeli dotyczy) nr </w:t>
      </w:r>
      <w:r w:rsidRPr="008F0A25">
        <w:rPr>
          <w:rFonts w:ascii="Arial" w:hAnsi="Arial" w:cs="Arial"/>
          <w:lang w:eastAsia="pl-PL"/>
        </w:rPr>
        <w:t xml:space="preserve">........................... stanowią tajemnicę przedsiębiorstw w rozumieniu przepisów z </w:t>
      </w:r>
      <w:r w:rsidRPr="008F0A25">
        <w:rPr>
          <w:rFonts w:ascii="Arial" w:hAnsi="Arial" w:cs="Arial"/>
          <w:b/>
          <w:color w:val="000000"/>
          <w:lang w:eastAsia="pl-PL"/>
        </w:rPr>
        <w:t>art. 11 ust. 4 ustawy z dnia 16 kwietnia 1993 r. o zwalczaniu nieuczciwej konkurencji – Dz. U. 20</w:t>
      </w:r>
      <w:r w:rsidR="001D7287">
        <w:rPr>
          <w:rFonts w:ascii="Arial" w:hAnsi="Arial" w:cs="Arial"/>
          <w:b/>
          <w:color w:val="000000"/>
          <w:lang w:eastAsia="pl-PL"/>
        </w:rPr>
        <w:t>17</w:t>
      </w:r>
      <w:r w:rsidRPr="008F0A25">
        <w:rPr>
          <w:rFonts w:ascii="Arial" w:hAnsi="Arial" w:cs="Arial"/>
          <w:b/>
          <w:color w:val="000000"/>
          <w:lang w:eastAsia="pl-PL"/>
        </w:rPr>
        <w:t>, poz. 1</w:t>
      </w:r>
      <w:r w:rsidR="001D7287">
        <w:rPr>
          <w:rFonts w:ascii="Arial" w:hAnsi="Arial" w:cs="Arial"/>
          <w:b/>
          <w:color w:val="000000"/>
          <w:lang w:eastAsia="pl-PL"/>
        </w:rPr>
        <w:t>1</w:t>
      </w:r>
      <w:r w:rsidRPr="008F0A25">
        <w:rPr>
          <w:rFonts w:ascii="Arial" w:hAnsi="Arial" w:cs="Arial"/>
          <w:b/>
          <w:color w:val="000000"/>
          <w:lang w:eastAsia="pl-PL"/>
        </w:rPr>
        <w:t>3</w:t>
      </w:r>
      <w:r w:rsidR="001D7287">
        <w:rPr>
          <w:rFonts w:ascii="Arial" w:hAnsi="Arial" w:cs="Arial"/>
          <w:b/>
          <w:color w:val="000000"/>
          <w:lang w:eastAsia="pl-PL"/>
        </w:rPr>
        <w:t>2</w:t>
      </w:r>
      <w:r w:rsidRPr="008F0A25">
        <w:rPr>
          <w:rFonts w:ascii="Arial" w:hAnsi="Arial" w:cs="Arial"/>
          <w:b/>
          <w:color w:val="000000"/>
          <w:lang w:eastAsia="pl-PL"/>
        </w:rPr>
        <w:t xml:space="preserve"> </w:t>
      </w:r>
      <w:r w:rsidR="001D7287">
        <w:rPr>
          <w:rFonts w:ascii="Arial" w:hAnsi="Arial" w:cs="Arial"/>
          <w:b/>
          <w:color w:val="000000"/>
          <w:lang w:eastAsia="pl-PL"/>
        </w:rPr>
        <w:t>tj</w:t>
      </w:r>
      <w:r w:rsidRPr="008F0A25">
        <w:rPr>
          <w:rFonts w:ascii="Arial" w:hAnsi="Arial" w:cs="Arial"/>
          <w:b/>
          <w:color w:val="000000"/>
          <w:lang w:eastAsia="pl-PL"/>
        </w:rPr>
        <w:t xml:space="preserve">. </w:t>
      </w:r>
      <w:r w:rsidRPr="008F0A25">
        <w:rPr>
          <w:rFonts w:ascii="Arial" w:hAnsi="Arial" w:cs="Arial"/>
          <w:lang w:eastAsia="pl-PL"/>
        </w:rPr>
        <w:t>i jako takie nie mogą być ogólnie udostępnione oraz wykazujemy na stronach nr ……………. Naszej oferty, że zastrzeżone informacje stanowią tajemnicę przedsiębiorstwa.</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szCs w:val="18"/>
          <w:lang w:eastAsia="pl-PL"/>
        </w:rPr>
        <w:t>Jeżeli w okresie związania ofertą nastąpią jakiekolwiek znaczące zmiany sytuacji przedstawionej w naszych dokumentach załączonych do oferty, natychmiast poinformujemy o nich Zamawiającego.</w:t>
      </w:r>
    </w:p>
    <w:p w:rsidR="00DC6AD2" w:rsidRPr="008F0A25" w:rsidRDefault="00DC6AD2" w:rsidP="007E1FAA">
      <w:pPr>
        <w:numPr>
          <w:ilvl w:val="0"/>
          <w:numId w:val="17"/>
        </w:numPr>
        <w:spacing w:after="0" w:line="240" w:lineRule="auto"/>
        <w:jc w:val="both"/>
        <w:rPr>
          <w:rFonts w:ascii="Arial" w:hAnsi="Arial" w:cs="Arial"/>
          <w:lang w:eastAsia="pl-PL"/>
        </w:rPr>
      </w:pPr>
      <w:r w:rsidRPr="008F0A25">
        <w:rPr>
          <w:rFonts w:ascii="Arial" w:hAnsi="Arial" w:cs="Arial"/>
          <w:lang w:eastAsia="pl-PL"/>
        </w:rPr>
        <w:t>Zadeklarowane przez nas w ofercie jako przedmiot zamówienia produkty posiadają (i posiadać będą przez cały okres obowiązywania umowy z Zamawiającym) aktualne dopuszczenia do ob</w:t>
      </w:r>
      <w:r>
        <w:rPr>
          <w:rFonts w:ascii="Arial" w:hAnsi="Arial" w:cs="Arial"/>
          <w:lang w:eastAsia="pl-PL"/>
        </w:rPr>
        <w:t>rotu i </w:t>
      </w:r>
      <w:r w:rsidRPr="008F0A25">
        <w:rPr>
          <w:rFonts w:ascii="Arial" w:hAnsi="Arial" w:cs="Arial"/>
          <w:lang w:eastAsia="pl-PL"/>
        </w:rPr>
        <w:t>używania na terytorium Rzeczpospolitej Polskiej, zgodnie z polskim prawem oraz prawem Unii Europejskiej, a także spełniają w pełni inne wymagania (normy, parametry), o</w:t>
      </w:r>
      <w:r w:rsidR="0030064F">
        <w:rPr>
          <w:rFonts w:ascii="Arial" w:hAnsi="Arial" w:cs="Arial"/>
          <w:lang w:eastAsia="pl-PL"/>
        </w:rPr>
        <w:t>kreślone  przez Zamawiającego w</w:t>
      </w:r>
      <w:r w:rsidRPr="008F0A25">
        <w:rPr>
          <w:rFonts w:ascii="Arial" w:hAnsi="Arial" w:cs="Arial"/>
          <w:lang w:eastAsia="pl-PL"/>
        </w:rPr>
        <w:t xml:space="preserve"> SIWZ. </w:t>
      </w:r>
    </w:p>
    <w:p w:rsidR="00DC6AD2" w:rsidRPr="008F0A25" w:rsidRDefault="00DC6AD2" w:rsidP="008F0A25">
      <w:pPr>
        <w:tabs>
          <w:tab w:val="left" w:pos="360"/>
        </w:tabs>
        <w:spacing w:after="0" w:line="240" w:lineRule="auto"/>
        <w:jc w:val="both"/>
        <w:rPr>
          <w:rFonts w:ascii="Arial" w:hAnsi="Arial" w:cs="Arial"/>
          <w:lang w:eastAsia="pl-PL"/>
        </w:rPr>
      </w:pPr>
    </w:p>
    <w:p w:rsidR="00DC6AD2" w:rsidRPr="008F0A25" w:rsidRDefault="00DC6AD2" w:rsidP="008F0A25">
      <w:pPr>
        <w:tabs>
          <w:tab w:val="left" w:pos="360"/>
        </w:tabs>
        <w:spacing w:after="0" w:line="240" w:lineRule="auto"/>
        <w:jc w:val="both"/>
        <w:rPr>
          <w:rFonts w:ascii="Arial" w:hAnsi="Arial" w:cs="Arial"/>
          <w:lang w:eastAsia="pl-PL"/>
        </w:rPr>
      </w:pPr>
      <w:r w:rsidRPr="008F0A25">
        <w:rPr>
          <w:rFonts w:ascii="Arial" w:hAnsi="Arial" w:cs="Arial"/>
          <w:lang w:eastAsia="pl-PL"/>
        </w:rPr>
        <w:t>Oferta liczy ................................................... kolejno ponumerowanych stron.</w:t>
      </w:r>
    </w:p>
    <w:p w:rsidR="00DC6AD2" w:rsidRPr="008F0A25" w:rsidRDefault="00DC6AD2" w:rsidP="008F0A25">
      <w:pPr>
        <w:tabs>
          <w:tab w:val="left" w:pos="360"/>
        </w:tabs>
        <w:spacing w:after="0" w:line="360" w:lineRule="auto"/>
        <w:jc w:val="both"/>
        <w:rPr>
          <w:rFonts w:ascii="Arial" w:hAnsi="Arial" w:cs="Arial"/>
          <w:lang w:eastAsia="pl-PL"/>
        </w:rPr>
      </w:pPr>
    </w:p>
    <w:p w:rsidR="00DC6AD2" w:rsidRPr="008F0A25" w:rsidRDefault="00DC6AD2" w:rsidP="008F0A25">
      <w:pPr>
        <w:tabs>
          <w:tab w:val="left" w:pos="360"/>
        </w:tabs>
        <w:spacing w:after="0" w:line="360" w:lineRule="auto"/>
        <w:jc w:val="both"/>
        <w:rPr>
          <w:rFonts w:ascii="Arial" w:hAnsi="Arial" w:cs="Arial"/>
          <w:lang w:eastAsia="pl-PL"/>
        </w:rPr>
      </w:pPr>
      <w:r w:rsidRPr="008F0A25">
        <w:rPr>
          <w:rFonts w:ascii="Arial" w:hAnsi="Arial" w:cs="Arial"/>
          <w:lang w:eastAsia="pl-PL"/>
        </w:rPr>
        <w:t xml:space="preserve">Załącznikami do oferty są : </w:t>
      </w:r>
    </w:p>
    <w:p w:rsidR="00DC6AD2" w:rsidRPr="008F0A25" w:rsidRDefault="00DC6AD2" w:rsidP="008F0A25">
      <w:pPr>
        <w:spacing w:after="0" w:line="240" w:lineRule="auto"/>
        <w:ind w:left="283" w:hanging="283"/>
        <w:jc w:val="both"/>
        <w:rPr>
          <w:rFonts w:ascii="Arial" w:hAnsi="Arial" w:cs="Arial"/>
          <w:lang w:eastAsia="pl-PL"/>
        </w:rPr>
      </w:pPr>
      <w:r w:rsidRPr="008F0A25">
        <w:rPr>
          <w:rFonts w:ascii="Arial" w:hAnsi="Arial" w:cs="Arial"/>
          <w:lang w:eastAsia="pl-PL"/>
        </w:rPr>
        <w:t>1. ..................................................................................................................................</w:t>
      </w:r>
    </w:p>
    <w:p w:rsidR="00DC6AD2" w:rsidRPr="008F0A25" w:rsidRDefault="00DC6AD2" w:rsidP="008F0A25">
      <w:pPr>
        <w:spacing w:after="0" w:line="240" w:lineRule="auto"/>
        <w:ind w:left="283" w:hanging="283"/>
        <w:jc w:val="both"/>
        <w:rPr>
          <w:rFonts w:ascii="Arial" w:hAnsi="Arial" w:cs="Arial"/>
          <w:lang w:eastAsia="pl-PL"/>
        </w:rPr>
      </w:pPr>
      <w:r w:rsidRPr="008F0A25">
        <w:rPr>
          <w:rFonts w:ascii="Arial" w:hAnsi="Arial" w:cs="Arial"/>
          <w:lang w:eastAsia="pl-PL"/>
        </w:rPr>
        <w:t>2. ..................................................................................................................................</w:t>
      </w:r>
    </w:p>
    <w:p w:rsidR="00DC6AD2" w:rsidRPr="008F0A25" w:rsidRDefault="00DC6AD2" w:rsidP="008F0A25">
      <w:pPr>
        <w:spacing w:after="0" w:line="240" w:lineRule="auto"/>
        <w:ind w:left="283" w:hanging="283"/>
        <w:jc w:val="both"/>
        <w:rPr>
          <w:rFonts w:ascii="Arial" w:hAnsi="Arial" w:cs="Arial"/>
          <w:lang w:eastAsia="pl-PL"/>
        </w:rPr>
      </w:pPr>
      <w:r w:rsidRPr="008F0A25">
        <w:rPr>
          <w:rFonts w:ascii="Arial" w:hAnsi="Arial" w:cs="Arial"/>
          <w:lang w:eastAsia="pl-PL"/>
        </w:rPr>
        <w:t>3. ..................................................................................................................................</w:t>
      </w:r>
    </w:p>
    <w:p w:rsidR="00DC6AD2" w:rsidRPr="008F0A25" w:rsidRDefault="00DC6AD2" w:rsidP="008F0A25">
      <w:pPr>
        <w:spacing w:after="0" w:line="240" w:lineRule="auto"/>
        <w:jc w:val="both"/>
        <w:rPr>
          <w:rFonts w:ascii="Arial" w:hAnsi="Arial" w:cs="Arial"/>
          <w:lang w:eastAsia="pl-PL"/>
        </w:rPr>
      </w:pPr>
    </w:p>
    <w:p w:rsidR="00DC6AD2" w:rsidRPr="008F0A25" w:rsidRDefault="00DC6AD2" w:rsidP="008F0A25">
      <w:pPr>
        <w:spacing w:after="0" w:line="240" w:lineRule="auto"/>
        <w:jc w:val="both"/>
        <w:rPr>
          <w:rFonts w:ascii="Arial" w:hAnsi="Arial" w:cs="Arial"/>
          <w:lang w:eastAsia="pl-PL"/>
        </w:rPr>
      </w:pPr>
      <w:r w:rsidRPr="008F0A25">
        <w:rPr>
          <w:rFonts w:ascii="Arial" w:hAnsi="Arial" w:cs="Arial"/>
          <w:lang w:eastAsia="pl-PL"/>
        </w:rPr>
        <w:t>................................                           ...................                         .................................</w:t>
      </w:r>
    </w:p>
    <w:p w:rsidR="00DC6AD2" w:rsidRPr="008F0A25" w:rsidRDefault="00DC6AD2" w:rsidP="008F0A25">
      <w:pPr>
        <w:spacing w:after="0" w:line="240" w:lineRule="auto"/>
        <w:rPr>
          <w:rFonts w:ascii="Arial" w:hAnsi="Arial" w:cs="Arial"/>
          <w:sz w:val="18"/>
          <w:szCs w:val="18"/>
          <w:vertAlign w:val="superscript"/>
          <w:lang w:eastAsia="pl-PL"/>
        </w:rPr>
      </w:pPr>
      <w:r w:rsidRPr="008F0A25">
        <w:rPr>
          <w:rFonts w:ascii="Arial" w:hAnsi="Arial" w:cs="Arial"/>
          <w:i/>
          <w:lang w:eastAsia="pl-PL"/>
        </w:rPr>
        <w:t xml:space="preserve">    miejscowość                                     data                                     pieczęć i podpis</w:t>
      </w:r>
    </w:p>
    <w:p w:rsidR="00DC6AD2" w:rsidRPr="008F0A25" w:rsidRDefault="00DC6AD2" w:rsidP="008F0A25">
      <w:pPr>
        <w:spacing w:after="0" w:line="240" w:lineRule="auto"/>
        <w:rPr>
          <w:rFonts w:ascii="Arial" w:hAnsi="Arial" w:cs="Arial"/>
          <w:sz w:val="18"/>
          <w:szCs w:val="18"/>
          <w:vertAlign w:val="superscript"/>
          <w:lang w:eastAsia="pl-PL"/>
        </w:rPr>
      </w:pPr>
    </w:p>
    <w:p w:rsidR="00DC6AD2" w:rsidRPr="008F0A25" w:rsidRDefault="00DC6AD2" w:rsidP="008F0A25">
      <w:pPr>
        <w:spacing w:after="0" w:line="240" w:lineRule="auto"/>
        <w:jc w:val="both"/>
        <w:rPr>
          <w:rFonts w:ascii="Arial" w:hAnsi="Arial" w:cs="Arial"/>
          <w:lang w:eastAsia="pl-PL"/>
        </w:rPr>
      </w:pPr>
    </w:p>
    <w:p w:rsidR="00DC6AD2" w:rsidRPr="008F0A25" w:rsidRDefault="00DC6AD2" w:rsidP="008F0A25">
      <w:pPr>
        <w:spacing w:after="0" w:line="240" w:lineRule="auto"/>
        <w:jc w:val="both"/>
        <w:rPr>
          <w:rFonts w:ascii="Arial" w:hAnsi="Arial" w:cs="Arial"/>
          <w:szCs w:val="18"/>
          <w:lang w:eastAsia="pl-PL"/>
        </w:rPr>
      </w:pPr>
      <w:r w:rsidRPr="008F0A25">
        <w:rPr>
          <w:rFonts w:ascii="Arial" w:hAnsi="Arial" w:cs="Arial"/>
          <w:szCs w:val="18"/>
          <w:vertAlign w:val="superscript"/>
          <w:lang w:eastAsia="pl-PL"/>
        </w:rPr>
        <w:t xml:space="preserve">* </w:t>
      </w:r>
      <w:r w:rsidRPr="008F0A25">
        <w:rPr>
          <w:rFonts w:ascii="Arial" w:hAnsi="Arial" w:cs="Arial"/>
          <w:szCs w:val="18"/>
          <w:lang w:eastAsia="pl-PL"/>
        </w:rPr>
        <w:t>niepotrzebne skreślić</w:t>
      </w:r>
    </w:p>
    <w:p w:rsidR="00DC6AD2" w:rsidRPr="008F0A25" w:rsidRDefault="00DC6AD2" w:rsidP="008F0A25">
      <w:pPr>
        <w:spacing w:after="0" w:line="240" w:lineRule="auto"/>
        <w:jc w:val="both"/>
        <w:rPr>
          <w:rFonts w:ascii="Arial" w:hAnsi="Arial" w:cs="Arial"/>
          <w:vertAlign w:val="superscript"/>
          <w:lang w:eastAsia="pl-PL"/>
        </w:rPr>
      </w:pPr>
    </w:p>
    <w:p w:rsidR="00DC6AD2" w:rsidRPr="00B8484E" w:rsidRDefault="00DC6AD2" w:rsidP="008F0A25">
      <w:pPr>
        <w:spacing w:after="0" w:line="240" w:lineRule="auto"/>
        <w:jc w:val="both"/>
        <w:rPr>
          <w:rFonts w:ascii="Arial" w:hAnsi="Arial" w:cs="Arial"/>
          <w:szCs w:val="18"/>
          <w:lang w:eastAsia="pl-PL"/>
        </w:rPr>
      </w:pPr>
    </w:p>
    <w:p w:rsidR="00DC6AD2" w:rsidRPr="008F0A25" w:rsidRDefault="00DC6AD2" w:rsidP="008F0A25">
      <w:pPr>
        <w:spacing w:after="0" w:line="240" w:lineRule="auto"/>
        <w:rPr>
          <w:rFonts w:ascii="Arial" w:hAnsi="Arial" w:cs="Arial"/>
          <w:szCs w:val="18"/>
          <w:lang w:eastAsia="pl-PL"/>
        </w:rPr>
      </w:pPr>
    </w:p>
    <w:p w:rsidR="00DC6AD2" w:rsidRPr="008F0A25" w:rsidRDefault="00DC6AD2" w:rsidP="008F0A25">
      <w:pPr>
        <w:spacing w:after="0" w:line="240" w:lineRule="auto"/>
        <w:jc w:val="right"/>
        <w:rPr>
          <w:rFonts w:ascii="Arial" w:hAnsi="Arial"/>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ind w:left="7080"/>
        <w:jc w:val="right"/>
        <w:rPr>
          <w:rFonts w:ascii="Arial" w:hAnsi="Arial" w:cs="Arial"/>
          <w:szCs w:val="24"/>
          <w:lang w:eastAsia="pl-PL"/>
        </w:rPr>
      </w:pPr>
      <w:r w:rsidRPr="008F0A25">
        <w:rPr>
          <w:rFonts w:ascii="Arial" w:hAnsi="Arial" w:cs="Arial"/>
          <w:lang w:eastAsia="pl-PL"/>
        </w:rPr>
        <w:t xml:space="preserve">Załącznik nr </w:t>
      </w:r>
      <w:r>
        <w:rPr>
          <w:rFonts w:ascii="Arial" w:hAnsi="Arial" w:cs="Arial"/>
          <w:lang w:eastAsia="pl-PL"/>
        </w:rPr>
        <w:t>3</w:t>
      </w:r>
    </w:p>
    <w:p w:rsidR="00DC6AD2" w:rsidRPr="008F0A25" w:rsidRDefault="00DC6AD2" w:rsidP="008F0A25">
      <w:pPr>
        <w:spacing w:after="0" w:line="240" w:lineRule="auto"/>
        <w:ind w:left="7080"/>
        <w:rPr>
          <w:rFonts w:ascii="Arial" w:hAnsi="Arial" w:cs="Arial"/>
          <w:szCs w:val="24"/>
          <w:lang w:eastAsia="pl-PL"/>
        </w:rPr>
      </w:pPr>
    </w:p>
    <w:p w:rsidR="00DC6AD2" w:rsidRPr="008F0A25" w:rsidRDefault="00DC6AD2" w:rsidP="008F0A25">
      <w:pPr>
        <w:spacing w:after="0" w:line="240" w:lineRule="auto"/>
        <w:ind w:left="7080"/>
        <w:rPr>
          <w:rFonts w:ascii="Arial" w:hAnsi="Arial" w:cs="Arial"/>
          <w:sz w:val="24"/>
          <w:szCs w:val="24"/>
          <w:lang w:eastAsia="pl-PL"/>
        </w:rPr>
      </w:pPr>
    </w:p>
    <w:p w:rsidR="00DC6AD2" w:rsidRPr="008F0A25" w:rsidRDefault="00DC6AD2" w:rsidP="008F0A25">
      <w:pPr>
        <w:keepNext/>
        <w:spacing w:after="0" w:line="240" w:lineRule="auto"/>
        <w:jc w:val="center"/>
        <w:outlineLvl w:val="0"/>
        <w:rPr>
          <w:rFonts w:ascii="Times New Roman" w:hAnsi="Times New Roman"/>
          <w:b/>
          <w:color w:val="000000"/>
          <w:sz w:val="24"/>
          <w:szCs w:val="20"/>
          <w:lang w:eastAsia="pl-PL"/>
        </w:rPr>
      </w:pPr>
      <w:r w:rsidRPr="008F0A25">
        <w:rPr>
          <w:rFonts w:ascii="Arial" w:hAnsi="Arial" w:cs="Arial"/>
          <w:b/>
          <w:color w:val="000000"/>
          <w:sz w:val="28"/>
          <w:szCs w:val="20"/>
          <w:lang w:eastAsia="pl-PL"/>
        </w:rPr>
        <w:t>INFORMACJA</w:t>
      </w: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rPr>
          <w:rFonts w:ascii="Arial" w:hAnsi="Arial" w:cs="Arial"/>
          <w:sz w:val="24"/>
          <w:szCs w:val="24"/>
          <w:lang w:eastAsia="pl-PL"/>
        </w:rPr>
      </w:pPr>
      <w:r w:rsidRPr="008F0A25">
        <w:rPr>
          <w:rFonts w:ascii="Arial" w:hAnsi="Arial" w:cs="Arial"/>
          <w:b/>
          <w:bCs/>
          <w:sz w:val="24"/>
          <w:szCs w:val="24"/>
          <w:lang w:eastAsia="pl-PL"/>
        </w:rPr>
        <w:t>Zgodnie z art. 91 ust.3a ustawy Prawo zamówień publicznych (Dz.U. 201</w:t>
      </w:r>
      <w:r>
        <w:rPr>
          <w:rFonts w:ascii="Arial" w:hAnsi="Arial" w:cs="Arial"/>
          <w:b/>
          <w:bCs/>
          <w:sz w:val="24"/>
          <w:szCs w:val="24"/>
          <w:lang w:eastAsia="pl-PL"/>
        </w:rPr>
        <w:t>7</w:t>
      </w:r>
      <w:r w:rsidRPr="008F0A25">
        <w:rPr>
          <w:rFonts w:ascii="Arial" w:hAnsi="Arial" w:cs="Arial"/>
          <w:b/>
          <w:bCs/>
          <w:sz w:val="24"/>
          <w:szCs w:val="24"/>
          <w:lang w:eastAsia="pl-PL"/>
        </w:rPr>
        <w:t xml:space="preserve"> poz. </w:t>
      </w:r>
      <w:r>
        <w:rPr>
          <w:rFonts w:ascii="Arial" w:hAnsi="Arial" w:cs="Arial"/>
          <w:b/>
          <w:bCs/>
          <w:sz w:val="24"/>
          <w:szCs w:val="24"/>
          <w:lang w:eastAsia="pl-PL"/>
        </w:rPr>
        <w:t>1579</w:t>
      </w:r>
      <w:r w:rsidRPr="008F0A25">
        <w:rPr>
          <w:rFonts w:ascii="Arial" w:hAnsi="Arial" w:cs="Arial"/>
          <w:b/>
          <w:bCs/>
          <w:sz w:val="24"/>
          <w:szCs w:val="24"/>
          <w:lang w:eastAsia="pl-PL"/>
        </w:rPr>
        <w:t xml:space="preserve"> j.t.)</w:t>
      </w: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360" w:lineRule="auto"/>
        <w:jc w:val="both"/>
        <w:rPr>
          <w:rFonts w:ascii="Arial" w:hAnsi="Arial" w:cs="Arial"/>
          <w:sz w:val="24"/>
          <w:szCs w:val="24"/>
          <w:lang w:eastAsia="pl-PL"/>
        </w:rPr>
      </w:pPr>
      <w:r w:rsidRPr="008F0A25">
        <w:rPr>
          <w:rFonts w:ascii="Arial" w:hAnsi="Arial" w:cs="Arial"/>
          <w:sz w:val="24"/>
          <w:szCs w:val="24"/>
          <w:lang w:eastAsia="pl-PL"/>
        </w:rPr>
        <w:t xml:space="preserve">Składając niniejszą ofertę, zgodnie z treścią art. 91 ust.3a ustawy Prawo zamówień publicznych – informujemy, że wybór oferty: </w:t>
      </w: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r w:rsidRPr="008F0A25">
        <w:rPr>
          <w:rFonts w:ascii="Arial" w:hAnsi="Arial" w:cs="Arial"/>
          <w:sz w:val="24"/>
          <w:szCs w:val="24"/>
          <w:lang w:eastAsia="pl-PL"/>
        </w:rPr>
        <w:t>......................................................................................................................</w:t>
      </w:r>
      <w:r>
        <w:rPr>
          <w:rFonts w:ascii="Arial" w:hAnsi="Arial" w:cs="Arial"/>
          <w:sz w:val="24"/>
          <w:szCs w:val="24"/>
          <w:lang w:eastAsia="pl-PL"/>
        </w:rPr>
        <w:t>.............</w:t>
      </w:r>
      <w:r w:rsidRPr="008F0A25">
        <w:rPr>
          <w:rFonts w:ascii="Arial" w:hAnsi="Arial" w:cs="Arial"/>
          <w:sz w:val="24"/>
          <w:szCs w:val="24"/>
          <w:lang w:eastAsia="pl-PL"/>
        </w:rPr>
        <w:t>......................</w:t>
      </w: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r w:rsidRPr="008F0A25">
        <w:rPr>
          <w:rFonts w:ascii="Arial" w:hAnsi="Arial" w:cs="Arial"/>
          <w:sz w:val="24"/>
          <w:szCs w:val="24"/>
          <w:lang w:eastAsia="pl-PL"/>
        </w:rPr>
        <w:t>........................................................................................................................</w:t>
      </w:r>
      <w:r>
        <w:rPr>
          <w:rFonts w:ascii="Arial" w:hAnsi="Arial" w:cs="Arial"/>
          <w:sz w:val="24"/>
          <w:szCs w:val="24"/>
          <w:lang w:eastAsia="pl-PL"/>
        </w:rPr>
        <w:t>............</w:t>
      </w:r>
      <w:r w:rsidRPr="008F0A25">
        <w:rPr>
          <w:rFonts w:ascii="Arial" w:hAnsi="Arial" w:cs="Arial"/>
          <w:sz w:val="24"/>
          <w:szCs w:val="24"/>
          <w:lang w:eastAsia="pl-PL"/>
        </w:rPr>
        <w:t>.....................</w:t>
      </w: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360" w:lineRule="auto"/>
        <w:jc w:val="both"/>
        <w:rPr>
          <w:rFonts w:ascii="Arial" w:hAnsi="Arial" w:cs="Arial"/>
          <w:sz w:val="24"/>
          <w:szCs w:val="24"/>
          <w:lang w:eastAsia="pl-PL"/>
        </w:rPr>
      </w:pPr>
      <w:r w:rsidRPr="008F0A25">
        <w:rPr>
          <w:rFonts w:ascii="Arial" w:hAnsi="Arial" w:cs="Arial"/>
          <w:b/>
          <w:bCs/>
          <w:sz w:val="24"/>
          <w:szCs w:val="24"/>
          <w:lang w:eastAsia="pl-PL"/>
        </w:rPr>
        <w:t>nie będzie prowadzić do powstania obowiązku podatkowego po stronie Zamawiającego,</w:t>
      </w:r>
      <w:r w:rsidRPr="008F0A25">
        <w:rPr>
          <w:rFonts w:ascii="Arial" w:hAnsi="Arial" w:cs="Arial"/>
          <w:sz w:val="24"/>
          <w:szCs w:val="24"/>
          <w:lang w:eastAsia="pl-PL"/>
        </w:rPr>
        <w:t xml:space="preserve"> zgodnie z przepisami o podatku od towarów i usług, który miałby obowiązek rozliczyć.</w:t>
      </w:r>
    </w:p>
    <w:p w:rsidR="00DC6AD2" w:rsidRPr="008F0A25" w:rsidRDefault="00DC6AD2" w:rsidP="008F0A25">
      <w:pPr>
        <w:spacing w:after="0" w:line="240" w:lineRule="auto"/>
        <w:rPr>
          <w:rFonts w:ascii="Arial" w:hAnsi="Arial" w:cs="Arial"/>
          <w:sz w:val="24"/>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jc w:val="both"/>
        <w:rPr>
          <w:rFonts w:ascii="Times New Roman" w:hAnsi="Times New Roman"/>
          <w:sz w:val="24"/>
          <w:szCs w:val="24"/>
          <w:lang w:eastAsia="pl-PL"/>
        </w:rPr>
      </w:pPr>
    </w:p>
    <w:p w:rsidR="00DC6AD2" w:rsidRPr="008F0A25" w:rsidRDefault="00DC6AD2" w:rsidP="008F0A25">
      <w:pPr>
        <w:spacing w:after="0" w:line="240" w:lineRule="auto"/>
        <w:jc w:val="both"/>
        <w:rPr>
          <w:rFonts w:ascii="Times New Roman" w:hAnsi="Times New Roman"/>
          <w:sz w:val="24"/>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A420EF">
      <w:pPr>
        <w:spacing w:after="0" w:line="240" w:lineRule="auto"/>
        <w:ind w:firstLine="709"/>
        <w:jc w:val="both"/>
        <w:rPr>
          <w:rFonts w:ascii="Arial" w:hAnsi="Arial" w:cs="Arial"/>
          <w:i/>
          <w:lang w:eastAsia="pl-PL"/>
        </w:rPr>
      </w:pPr>
      <w:r w:rsidRPr="008F0A25">
        <w:rPr>
          <w:rFonts w:ascii="Arial" w:hAnsi="Arial" w:cs="Arial"/>
          <w:lang w:eastAsia="pl-PL"/>
        </w:rPr>
        <w:t>................................                           ...................                         .................................</w:t>
      </w:r>
    </w:p>
    <w:p w:rsidR="00DC6AD2" w:rsidRPr="008F0A25" w:rsidRDefault="00DC6AD2" w:rsidP="008F0A25">
      <w:pPr>
        <w:spacing w:after="0" w:line="240" w:lineRule="auto"/>
        <w:jc w:val="both"/>
        <w:rPr>
          <w:rFonts w:ascii="Arial" w:hAnsi="Arial" w:cs="Arial"/>
          <w:b/>
          <w:szCs w:val="24"/>
          <w:lang w:eastAsia="pl-PL"/>
        </w:rPr>
      </w:pPr>
      <w:r>
        <w:rPr>
          <w:rFonts w:ascii="Arial" w:hAnsi="Arial" w:cs="Arial"/>
          <w:i/>
          <w:lang w:eastAsia="pl-PL"/>
        </w:rPr>
        <w:tab/>
      </w:r>
      <w:r w:rsidRPr="008F0A25">
        <w:rPr>
          <w:rFonts w:ascii="Arial" w:hAnsi="Arial" w:cs="Arial"/>
          <w:i/>
          <w:lang w:eastAsia="pl-PL"/>
        </w:rPr>
        <w:t xml:space="preserve">   miejscowość                                     </w:t>
      </w:r>
      <w:r w:rsidR="00C14976">
        <w:rPr>
          <w:rFonts w:ascii="Arial" w:hAnsi="Arial" w:cs="Arial"/>
          <w:i/>
          <w:lang w:eastAsia="pl-PL"/>
        </w:rPr>
        <w:t xml:space="preserve">  </w:t>
      </w:r>
      <w:r w:rsidRPr="008F0A25">
        <w:rPr>
          <w:rFonts w:ascii="Arial" w:hAnsi="Arial" w:cs="Arial"/>
          <w:i/>
          <w:lang w:eastAsia="pl-PL"/>
        </w:rPr>
        <w:t xml:space="preserve"> data                                     pieczęć i podpis</w:t>
      </w: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rPr>
          <w:rFonts w:ascii="Arial" w:hAnsi="Arial" w:cs="Arial"/>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9628A6">
      <w:pPr>
        <w:spacing w:after="0" w:line="240" w:lineRule="auto"/>
        <w:rPr>
          <w:rFonts w:ascii="Arial" w:hAnsi="Arial"/>
          <w:szCs w:val="24"/>
          <w:lang w:eastAsia="pl-PL"/>
        </w:rPr>
      </w:pPr>
    </w:p>
    <w:p w:rsidR="00DC6AD2" w:rsidRPr="008F0A25" w:rsidRDefault="00DC6AD2" w:rsidP="008F0A25">
      <w:pPr>
        <w:spacing w:after="0" w:line="240" w:lineRule="auto"/>
        <w:ind w:left="7080"/>
        <w:jc w:val="right"/>
        <w:rPr>
          <w:rFonts w:ascii="Arial" w:hAnsi="Arial"/>
          <w:lang w:eastAsia="pl-PL"/>
        </w:rPr>
      </w:pPr>
      <w:r>
        <w:rPr>
          <w:rFonts w:ascii="Arial" w:hAnsi="Arial"/>
          <w:lang w:eastAsia="pl-PL"/>
        </w:rPr>
        <w:t>Załącznik nr 4</w:t>
      </w:r>
    </w:p>
    <w:p w:rsidR="00DC6AD2" w:rsidRPr="008F0A25" w:rsidRDefault="00DC6AD2" w:rsidP="008F0A25">
      <w:pPr>
        <w:spacing w:after="0" w:line="240" w:lineRule="auto"/>
        <w:ind w:left="7080"/>
        <w:rPr>
          <w:rFonts w:ascii="Arial" w:hAnsi="Arial"/>
          <w:szCs w:val="24"/>
          <w:lang w:eastAsia="pl-PL"/>
        </w:rPr>
      </w:pPr>
    </w:p>
    <w:p w:rsidR="00DC6AD2" w:rsidRPr="008F0A25" w:rsidRDefault="00DC6AD2" w:rsidP="008F0A25">
      <w:pPr>
        <w:spacing w:after="0" w:line="240" w:lineRule="auto"/>
        <w:ind w:left="7080"/>
        <w:rPr>
          <w:rFonts w:ascii="Arial" w:hAnsi="Arial"/>
          <w:sz w:val="24"/>
          <w:szCs w:val="24"/>
          <w:lang w:eastAsia="pl-PL"/>
        </w:rPr>
      </w:pPr>
    </w:p>
    <w:p w:rsidR="00DC6AD2" w:rsidRPr="008F0A25" w:rsidRDefault="00DC6AD2" w:rsidP="008F0A25">
      <w:pPr>
        <w:keepNext/>
        <w:spacing w:after="0" w:line="240" w:lineRule="auto"/>
        <w:jc w:val="center"/>
        <w:outlineLvl w:val="0"/>
        <w:rPr>
          <w:rFonts w:ascii="Arial" w:hAnsi="Arial" w:cs="Arial"/>
          <w:b/>
          <w:color w:val="000000"/>
          <w:sz w:val="28"/>
          <w:szCs w:val="20"/>
          <w:lang w:eastAsia="pl-PL"/>
        </w:rPr>
      </w:pPr>
      <w:r w:rsidRPr="008F0A25">
        <w:rPr>
          <w:rFonts w:ascii="Arial" w:hAnsi="Arial" w:cs="Arial"/>
          <w:b/>
          <w:color w:val="000000"/>
          <w:sz w:val="28"/>
          <w:szCs w:val="20"/>
          <w:lang w:eastAsia="pl-PL"/>
        </w:rPr>
        <w:t>OŚWIADCZENIE</w:t>
      </w: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widowControl w:val="0"/>
        <w:spacing w:after="0" w:line="240" w:lineRule="auto"/>
        <w:jc w:val="both"/>
        <w:rPr>
          <w:rFonts w:ascii="Arial" w:hAnsi="Arial" w:cs="Arial"/>
          <w:color w:val="FF0000"/>
          <w:sz w:val="23"/>
          <w:lang w:eastAsia="pl-PL"/>
        </w:rPr>
      </w:pPr>
      <w:r w:rsidRPr="008F0A25">
        <w:rPr>
          <w:rFonts w:ascii="Arial" w:hAnsi="Arial" w:cs="Arial"/>
          <w:sz w:val="23"/>
          <w:lang w:eastAsia="pl-PL"/>
        </w:rPr>
        <w:t xml:space="preserve">Przystępując do postępowania przetargowego w sprawie realizacji zamówienia publicznego na </w:t>
      </w:r>
      <w:r w:rsidRPr="00703246">
        <w:rPr>
          <w:rFonts w:ascii="Arial" w:hAnsi="Arial" w:cs="Arial"/>
          <w:b/>
          <w:sz w:val="23"/>
          <w:lang w:eastAsia="pl-PL"/>
        </w:rPr>
        <w:t>świadczenie</w:t>
      </w:r>
      <w:r>
        <w:rPr>
          <w:rFonts w:ascii="Arial" w:hAnsi="Arial" w:cs="Arial"/>
          <w:b/>
          <w:sz w:val="23"/>
          <w:lang w:eastAsia="pl-PL"/>
        </w:rPr>
        <w:t xml:space="preserve"> </w:t>
      </w:r>
      <w:r w:rsidRPr="0019209D">
        <w:rPr>
          <w:rFonts w:ascii="Arial" w:hAnsi="Arial" w:cs="Arial"/>
          <w:b/>
        </w:rPr>
        <w:t>usług</w:t>
      </w:r>
      <w:r>
        <w:rPr>
          <w:rFonts w:ascii="Arial" w:hAnsi="Arial" w:cs="Arial"/>
          <w:b/>
        </w:rPr>
        <w:t>i</w:t>
      </w:r>
      <w:r w:rsidRPr="0019209D">
        <w:rPr>
          <w:rFonts w:ascii="Arial" w:hAnsi="Arial" w:cs="Arial"/>
          <w:b/>
        </w:rPr>
        <w:t xml:space="preserve"> w zakresie przygot</w:t>
      </w:r>
      <w:r>
        <w:rPr>
          <w:rFonts w:ascii="Arial" w:hAnsi="Arial" w:cs="Arial"/>
          <w:b/>
        </w:rPr>
        <w:t>owywania i dystrybucji posiłków w „</w:t>
      </w:r>
      <w:r w:rsidRPr="0019209D">
        <w:rPr>
          <w:rFonts w:ascii="Arial" w:hAnsi="Arial" w:cs="Arial"/>
          <w:b/>
        </w:rPr>
        <w:t>Kutnowskim Szpitalu Samorządowym</w:t>
      </w:r>
      <w:r>
        <w:rPr>
          <w:rFonts w:ascii="Arial" w:hAnsi="Arial" w:cs="Arial"/>
          <w:b/>
        </w:rPr>
        <w:t>” Sp. z o.o.,</w:t>
      </w:r>
      <w:r>
        <w:rPr>
          <w:rFonts w:ascii="Arial" w:hAnsi="Arial" w:cs="Arial"/>
          <w:sz w:val="23"/>
          <w:lang w:eastAsia="pl-PL"/>
        </w:rPr>
        <w:t xml:space="preserve">  Nr postępowania ZP/1/18</w:t>
      </w:r>
    </w:p>
    <w:p w:rsidR="00DC6AD2" w:rsidRPr="008F0A25" w:rsidRDefault="00DC6AD2" w:rsidP="008F0A25">
      <w:pPr>
        <w:widowControl w:val="0"/>
        <w:spacing w:after="0" w:line="240" w:lineRule="auto"/>
        <w:jc w:val="both"/>
        <w:rPr>
          <w:rFonts w:ascii="Arial" w:hAnsi="Arial" w:cs="Arial"/>
          <w:sz w:val="23"/>
          <w:szCs w:val="20"/>
          <w:lang w:eastAsia="pl-PL"/>
        </w:rPr>
      </w:pPr>
    </w:p>
    <w:p w:rsidR="00DC6AD2" w:rsidRPr="008F0A25" w:rsidRDefault="00DC6AD2" w:rsidP="008F0A25">
      <w:pPr>
        <w:widowControl w:val="0"/>
        <w:spacing w:after="0" w:line="240" w:lineRule="auto"/>
        <w:jc w:val="both"/>
        <w:rPr>
          <w:rFonts w:ascii="Arial" w:hAnsi="Arial" w:cs="Arial"/>
          <w:sz w:val="23"/>
          <w:lang w:eastAsia="pl-PL"/>
        </w:rPr>
      </w:pPr>
      <w:r w:rsidRPr="008F0A25">
        <w:rPr>
          <w:rFonts w:ascii="Arial" w:hAnsi="Arial" w:cs="Arial"/>
          <w:sz w:val="23"/>
          <w:lang w:eastAsia="pl-PL"/>
        </w:rPr>
        <w:t>ja niżej podpisany:</w:t>
      </w:r>
    </w:p>
    <w:p w:rsidR="00DC6AD2" w:rsidRPr="008F0A25" w:rsidRDefault="00DC6AD2" w:rsidP="008F0A25">
      <w:pPr>
        <w:widowControl w:val="0"/>
        <w:spacing w:after="0" w:line="240" w:lineRule="auto"/>
        <w:jc w:val="both"/>
        <w:rPr>
          <w:rFonts w:ascii="Arial" w:hAnsi="Arial" w:cs="Arial"/>
          <w:sz w:val="23"/>
          <w:lang w:eastAsia="pl-PL"/>
        </w:rPr>
      </w:pPr>
      <w:r w:rsidRPr="008F0A25">
        <w:rPr>
          <w:rFonts w:ascii="Arial" w:hAnsi="Arial" w:cs="Arial"/>
          <w:sz w:val="23"/>
          <w:lang w:eastAsia="pl-PL"/>
        </w:rPr>
        <w:t>................................................................................................................................................................</w:t>
      </w:r>
    </w:p>
    <w:p w:rsidR="00DC6AD2" w:rsidRPr="008F0A25" w:rsidRDefault="00DC6AD2" w:rsidP="008F0A25">
      <w:pPr>
        <w:widowControl w:val="0"/>
        <w:spacing w:after="0" w:line="240" w:lineRule="auto"/>
        <w:jc w:val="both"/>
        <w:rPr>
          <w:rFonts w:ascii="Arial" w:hAnsi="Arial" w:cs="Arial"/>
          <w:sz w:val="23"/>
          <w:lang w:eastAsia="pl-PL"/>
        </w:rPr>
      </w:pPr>
    </w:p>
    <w:p w:rsidR="00DC6AD2" w:rsidRPr="008F0A25" w:rsidRDefault="00DC6AD2" w:rsidP="008F0A25">
      <w:pPr>
        <w:widowControl w:val="0"/>
        <w:spacing w:after="0" w:line="240" w:lineRule="auto"/>
        <w:jc w:val="both"/>
        <w:rPr>
          <w:rFonts w:ascii="Arial" w:hAnsi="Arial" w:cs="Arial"/>
          <w:sz w:val="23"/>
          <w:lang w:eastAsia="pl-PL"/>
        </w:rPr>
      </w:pPr>
      <w:r w:rsidRPr="008F0A25">
        <w:rPr>
          <w:rFonts w:ascii="Arial" w:hAnsi="Arial" w:cs="Arial"/>
          <w:sz w:val="23"/>
          <w:lang w:eastAsia="pl-PL"/>
        </w:rPr>
        <w:t>reprezentujący  (nazwa i siedziba  firmy)</w:t>
      </w:r>
      <w:r w:rsidRPr="008F0A25">
        <w:rPr>
          <w:rFonts w:ascii="Arial" w:hAnsi="Arial" w:cs="Arial"/>
          <w:sz w:val="23"/>
          <w:vertAlign w:val="superscript"/>
          <w:lang w:eastAsia="pl-PL"/>
        </w:rPr>
        <w:t>1</w:t>
      </w:r>
      <w:r w:rsidRPr="008F0A25">
        <w:rPr>
          <w:rFonts w:ascii="Arial" w:hAnsi="Arial" w:cs="Arial"/>
          <w:sz w:val="23"/>
          <w:lang w:eastAsia="pl-PL"/>
        </w:rPr>
        <w:t>:</w:t>
      </w:r>
    </w:p>
    <w:p w:rsidR="00DC6AD2" w:rsidRPr="008F0A25" w:rsidRDefault="00DC6AD2" w:rsidP="00703246">
      <w:pPr>
        <w:widowControl w:val="0"/>
        <w:spacing w:after="0" w:line="240" w:lineRule="auto"/>
        <w:rPr>
          <w:rFonts w:ascii="Arial" w:hAnsi="Arial" w:cs="Arial"/>
          <w:sz w:val="23"/>
          <w:lang w:eastAsia="pl-PL"/>
        </w:rPr>
      </w:pPr>
      <w:r w:rsidRPr="008F0A25">
        <w:rPr>
          <w:rFonts w:ascii="Arial" w:hAnsi="Arial" w:cs="Arial"/>
          <w:sz w:val="23"/>
          <w:lang w:eastAsia="pl-PL"/>
        </w:rPr>
        <w:t xml:space="preserve"> ................................................................................................................................................................................................................................................................................................................................</w:t>
      </w:r>
    </w:p>
    <w:p w:rsidR="00DC6AD2" w:rsidRPr="008F0A25" w:rsidRDefault="00DC6AD2" w:rsidP="008F0A25">
      <w:pPr>
        <w:widowControl w:val="0"/>
        <w:spacing w:after="0" w:line="240" w:lineRule="auto"/>
        <w:jc w:val="both"/>
        <w:rPr>
          <w:rFonts w:ascii="Arial" w:hAnsi="Arial" w:cs="Arial"/>
          <w:sz w:val="23"/>
          <w:lang w:eastAsia="pl-PL"/>
        </w:rPr>
      </w:pPr>
    </w:p>
    <w:p w:rsidR="00DC6AD2" w:rsidRPr="008F0A25" w:rsidRDefault="00DC6AD2" w:rsidP="008F0A25">
      <w:pPr>
        <w:widowControl w:val="0"/>
        <w:spacing w:after="0" w:line="240" w:lineRule="auto"/>
        <w:jc w:val="both"/>
        <w:rPr>
          <w:rFonts w:ascii="Arial" w:hAnsi="Arial" w:cs="Arial"/>
          <w:sz w:val="23"/>
          <w:lang w:eastAsia="pl-PL"/>
        </w:rPr>
      </w:pPr>
      <w:r w:rsidRPr="008F0A25">
        <w:rPr>
          <w:rFonts w:ascii="Arial" w:hAnsi="Arial" w:cs="Arial"/>
          <w:sz w:val="23"/>
          <w:lang w:eastAsia="pl-PL"/>
        </w:rPr>
        <w:t xml:space="preserve">jako upoważniony na piśmie lub wpisany w rejestrze do reprezentowania w/w firmy oświadczam, że: </w:t>
      </w:r>
    </w:p>
    <w:p w:rsidR="00DC6AD2" w:rsidRPr="008F0A25" w:rsidRDefault="00DC6AD2" w:rsidP="008F0A25">
      <w:pPr>
        <w:spacing w:after="0" w:line="240" w:lineRule="auto"/>
        <w:rPr>
          <w:rFonts w:ascii="Times New Roman" w:hAnsi="Times New Roman"/>
          <w:sz w:val="23"/>
          <w:szCs w:val="24"/>
          <w:lang w:eastAsia="pl-PL"/>
        </w:rPr>
      </w:pPr>
    </w:p>
    <w:p w:rsidR="00DC6AD2" w:rsidRPr="008F0A25" w:rsidRDefault="00DC6AD2" w:rsidP="008F0A25">
      <w:pPr>
        <w:spacing w:after="0" w:line="240" w:lineRule="auto"/>
        <w:rPr>
          <w:rFonts w:ascii="Times New Roman" w:hAnsi="Times New Roman"/>
          <w:sz w:val="23"/>
          <w:szCs w:val="24"/>
          <w:lang w:eastAsia="pl-PL"/>
        </w:rPr>
      </w:pPr>
    </w:p>
    <w:p w:rsidR="00DC6AD2" w:rsidRPr="008F0A25" w:rsidRDefault="00DC6AD2" w:rsidP="008F0A25">
      <w:pPr>
        <w:spacing w:after="0" w:line="240" w:lineRule="auto"/>
        <w:rPr>
          <w:rFonts w:ascii="Times New Roman" w:hAnsi="Times New Roman"/>
          <w:sz w:val="23"/>
          <w:szCs w:val="24"/>
          <w:lang w:eastAsia="pl-PL"/>
        </w:rPr>
      </w:pPr>
    </w:p>
    <w:p w:rsidR="00DC6AD2" w:rsidRPr="008F0A25" w:rsidRDefault="00DC6AD2" w:rsidP="008F0A25">
      <w:pPr>
        <w:spacing w:after="0" w:line="240" w:lineRule="auto"/>
        <w:rPr>
          <w:rFonts w:ascii="Times New Roman" w:hAnsi="Times New Roman"/>
          <w:sz w:val="23"/>
          <w:szCs w:val="24"/>
          <w:lang w:eastAsia="pl-PL"/>
        </w:rPr>
      </w:pPr>
    </w:p>
    <w:p w:rsidR="00DC6AD2" w:rsidRPr="008F0A25" w:rsidRDefault="00DC6AD2" w:rsidP="007E1FAA">
      <w:pPr>
        <w:numPr>
          <w:ilvl w:val="0"/>
          <w:numId w:val="12"/>
        </w:numPr>
        <w:spacing w:after="0" w:line="240" w:lineRule="auto"/>
        <w:jc w:val="both"/>
        <w:rPr>
          <w:rFonts w:ascii="Arial" w:hAnsi="Arial" w:cs="Arial"/>
          <w:sz w:val="23"/>
          <w:szCs w:val="24"/>
          <w:lang w:eastAsia="pl-PL"/>
        </w:rPr>
      </w:pPr>
      <w:r w:rsidRPr="008F0A25">
        <w:rPr>
          <w:rFonts w:ascii="Arial" w:hAnsi="Arial" w:cs="Arial"/>
          <w:sz w:val="23"/>
          <w:szCs w:val="24"/>
          <w:lang w:eastAsia="pl-PL"/>
        </w:rPr>
        <w:t>wyrażam zgodę</w:t>
      </w:r>
      <w:r w:rsidRPr="008F0A25">
        <w:rPr>
          <w:rFonts w:ascii="Arial" w:hAnsi="Arial" w:cs="Arial"/>
          <w:bCs/>
          <w:sz w:val="23"/>
          <w:szCs w:val="24"/>
          <w:lang w:eastAsia="pl-PL"/>
        </w:rPr>
        <w:t xml:space="preserve"> na termin płatności  - 45 dni</w:t>
      </w:r>
      <w:r w:rsidRPr="008F0A25">
        <w:rPr>
          <w:rFonts w:ascii="Arial" w:hAnsi="Arial" w:cs="Arial"/>
          <w:i/>
          <w:sz w:val="23"/>
          <w:lang w:eastAsia="pl-PL"/>
        </w:rPr>
        <w:t>*</w:t>
      </w:r>
    </w:p>
    <w:p w:rsidR="00DC6AD2" w:rsidRPr="008F0A25" w:rsidRDefault="00DC6AD2" w:rsidP="008F0A25">
      <w:pPr>
        <w:spacing w:after="0" w:line="240" w:lineRule="auto"/>
        <w:ind w:left="360"/>
        <w:jc w:val="both"/>
        <w:rPr>
          <w:rFonts w:ascii="Arial" w:hAnsi="Arial" w:cs="Arial"/>
          <w:sz w:val="23"/>
          <w:szCs w:val="24"/>
          <w:lang w:eastAsia="pl-PL"/>
        </w:rPr>
      </w:pPr>
    </w:p>
    <w:p w:rsidR="00DC6AD2" w:rsidRPr="008F0A25" w:rsidRDefault="00DC6AD2" w:rsidP="007E1FAA">
      <w:pPr>
        <w:numPr>
          <w:ilvl w:val="0"/>
          <w:numId w:val="12"/>
        </w:numPr>
        <w:spacing w:after="0" w:line="240" w:lineRule="auto"/>
        <w:jc w:val="both"/>
        <w:rPr>
          <w:rFonts w:ascii="Arial" w:hAnsi="Arial" w:cs="Arial"/>
          <w:sz w:val="23"/>
          <w:szCs w:val="24"/>
          <w:lang w:eastAsia="pl-PL"/>
        </w:rPr>
      </w:pPr>
      <w:r w:rsidRPr="008F0A25">
        <w:rPr>
          <w:rFonts w:ascii="Arial" w:hAnsi="Arial" w:cs="Arial"/>
          <w:iCs/>
          <w:sz w:val="23"/>
          <w:lang w:eastAsia="pl-PL"/>
        </w:rPr>
        <w:t>wyrażam zgodę na termin płatności  - 60 dni</w:t>
      </w:r>
      <w:r w:rsidRPr="008F0A25">
        <w:rPr>
          <w:rFonts w:ascii="Arial" w:hAnsi="Arial" w:cs="Arial"/>
          <w:i/>
          <w:sz w:val="23"/>
          <w:lang w:eastAsia="pl-PL"/>
        </w:rPr>
        <w:t>*</w:t>
      </w:r>
    </w:p>
    <w:p w:rsidR="00DC6AD2" w:rsidRPr="008F0A25" w:rsidRDefault="00DC6AD2" w:rsidP="008F0A25">
      <w:pPr>
        <w:spacing w:after="0" w:line="240" w:lineRule="auto"/>
        <w:ind w:left="360"/>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8F0A25">
      <w:pPr>
        <w:spacing w:after="0" w:line="240" w:lineRule="auto"/>
        <w:jc w:val="both"/>
        <w:rPr>
          <w:rFonts w:ascii="Arial" w:hAnsi="Arial" w:cs="Arial"/>
          <w:szCs w:val="24"/>
          <w:lang w:eastAsia="pl-PL"/>
        </w:rPr>
      </w:pPr>
    </w:p>
    <w:p w:rsidR="00DC6AD2" w:rsidRPr="008F0A25" w:rsidRDefault="00DC6AD2" w:rsidP="000A7B61">
      <w:pPr>
        <w:spacing w:after="0" w:line="240" w:lineRule="auto"/>
        <w:ind w:firstLine="709"/>
        <w:jc w:val="both"/>
        <w:rPr>
          <w:rFonts w:ascii="Arial" w:hAnsi="Arial" w:cs="Arial"/>
          <w:lang w:eastAsia="pl-PL"/>
        </w:rPr>
      </w:pPr>
      <w:r w:rsidRPr="008F0A25">
        <w:rPr>
          <w:rFonts w:ascii="Arial" w:hAnsi="Arial" w:cs="Arial"/>
          <w:lang w:eastAsia="pl-PL"/>
        </w:rPr>
        <w:t>................................                           ...................                         .................................</w:t>
      </w:r>
    </w:p>
    <w:p w:rsidR="00DC6AD2" w:rsidRPr="008F0A25" w:rsidRDefault="00DC6AD2" w:rsidP="008F0A25">
      <w:pPr>
        <w:spacing w:after="0" w:line="240" w:lineRule="auto"/>
        <w:jc w:val="both"/>
        <w:rPr>
          <w:rFonts w:ascii="Arial" w:hAnsi="Arial" w:cs="Arial"/>
          <w:lang w:eastAsia="pl-PL"/>
        </w:rPr>
      </w:pPr>
      <w:r>
        <w:rPr>
          <w:rFonts w:ascii="Arial" w:hAnsi="Arial" w:cs="Arial"/>
          <w:i/>
          <w:lang w:eastAsia="pl-PL"/>
        </w:rPr>
        <w:tab/>
      </w:r>
      <w:r w:rsidRPr="008F0A25">
        <w:rPr>
          <w:rFonts w:ascii="Arial" w:hAnsi="Arial" w:cs="Arial"/>
          <w:i/>
          <w:lang w:eastAsia="pl-PL"/>
        </w:rPr>
        <w:t xml:space="preserve">  miejscowość                                     data                                     pieczęć i podpis</w:t>
      </w: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spacing w:after="0" w:line="240" w:lineRule="auto"/>
        <w:jc w:val="both"/>
        <w:rPr>
          <w:rFonts w:ascii="Arial" w:hAnsi="Arial" w:cs="Arial"/>
          <w:b/>
          <w:szCs w:val="24"/>
          <w:lang w:eastAsia="pl-PL"/>
        </w:rPr>
      </w:pPr>
    </w:p>
    <w:p w:rsidR="00DC6AD2" w:rsidRPr="008F0A25" w:rsidRDefault="00DC6AD2" w:rsidP="008F0A25">
      <w:pPr>
        <w:widowControl w:val="0"/>
        <w:suppressAutoHyphens/>
        <w:autoSpaceDN w:val="0"/>
        <w:spacing w:after="120" w:line="240" w:lineRule="auto"/>
        <w:ind w:left="360"/>
        <w:jc w:val="both"/>
        <w:textAlignment w:val="baseline"/>
        <w:rPr>
          <w:rFonts w:ascii="Arial" w:hAnsi="Arial" w:cs="Arial"/>
          <w:i/>
          <w:kern w:val="3"/>
          <w:lang w:eastAsia="pl-PL"/>
        </w:rPr>
      </w:pPr>
      <w:r w:rsidRPr="008F0A25">
        <w:rPr>
          <w:rFonts w:ascii="Arial" w:hAnsi="Arial" w:cs="Arial"/>
          <w:i/>
          <w:kern w:val="3"/>
          <w:lang w:eastAsia="pl-PL"/>
        </w:rPr>
        <w:t>* niepotrzebne skreślić</w:t>
      </w:r>
    </w:p>
    <w:p w:rsidR="00DC6AD2" w:rsidRPr="008F0A25" w:rsidRDefault="00DC6AD2" w:rsidP="008F0A25">
      <w:pPr>
        <w:spacing w:after="0" w:line="240" w:lineRule="auto"/>
        <w:jc w:val="center"/>
        <w:rPr>
          <w:rFonts w:ascii="Arial" w:hAnsi="Arial"/>
          <w:sz w:val="24"/>
          <w:szCs w:val="20"/>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rPr>
          <w:rFonts w:ascii="Arial" w:hAnsi="Arial"/>
          <w:szCs w:val="24"/>
          <w:lang w:eastAsia="pl-PL"/>
        </w:rPr>
      </w:pPr>
    </w:p>
    <w:p w:rsidR="00DC6AD2" w:rsidRPr="008F0A25" w:rsidRDefault="00DC6AD2" w:rsidP="008F0A25">
      <w:pPr>
        <w:widowControl w:val="0"/>
        <w:spacing w:after="4" w:line="210" w:lineRule="exact"/>
        <w:jc w:val="right"/>
        <w:rPr>
          <w:rFonts w:ascii="Arial" w:hAnsi="Arial" w:cs="Arial"/>
          <w:color w:val="000000"/>
          <w:szCs w:val="24"/>
          <w:lang w:eastAsia="pl-PL"/>
        </w:rPr>
      </w:pPr>
      <w:r>
        <w:rPr>
          <w:rFonts w:ascii="Arial" w:hAnsi="Arial" w:cs="Arial"/>
          <w:color w:val="000000"/>
          <w:szCs w:val="24"/>
          <w:lang w:eastAsia="pl-PL"/>
        </w:rPr>
        <w:lastRenderedPageBreak/>
        <w:t>Załącznik nr 5</w:t>
      </w:r>
    </w:p>
    <w:p w:rsidR="00DC6AD2" w:rsidRPr="008F0A25" w:rsidRDefault="00DC6AD2" w:rsidP="008F0A25">
      <w:pPr>
        <w:widowControl w:val="0"/>
        <w:spacing w:after="4" w:line="210" w:lineRule="exact"/>
        <w:jc w:val="right"/>
        <w:rPr>
          <w:rFonts w:ascii="Arial" w:hAnsi="Arial" w:cs="Arial"/>
          <w:szCs w:val="24"/>
          <w:lang w:eastAsia="pl-PL"/>
        </w:rPr>
      </w:pPr>
    </w:p>
    <w:p w:rsidR="00DC6AD2" w:rsidRPr="008F0A25" w:rsidRDefault="00DC6AD2" w:rsidP="008F0A25">
      <w:pPr>
        <w:keepNext/>
        <w:spacing w:after="0"/>
        <w:jc w:val="both"/>
        <w:outlineLvl w:val="0"/>
        <w:rPr>
          <w:rFonts w:ascii="Times New Roman" w:hAnsi="Times New Roman"/>
          <w:bCs/>
          <w:color w:val="000000"/>
          <w:sz w:val="24"/>
          <w:szCs w:val="20"/>
          <w:lang w:eastAsia="pl-PL"/>
        </w:rPr>
      </w:pP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r w:rsidRPr="008F0A25">
        <w:rPr>
          <w:rFonts w:ascii="Times New Roman" w:hAnsi="Times New Roman"/>
          <w:bCs/>
          <w:color w:val="000000"/>
          <w:sz w:val="24"/>
          <w:szCs w:val="20"/>
          <w:lang w:eastAsia="pl-PL"/>
        </w:rPr>
        <w:tab/>
      </w:r>
    </w:p>
    <w:p w:rsidR="00DC6AD2" w:rsidRPr="008F0A25" w:rsidRDefault="00DC6AD2" w:rsidP="008F0A25">
      <w:pPr>
        <w:spacing w:after="0"/>
        <w:rPr>
          <w:rFonts w:ascii="Arial" w:hAnsi="Arial" w:cs="Arial"/>
          <w:b/>
          <w:bCs/>
          <w:sz w:val="21"/>
          <w:szCs w:val="24"/>
          <w:u w:val="single"/>
          <w:lang w:eastAsia="pl-PL"/>
        </w:rPr>
      </w:pPr>
    </w:p>
    <w:p w:rsidR="00DC6AD2" w:rsidRDefault="00DC6AD2" w:rsidP="00EA598F">
      <w:pPr>
        <w:pStyle w:val="Nagwek4"/>
        <w:numPr>
          <w:ilvl w:val="3"/>
          <w:numId w:val="0"/>
        </w:numPr>
        <w:tabs>
          <w:tab w:val="num" w:pos="0"/>
        </w:tabs>
        <w:suppressAutoHyphens/>
        <w:ind w:left="864" w:hanging="864"/>
        <w:jc w:val="center"/>
      </w:pPr>
      <w:r>
        <w:rPr>
          <w:sz w:val="30"/>
        </w:rPr>
        <w:t>Oświadczenie Wykonawcy</w:t>
      </w:r>
    </w:p>
    <w:p w:rsidR="00DC6AD2" w:rsidRDefault="00DC6AD2" w:rsidP="00EA598F"/>
    <w:p w:rsidR="00DC6AD2" w:rsidRDefault="00DC6AD2" w:rsidP="00EA598F">
      <w:pPr>
        <w:pStyle w:val="Tekstpodstawowy21"/>
        <w:rPr>
          <w:b/>
          <w:bCs/>
          <w:u w:val="single"/>
        </w:rPr>
      </w:pPr>
      <w:r>
        <w:t>o przynależności do grupy kapitałowej w rozumieniu ustawy z dnia 16 lutego 2007r. o ochronie konkur</w:t>
      </w:r>
      <w:r w:rsidR="004E2477">
        <w:t>encji i konsumentów (Dz. U. 2017</w:t>
      </w:r>
      <w:r>
        <w:t xml:space="preserve">, poz. </w:t>
      </w:r>
      <w:r w:rsidR="004E2477">
        <w:t>229</w:t>
      </w:r>
      <w:r>
        <w:t xml:space="preserve"> </w:t>
      </w:r>
      <w:r w:rsidR="004E2477">
        <w:t>tj</w:t>
      </w:r>
      <w:r>
        <w:t xml:space="preserve">.) </w:t>
      </w:r>
    </w:p>
    <w:p w:rsidR="00DC6AD2" w:rsidRDefault="00DC6AD2" w:rsidP="00EA598F">
      <w:pPr>
        <w:rPr>
          <w:rFonts w:ascii="Arial" w:hAnsi="Arial" w:cs="Arial"/>
          <w:b/>
          <w:bCs/>
          <w:u w:val="single"/>
        </w:rPr>
      </w:pPr>
    </w:p>
    <w:p w:rsidR="00DC6AD2" w:rsidRDefault="00DC6AD2" w:rsidP="00EA598F">
      <w:pPr>
        <w:spacing w:line="288" w:lineRule="auto"/>
        <w:rPr>
          <w:rFonts w:ascii="Arial" w:hAnsi="Arial" w:cs="Arial"/>
          <w:b/>
          <w:bCs/>
        </w:rPr>
      </w:pPr>
      <w:r>
        <w:rPr>
          <w:rFonts w:ascii="Arial" w:hAnsi="Arial" w:cs="Arial"/>
          <w:b/>
          <w:bCs/>
        </w:rPr>
        <w:t>Nazwa Wykonawcy ......................................................</w:t>
      </w:r>
    </w:p>
    <w:p w:rsidR="00DC6AD2" w:rsidRDefault="00DC6AD2" w:rsidP="00EA598F">
      <w:pPr>
        <w:spacing w:line="288" w:lineRule="auto"/>
        <w:rPr>
          <w:rFonts w:ascii="Arial" w:hAnsi="Arial" w:cs="Arial"/>
          <w:b/>
          <w:bCs/>
        </w:rPr>
      </w:pPr>
      <w:r>
        <w:rPr>
          <w:rFonts w:ascii="Arial" w:hAnsi="Arial" w:cs="Arial"/>
          <w:b/>
          <w:bCs/>
        </w:rPr>
        <w:t>Adres Wykonawcy .......................................................</w:t>
      </w:r>
    </w:p>
    <w:p w:rsidR="00DC6AD2" w:rsidRDefault="00DC6AD2" w:rsidP="00EA598F">
      <w:pPr>
        <w:spacing w:line="288" w:lineRule="auto"/>
        <w:rPr>
          <w:rFonts w:ascii="Arial" w:hAnsi="Arial" w:cs="Arial"/>
        </w:rPr>
      </w:pPr>
      <w:r>
        <w:rPr>
          <w:rFonts w:ascii="Arial" w:hAnsi="Arial" w:cs="Arial"/>
          <w:b/>
          <w:bCs/>
        </w:rPr>
        <w:t>Tel./fax. ..........................................................................</w:t>
      </w:r>
    </w:p>
    <w:p w:rsidR="00DC6AD2" w:rsidRDefault="00DC6AD2" w:rsidP="00EA598F">
      <w:pPr>
        <w:rPr>
          <w:rFonts w:ascii="Arial" w:hAnsi="Arial" w:cs="Arial"/>
        </w:rPr>
      </w:pPr>
    </w:p>
    <w:p w:rsidR="00DC6AD2" w:rsidRPr="000D2B39" w:rsidRDefault="00DC6AD2" w:rsidP="00EA598F">
      <w:pPr>
        <w:pStyle w:val="Tekstpodstawowy31"/>
        <w:jc w:val="both"/>
        <w:rPr>
          <w:rFonts w:ascii="Arial" w:hAnsi="Arial" w:cs="Arial"/>
          <w:sz w:val="22"/>
          <w:szCs w:val="22"/>
        </w:rPr>
      </w:pPr>
      <w:r>
        <w:rPr>
          <w:rFonts w:ascii="Arial" w:hAnsi="Arial" w:cs="Arial"/>
          <w:sz w:val="22"/>
        </w:rPr>
        <w:tab/>
      </w:r>
      <w:r w:rsidRPr="000D2B39">
        <w:rPr>
          <w:rFonts w:ascii="Arial" w:hAnsi="Arial" w:cs="Arial"/>
          <w:sz w:val="22"/>
          <w:szCs w:val="22"/>
        </w:rPr>
        <w:t xml:space="preserve">Składając ofertę w postępowaniu przetargowym </w:t>
      </w:r>
      <w:r w:rsidRPr="000D2B39">
        <w:rPr>
          <w:rFonts w:ascii="Arial" w:hAnsi="Arial" w:cs="Arial"/>
          <w:b/>
          <w:bCs/>
          <w:sz w:val="22"/>
          <w:szCs w:val="22"/>
        </w:rPr>
        <w:t xml:space="preserve">na świadczenie </w:t>
      </w:r>
      <w:r w:rsidRPr="000D2B39">
        <w:rPr>
          <w:rFonts w:ascii="Arial" w:hAnsi="Arial" w:cs="Arial"/>
          <w:b/>
          <w:sz w:val="22"/>
          <w:szCs w:val="22"/>
        </w:rPr>
        <w:t>usługi w zakresie przygotow</w:t>
      </w:r>
      <w:r>
        <w:rPr>
          <w:rFonts w:ascii="Arial" w:hAnsi="Arial" w:cs="Arial"/>
          <w:b/>
          <w:sz w:val="22"/>
          <w:szCs w:val="22"/>
        </w:rPr>
        <w:t>yw</w:t>
      </w:r>
      <w:r w:rsidRPr="000D2B39">
        <w:rPr>
          <w:rFonts w:ascii="Arial" w:hAnsi="Arial" w:cs="Arial"/>
          <w:b/>
          <w:sz w:val="22"/>
          <w:szCs w:val="22"/>
        </w:rPr>
        <w:t xml:space="preserve">ania i dystrybucji posiłków w „Kutnowskim Szpitalu Samorządowym” </w:t>
      </w:r>
      <w:r>
        <w:rPr>
          <w:rFonts w:ascii="Arial" w:hAnsi="Arial" w:cs="Arial"/>
          <w:b/>
          <w:sz w:val="22"/>
          <w:szCs w:val="22"/>
        </w:rPr>
        <w:t xml:space="preserve">Sp. z o.o., </w:t>
      </w:r>
      <w:r w:rsidRPr="000D2B39">
        <w:rPr>
          <w:rFonts w:ascii="Arial" w:hAnsi="Arial" w:cs="Arial"/>
          <w:sz w:val="22"/>
          <w:szCs w:val="22"/>
        </w:rPr>
        <w:t>oświadczamy, że:</w:t>
      </w:r>
    </w:p>
    <w:p w:rsidR="00DC6AD2" w:rsidRDefault="00DC6AD2" w:rsidP="00EA598F">
      <w:pPr>
        <w:pStyle w:val="Tekstpodstawowy31"/>
        <w:rPr>
          <w:rFonts w:ascii="Arial" w:hAnsi="Arial" w:cs="Arial"/>
          <w:sz w:val="22"/>
        </w:rPr>
      </w:pPr>
    </w:p>
    <w:p w:rsidR="00DC6AD2" w:rsidRDefault="00DC6AD2" w:rsidP="007E1FAA">
      <w:pPr>
        <w:pStyle w:val="Tekstpodstawowy31"/>
        <w:numPr>
          <w:ilvl w:val="0"/>
          <w:numId w:val="59"/>
        </w:numPr>
        <w:jc w:val="both"/>
        <w:rPr>
          <w:rFonts w:ascii="Arial" w:hAnsi="Arial" w:cs="Arial"/>
          <w:sz w:val="22"/>
        </w:rPr>
      </w:pPr>
      <w:r>
        <w:rPr>
          <w:rFonts w:ascii="Arial" w:hAnsi="Arial" w:cs="Arial"/>
          <w:sz w:val="22"/>
          <w:u w:val="single"/>
        </w:rPr>
        <w:t>nie należę/nie należymy do tej samej grupy kapitałowej</w:t>
      </w:r>
      <w:r>
        <w:rPr>
          <w:rFonts w:ascii="Arial" w:hAnsi="Arial" w:cs="Arial"/>
          <w:sz w:val="22"/>
        </w:rPr>
        <w:t xml:space="preserve"> w rozumieniu ustawy z dnia 16 lutego 2007r. o ochronie konkurencji i konsumentów (Dz. U. 2017, poz. 229 tj.) z Wykonawcami, którzy złożyli odrębne oferty w niniejszym postępowaniu *</w:t>
      </w:r>
    </w:p>
    <w:p w:rsidR="00DC6AD2" w:rsidRDefault="00DC6AD2" w:rsidP="00EA598F">
      <w:pPr>
        <w:pStyle w:val="Tekstpodstawowy31"/>
        <w:ind w:left="360"/>
        <w:jc w:val="both"/>
        <w:rPr>
          <w:rFonts w:ascii="Arial" w:hAnsi="Arial" w:cs="Arial"/>
          <w:sz w:val="22"/>
        </w:rPr>
      </w:pPr>
    </w:p>
    <w:p w:rsidR="00DC6AD2" w:rsidRDefault="00DC6AD2" w:rsidP="007E1FAA">
      <w:pPr>
        <w:pStyle w:val="Tekstpodstawowy31"/>
        <w:numPr>
          <w:ilvl w:val="0"/>
          <w:numId w:val="59"/>
        </w:numPr>
        <w:jc w:val="both"/>
        <w:rPr>
          <w:rFonts w:ascii="Arial" w:hAnsi="Arial" w:cs="Arial"/>
          <w:sz w:val="22"/>
        </w:rPr>
      </w:pPr>
      <w:r>
        <w:rPr>
          <w:rFonts w:ascii="Arial" w:hAnsi="Arial" w:cs="Arial"/>
          <w:sz w:val="22"/>
          <w:u w:val="single"/>
        </w:rPr>
        <w:t>należę/należymy do tej samej grupy kapitałowej</w:t>
      </w:r>
      <w:r>
        <w:rPr>
          <w:rFonts w:ascii="Arial" w:hAnsi="Arial" w:cs="Arial"/>
          <w:sz w:val="22"/>
        </w:rPr>
        <w:t>, wspólnie z ........................................ w rozumieniu ustawy z dnia 16 lutego 2007r. o ochronie konkurencji i konsumentów (Dz. U. 2017, poz. 229 tj.) i przedkładam/y niżej wymienione dowody, że powiązania między nami nie prowadzą do zakłócenia konkurencji w niniejszym postępowaniu *:</w:t>
      </w:r>
    </w:p>
    <w:p w:rsidR="00DC6AD2" w:rsidRDefault="00DC6AD2" w:rsidP="00EA598F">
      <w:pPr>
        <w:pStyle w:val="Tekstpodstawowy31"/>
        <w:ind w:left="360"/>
        <w:rPr>
          <w:rFonts w:ascii="Arial" w:hAnsi="Arial" w:cs="Arial"/>
          <w:sz w:val="22"/>
        </w:rPr>
      </w:pPr>
    </w:p>
    <w:p w:rsidR="00DC6AD2" w:rsidRDefault="00DC6AD2" w:rsidP="007E1FAA">
      <w:pPr>
        <w:numPr>
          <w:ilvl w:val="0"/>
          <w:numId w:val="60"/>
        </w:numPr>
        <w:suppressAutoHyphens/>
        <w:spacing w:after="0"/>
        <w:rPr>
          <w:rFonts w:ascii="Arial" w:hAnsi="Arial" w:cs="Arial"/>
        </w:rPr>
      </w:pPr>
      <w:r>
        <w:rPr>
          <w:rFonts w:ascii="Arial" w:hAnsi="Arial" w:cs="Arial"/>
        </w:rPr>
        <w:t>.................................................................................................................................................................</w:t>
      </w:r>
    </w:p>
    <w:p w:rsidR="00DC6AD2" w:rsidRDefault="00DC6AD2" w:rsidP="007E1FAA">
      <w:pPr>
        <w:numPr>
          <w:ilvl w:val="0"/>
          <w:numId w:val="60"/>
        </w:numPr>
        <w:suppressAutoHyphens/>
        <w:spacing w:after="0"/>
        <w:rPr>
          <w:rFonts w:ascii="Arial" w:hAnsi="Arial" w:cs="Arial"/>
        </w:rPr>
      </w:pPr>
      <w:r w:rsidRPr="00061816">
        <w:rPr>
          <w:rFonts w:ascii="Arial" w:hAnsi="Arial" w:cs="Arial"/>
        </w:rPr>
        <w:t>....................................................................................................................................</w:t>
      </w:r>
      <w:r>
        <w:rPr>
          <w:rFonts w:ascii="Arial" w:hAnsi="Arial" w:cs="Arial"/>
        </w:rPr>
        <w:t>.............................</w:t>
      </w:r>
    </w:p>
    <w:p w:rsidR="00DC6AD2" w:rsidRDefault="00DC6AD2" w:rsidP="007E1FAA">
      <w:pPr>
        <w:numPr>
          <w:ilvl w:val="0"/>
          <w:numId w:val="60"/>
        </w:numPr>
        <w:suppressAutoHyphens/>
        <w:spacing w:after="0"/>
        <w:rPr>
          <w:rFonts w:ascii="Arial" w:hAnsi="Arial" w:cs="Arial"/>
        </w:rPr>
      </w:pPr>
      <w:r w:rsidRPr="00061816">
        <w:rPr>
          <w:rFonts w:ascii="Arial" w:hAnsi="Arial" w:cs="Arial"/>
        </w:rPr>
        <w:t>....................................................................................................................................</w:t>
      </w:r>
      <w:r>
        <w:rPr>
          <w:rFonts w:ascii="Arial" w:hAnsi="Arial" w:cs="Arial"/>
        </w:rPr>
        <w:t>.............................</w:t>
      </w:r>
    </w:p>
    <w:p w:rsidR="00DC6AD2" w:rsidRPr="00061816" w:rsidRDefault="00DC6AD2" w:rsidP="007E1FAA">
      <w:pPr>
        <w:numPr>
          <w:ilvl w:val="0"/>
          <w:numId w:val="60"/>
        </w:numPr>
        <w:suppressAutoHyphens/>
        <w:spacing w:after="0"/>
        <w:rPr>
          <w:rFonts w:ascii="Arial" w:hAnsi="Arial" w:cs="Arial"/>
        </w:rPr>
      </w:pPr>
      <w:r w:rsidRPr="00061816">
        <w:rPr>
          <w:rFonts w:ascii="Arial" w:hAnsi="Arial" w:cs="Arial"/>
        </w:rPr>
        <w:t>....................................................................................................................................</w:t>
      </w:r>
      <w:r>
        <w:rPr>
          <w:rFonts w:ascii="Arial" w:hAnsi="Arial" w:cs="Arial"/>
        </w:rPr>
        <w:t>.............................</w:t>
      </w:r>
    </w:p>
    <w:p w:rsidR="00DC6AD2" w:rsidRDefault="00DC6AD2" w:rsidP="00EA598F">
      <w:pPr>
        <w:rPr>
          <w:rFonts w:ascii="Arial" w:hAnsi="Arial" w:cs="Arial"/>
        </w:rPr>
      </w:pPr>
    </w:p>
    <w:p w:rsidR="00DC6AD2" w:rsidRDefault="00DC6AD2" w:rsidP="00EA598F">
      <w:pPr>
        <w:rPr>
          <w:rFonts w:ascii="Arial" w:hAnsi="Arial" w:cs="Arial"/>
        </w:rPr>
      </w:pPr>
    </w:p>
    <w:p w:rsidR="00DC6AD2" w:rsidRDefault="00DC6AD2" w:rsidP="00EA598F">
      <w:pPr>
        <w:rPr>
          <w:rFonts w:ascii="Arial" w:hAnsi="Arial" w:cs="Arial"/>
        </w:rPr>
      </w:pPr>
    </w:p>
    <w:p w:rsidR="00DC6AD2" w:rsidRDefault="00DC6AD2" w:rsidP="00EA598F">
      <w:pPr>
        <w:rPr>
          <w:rFonts w:ascii="Arial" w:hAnsi="Arial" w:cs="Arial"/>
        </w:rPr>
      </w:pPr>
      <w:r>
        <w:rPr>
          <w:rFonts w:ascii="Arial" w:hAnsi="Arial" w:cs="Arial"/>
        </w:rPr>
        <w:t>* - niepotrzebne skreślić</w:t>
      </w:r>
    </w:p>
    <w:p w:rsidR="00DC6AD2" w:rsidRPr="008F0A25" w:rsidRDefault="00DC6AD2" w:rsidP="008F0A25">
      <w:pPr>
        <w:spacing w:after="0" w:line="240" w:lineRule="auto"/>
        <w:ind w:left="7788"/>
        <w:jc w:val="both"/>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7A3145">
      <w:pPr>
        <w:spacing w:after="0" w:line="240" w:lineRule="auto"/>
        <w:jc w:val="right"/>
        <w:rPr>
          <w:rFonts w:ascii="Arial" w:hAnsi="Arial"/>
          <w:lang w:eastAsia="pl-PL"/>
        </w:rPr>
      </w:pPr>
      <w:r>
        <w:rPr>
          <w:rFonts w:ascii="Arial" w:hAnsi="Arial"/>
          <w:lang w:eastAsia="pl-PL"/>
        </w:rPr>
        <w:lastRenderedPageBreak/>
        <w:t>Załącznik Nr 6</w:t>
      </w:r>
    </w:p>
    <w:p w:rsidR="00DC6AD2" w:rsidRDefault="00DC6AD2" w:rsidP="007A3145">
      <w:pPr>
        <w:spacing w:after="0" w:line="240" w:lineRule="auto"/>
        <w:jc w:val="right"/>
        <w:rPr>
          <w:rFonts w:ascii="Arial" w:hAnsi="Arial"/>
          <w:lang w:eastAsia="pl-PL"/>
        </w:rPr>
      </w:pPr>
    </w:p>
    <w:p w:rsidR="00DC6AD2" w:rsidRDefault="00DC6AD2" w:rsidP="007A3145">
      <w:pPr>
        <w:spacing w:after="0" w:line="240" w:lineRule="auto"/>
        <w:jc w:val="right"/>
        <w:rPr>
          <w:rFonts w:ascii="Arial" w:hAnsi="Arial"/>
          <w:lang w:eastAsia="pl-PL"/>
        </w:rPr>
      </w:pPr>
    </w:p>
    <w:p w:rsidR="00DC6AD2" w:rsidRDefault="00DC6AD2" w:rsidP="007A3145">
      <w:pPr>
        <w:spacing w:after="0" w:line="240" w:lineRule="auto"/>
        <w:jc w:val="right"/>
        <w:rPr>
          <w:rFonts w:ascii="Arial" w:hAnsi="Arial"/>
          <w:lang w:eastAsia="pl-PL"/>
        </w:rPr>
      </w:pPr>
    </w:p>
    <w:p w:rsidR="00DC6AD2" w:rsidRPr="002234DB" w:rsidRDefault="00DC6AD2" w:rsidP="007A3145">
      <w:pPr>
        <w:spacing w:after="0" w:line="240" w:lineRule="auto"/>
        <w:jc w:val="right"/>
        <w:rPr>
          <w:rFonts w:ascii="Arial" w:hAnsi="Arial"/>
          <w:lang w:eastAsia="pl-PL"/>
        </w:rPr>
      </w:pPr>
    </w:p>
    <w:p w:rsidR="00DC6AD2" w:rsidRDefault="00DC6AD2" w:rsidP="007A3145">
      <w:pPr>
        <w:spacing w:after="0" w:line="240" w:lineRule="auto"/>
        <w:jc w:val="both"/>
        <w:rPr>
          <w:rFonts w:ascii="Arial" w:hAnsi="Arial"/>
          <w:sz w:val="24"/>
          <w:szCs w:val="20"/>
          <w:lang w:eastAsia="pl-PL"/>
        </w:rPr>
      </w:pPr>
      <w:r>
        <w:rPr>
          <w:rFonts w:ascii="Arial" w:hAnsi="Arial"/>
          <w:sz w:val="24"/>
          <w:szCs w:val="20"/>
          <w:lang w:eastAsia="pl-PL"/>
        </w:rPr>
        <w:t>…………………………………</w:t>
      </w:r>
    </w:p>
    <w:p w:rsidR="00DC6AD2" w:rsidRPr="00B309CE" w:rsidRDefault="00DC6AD2" w:rsidP="007A3145">
      <w:pPr>
        <w:spacing w:after="0" w:line="240" w:lineRule="auto"/>
        <w:jc w:val="both"/>
        <w:rPr>
          <w:rFonts w:ascii="Arial" w:hAnsi="Arial"/>
          <w:sz w:val="18"/>
          <w:szCs w:val="18"/>
          <w:lang w:eastAsia="pl-PL"/>
        </w:rPr>
      </w:pPr>
      <w:r>
        <w:rPr>
          <w:rFonts w:ascii="Arial" w:hAnsi="Arial"/>
          <w:sz w:val="18"/>
          <w:szCs w:val="18"/>
          <w:lang w:eastAsia="pl-PL"/>
        </w:rPr>
        <w:t xml:space="preserve">           /pieczęć oferenta/</w:t>
      </w: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Pr="00B12F42" w:rsidRDefault="00DC6AD2" w:rsidP="007A3145">
      <w:pPr>
        <w:spacing w:after="0" w:line="240" w:lineRule="auto"/>
        <w:jc w:val="center"/>
        <w:rPr>
          <w:rFonts w:ascii="Arial" w:hAnsi="Arial"/>
          <w:b/>
          <w:sz w:val="26"/>
          <w:szCs w:val="26"/>
          <w:lang w:eastAsia="pl-PL"/>
        </w:rPr>
      </w:pPr>
      <w:r w:rsidRPr="00B12F42">
        <w:rPr>
          <w:rFonts w:ascii="Arial" w:hAnsi="Arial"/>
          <w:b/>
          <w:sz w:val="26"/>
          <w:szCs w:val="26"/>
          <w:lang w:eastAsia="pl-PL"/>
        </w:rPr>
        <w:t>WYKAZ USŁUG</w:t>
      </w:r>
    </w:p>
    <w:p w:rsidR="00DC6AD2" w:rsidRPr="002234DB" w:rsidRDefault="00DC6AD2" w:rsidP="007A3145">
      <w:pPr>
        <w:spacing w:after="0" w:line="240" w:lineRule="auto"/>
        <w:jc w:val="center"/>
        <w:rPr>
          <w:rFonts w:ascii="Arial" w:hAnsi="Arial"/>
          <w:b/>
          <w:sz w:val="24"/>
          <w:szCs w:val="20"/>
          <w:lang w:eastAsia="pl-PL"/>
        </w:rPr>
      </w:pPr>
    </w:p>
    <w:p w:rsidR="00DC6AD2" w:rsidRDefault="00DC6AD2" w:rsidP="007A3145">
      <w:pPr>
        <w:spacing w:after="0" w:line="240" w:lineRule="auto"/>
        <w:jc w:val="both"/>
        <w:rPr>
          <w:rFonts w:ascii="Arial" w:hAnsi="Arial"/>
          <w:sz w:val="24"/>
          <w:szCs w:val="20"/>
          <w:lang w:eastAsia="pl-PL"/>
        </w:rPr>
      </w:pPr>
      <w:r w:rsidRPr="004B2730">
        <w:rPr>
          <w:rFonts w:ascii="Arial" w:hAnsi="Arial" w:cs="Arial"/>
        </w:rPr>
        <w:t>Wykaz wykonanych, a w przypadku świadczeń okresowych lub ciągłyc</w:t>
      </w:r>
      <w:r>
        <w:rPr>
          <w:rFonts w:ascii="Arial" w:hAnsi="Arial" w:cs="Arial"/>
        </w:rPr>
        <w:t>h również wykonywanych usług, w </w:t>
      </w:r>
      <w:r w:rsidRPr="004B2730">
        <w:rPr>
          <w:rFonts w:ascii="Arial" w:hAnsi="Arial" w:cs="Arial"/>
        </w:rPr>
        <w:t>okresie ostatnich 3 lat przed upływem terminu składania ofert, a jeżeli okres prowadzenia działalności jest krótszy</w:t>
      </w:r>
      <w:r>
        <w:rPr>
          <w:rFonts w:ascii="Arial" w:hAnsi="Arial" w:cs="Arial"/>
        </w:rPr>
        <w:t xml:space="preserve">- </w:t>
      </w:r>
      <w:r w:rsidRPr="003C6487">
        <w:rPr>
          <w:rFonts w:ascii="Arial" w:hAnsi="Arial" w:cs="Arial"/>
        </w:rPr>
        <w:t>w tym okresie</w:t>
      </w:r>
      <w:r>
        <w:rPr>
          <w:rFonts w:ascii="Arial" w:hAnsi="Arial" w:cs="Arial"/>
        </w:rPr>
        <w:t xml:space="preserve">, potwierdzający, że Wykonawca w tym okresie wykonał lub wykonuje usługi zgodnie z warunkiem, o którym mowa w Rozdziale IV ust. 1 pkt C </w:t>
      </w:r>
      <w:proofErr w:type="spellStart"/>
      <w:r>
        <w:rPr>
          <w:rFonts w:ascii="Arial" w:hAnsi="Arial" w:cs="Arial"/>
        </w:rPr>
        <w:t>ppkt</w:t>
      </w:r>
      <w:proofErr w:type="spellEnd"/>
      <w:r>
        <w:rPr>
          <w:rFonts w:ascii="Arial" w:hAnsi="Arial" w:cs="Arial"/>
        </w:rPr>
        <w:t xml:space="preserve"> 1) SIWZ.</w:t>
      </w:r>
    </w:p>
    <w:p w:rsidR="00DC6AD2" w:rsidRDefault="00DC6AD2" w:rsidP="007A3145">
      <w:pPr>
        <w:spacing w:after="0" w:line="240" w:lineRule="auto"/>
        <w:jc w:val="center"/>
        <w:rPr>
          <w:rFonts w:ascii="Arial" w:hAnsi="Arial"/>
          <w:sz w:val="24"/>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05"/>
        <w:gridCol w:w="1367"/>
        <w:gridCol w:w="2473"/>
        <w:gridCol w:w="1339"/>
        <w:gridCol w:w="1084"/>
        <w:gridCol w:w="1085"/>
      </w:tblGrid>
      <w:tr w:rsidR="00DC6AD2" w:rsidRPr="00844014" w:rsidTr="00844014">
        <w:tc>
          <w:tcPr>
            <w:tcW w:w="1596" w:type="dxa"/>
            <w:vMerge w:val="restart"/>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Nazwa podmiotu wykonującego usługę/usługi</w:t>
            </w:r>
          </w:p>
        </w:tc>
        <w:tc>
          <w:tcPr>
            <w:tcW w:w="1505" w:type="dxa"/>
            <w:vMerge w:val="restart"/>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Podmiot, na rzecz którego usługa/usługi zostały lub są wykonywane (nazwa, adres)</w:t>
            </w:r>
          </w:p>
        </w:tc>
        <w:tc>
          <w:tcPr>
            <w:tcW w:w="3840" w:type="dxa"/>
            <w:gridSpan w:val="2"/>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Przedmiot zamówienia</w:t>
            </w:r>
          </w:p>
        </w:tc>
        <w:tc>
          <w:tcPr>
            <w:tcW w:w="1339" w:type="dxa"/>
            <w:vMerge w:val="restart"/>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Wartość zamówienia (wielkość)</w:t>
            </w:r>
          </w:p>
        </w:tc>
        <w:tc>
          <w:tcPr>
            <w:tcW w:w="2169" w:type="dxa"/>
            <w:gridSpan w:val="2"/>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Termin realizacji</w:t>
            </w:r>
          </w:p>
        </w:tc>
      </w:tr>
      <w:tr w:rsidR="00DC6AD2" w:rsidRPr="00844014" w:rsidTr="00844014">
        <w:tc>
          <w:tcPr>
            <w:tcW w:w="1596" w:type="dxa"/>
            <w:vMerge/>
          </w:tcPr>
          <w:p w:rsidR="00DC6AD2" w:rsidRPr="00844014" w:rsidRDefault="00DC6AD2" w:rsidP="00844014">
            <w:pPr>
              <w:spacing w:after="0" w:line="240" w:lineRule="auto"/>
              <w:jc w:val="center"/>
              <w:rPr>
                <w:rFonts w:ascii="Arial" w:hAnsi="Arial"/>
                <w:b/>
                <w:sz w:val="20"/>
                <w:szCs w:val="20"/>
                <w:lang w:eastAsia="pl-PL"/>
              </w:rPr>
            </w:pPr>
          </w:p>
        </w:tc>
        <w:tc>
          <w:tcPr>
            <w:tcW w:w="1505" w:type="dxa"/>
            <w:vMerge/>
          </w:tcPr>
          <w:p w:rsidR="00DC6AD2" w:rsidRPr="00844014" w:rsidRDefault="00DC6AD2" w:rsidP="00844014">
            <w:pPr>
              <w:spacing w:after="0" w:line="240" w:lineRule="auto"/>
              <w:jc w:val="center"/>
              <w:rPr>
                <w:rFonts w:ascii="Arial" w:hAnsi="Arial"/>
                <w:b/>
                <w:sz w:val="20"/>
                <w:szCs w:val="20"/>
                <w:lang w:eastAsia="pl-PL"/>
              </w:rPr>
            </w:pPr>
          </w:p>
        </w:tc>
        <w:tc>
          <w:tcPr>
            <w:tcW w:w="1367" w:type="dxa"/>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Rodzaj przedmiotu zamówienia (opis)</w:t>
            </w:r>
          </w:p>
        </w:tc>
        <w:tc>
          <w:tcPr>
            <w:tcW w:w="2473" w:type="dxa"/>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Średnia całodzienna ilość wydanych/wydawanych posiłków</w:t>
            </w:r>
          </w:p>
        </w:tc>
        <w:tc>
          <w:tcPr>
            <w:tcW w:w="1339" w:type="dxa"/>
            <w:vMerge/>
          </w:tcPr>
          <w:p w:rsidR="00DC6AD2" w:rsidRPr="00844014" w:rsidRDefault="00DC6AD2" w:rsidP="00844014">
            <w:pPr>
              <w:spacing w:after="0" w:line="240" w:lineRule="auto"/>
              <w:jc w:val="center"/>
              <w:rPr>
                <w:rFonts w:ascii="Arial" w:hAnsi="Arial"/>
                <w:b/>
                <w:sz w:val="20"/>
                <w:szCs w:val="20"/>
                <w:lang w:eastAsia="pl-PL"/>
              </w:rPr>
            </w:pPr>
          </w:p>
        </w:tc>
        <w:tc>
          <w:tcPr>
            <w:tcW w:w="1084" w:type="dxa"/>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Początek</w:t>
            </w:r>
          </w:p>
        </w:tc>
        <w:tc>
          <w:tcPr>
            <w:tcW w:w="1085" w:type="dxa"/>
          </w:tcPr>
          <w:p w:rsidR="00DC6AD2" w:rsidRPr="00844014" w:rsidRDefault="00DC6AD2" w:rsidP="00844014">
            <w:pPr>
              <w:spacing w:after="0" w:line="240" w:lineRule="auto"/>
              <w:jc w:val="center"/>
              <w:rPr>
                <w:rFonts w:ascii="Arial" w:hAnsi="Arial"/>
                <w:b/>
                <w:sz w:val="20"/>
                <w:szCs w:val="20"/>
                <w:lang w:eastAsia="pl-PL"/>
              </w:rPr>
            </w:pPr>
            <w:r w:rsidRPr="00844014">
              <w:rPr>
                <w:rFonts w:ascii="Arial" w:hAnsi="Arial"/>
                <w:b/>
                <w:sz w:val="20"/>
                <w:szCs w:val="20"/>
                <w:lang w:eastAsia="pl-PL"/>
              </w:rPr>
              <w:t>Koniec</w:t>
            </w:r>
          </w:p>
        </w:tc>
      </w:tr>
      <w:tr w:rsidR="00DC6AD2" w:rsidRPr="00844014" w:rsidTr="00844014">
        <w:tc>
          <w:tcPr>
            <w:tcW w:w="1596" w:type="dxa"/>
          </w:tcPr>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tc>
        <w:tc>
          <w:tcPr>
            <w:tcW w:w="1505" w:type="dxa"/>
          </w:tcPr>
          <w:p w:rsidR="00DC6AD2" w:rsidRPr="00844014" w:rsidRDefault="00DC6AD2" w:rsidP="00844014">
            <w:pPr>
              <w:spacing w:after="0" w:line="240" w:lineRule="auto"/>
              <w:jc w:val="center"/>
              <w:rPr>
                <w:rFonts w:ascii="Arial" w:hAnsi="Arial"/>
                <w:sz w:val="20"/>
                <w:szCs w:val="20"/>
                <w:lang w:eastAsia="pl-PL"/>
              </w:rPr>
            </w:pPr>
          </w:p>
        </w:tc>
        <w:tc>
          <w:tcPr>
            <w:tcW w:w="1367" w:type="dxa"/>
          </w:tcPr>
          <w:p w:rsidR="00DC6AD2" w:rsidRPr="00844014" w:rsidRDefault="00DC6AD2" w:rsidP="00844014">
            <w:pPr>
              <w:spacing w:after="0" w:line="240" w:lineRule="auto"/>
              <w:jc w:val="center"/>
              <w:rPr>
                <w:rFonts w:ascii="Arial" w:hAnsi="Arial"/>
                <w:sz w:val="20"/>
                <w:szCs w:val="20"/>
                <w:lang w:eastAsia="pl-PL"/>
              </w:rPr>
            </w:pPr>
          </w:p>
        </w:tc>
        <w:tc>
          <w:tcPr>
            <w:tcW w:w="2473" w:type="dxa"/>
          </w:tcPr>
          <w:p w:rsidR="00DC6AD2" w:rsidRPr="00844014" w:rsidRDefault="00DC6AD2" w:rsidP="00844014">
            <w:pPr>
              <w:spacing w:after="0" w:line="240" w:lineRule="auto"/>
              <w:jc w:val="center"/>
              <w:rPr>
                <w:rFonts w:ascii="Arial" w:hAnsi="Arial"/>
                <w:sz w:val="20"/>
                <w:szCs w:val="20"/>
                <w:lang w:eastAsia="pl-PL"/>
              </w:rPr>
            </w:pPr>
          </w:p>
        </w:tc>
        <w:tc>
          <w:tcPr>
            <w:tcW w:w="1339" w:type="dxa"/>
          </w:tcPr>
          <w:p w:rsidR="00DC6AD2" w:rsidRPr="00844014" w:rsidRDefault="00DC6AD2" w:rsidP="00844014">
            <w:pPr>
              <w:spacing w:after="0" w:line="240" w:lineRule="auto"/>
              <w:jc w:val="center"/>
              <w:rPr>
                <w:rFonts w:ascii="Arial" w:hAnsi="Arial"/>
                <w:sz w:val="20"/>
                <w:szCs w:val="20"/>
                <w:lang w:eastAsia="pl-PL"/>
              </w:rPr>
            </w:pPr>
          </w:p>
        </w:tc>
        <w:tc>
          <w:tcPr>
            <w:tcW w:w="1084" w:type="dxa"/>
          </w:tcPr>
          <w:p w:rsidR="00DC6AD2" w:rsidRPr="00844014" w:rsidRDefault="00DC6AD2" w:rsidP="00844014">
            <w:pPr>
              <w:spacing w:after="0" w:line="240" w:lineRule="auto"/>
              <w:jc w:val="center"/>
              <w:rPr>
                <w:rFonts w:ascii="Arial" w:hAnsi="Arial"/>
                <w:sz w:val="20"/>
                <w:szCs w:val="20"/>
                <w:lang w:eastAsia="pl-PL"/>
              </w:rPr>
            </w:pPr>
          </w:p>
        </w:tc>
        <w:tc>
          <w:tcPr>
            <w:tcW w:w="1085" w:type="dxa"/>
          </w:tcPr>
          <w:p w:rsidR="00DC6AD2" w:rsidRPr="00844014" w:rsidRDefault="00DC6AD2" w:rsidP="00844014">
            <w:pPr>
              <w:spacing w:after="0" w:line="240" w:lineRule="auto"/>
              <w:jc w:val="center"/>
              <w:rPr>
                <w:rFonts w:ascii="Arial" w:hAnsi="Arial"/>
                <w:sz w:val="20"/>
                <w:szCs w:val="20"/>
                <w:lang w:eastAsia="pl-PL"/>
              </w:rPr>
            </w:pPr>
          </w:p>
        </w:tc>
      </w:tr>
      <w:tr w:rsidR="00DC6AD2" w:rsidRPr="00844014" w:rsidTr="00844014">
        <w:tc>
          <w:tcPr>
            <w:tcW w:w="1596" w:type="dxa"/>
          </w:tcPr>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tc>
        <w:tc>
          <w:tcPr>
            <w:tcW w:w="1505" w:type="dxa"/>
          </w:tcPr>
          <w:p w:rsidR="00DC6AD2" w:rsidRPr="00844014" w:rsidRDefault="00DC6AD2" w:rsidP="00844014">
            <w:pPr>
              <w:spacing w:after="0" w:line="240" w:lineRule="auto"/>
              <w:jc w:val="center"/>
              <w:rPr>
                <w:rFonts w:ascii="Arial" w:hAnsi="Arial"/>
                <w:sz w:val="20"/>
                <w:szCs w:val="20"/>
                <w:lang w:eastAsia="pl-PL"/>
              </w:rPr>
            </w:pPr>
          </w:p>
        </w:tc>
        <w:tc>
          <w:tcPr>
            <w:tcW w:w="1367" w:type="dxa"/>
          </w:tcPr>
          <w:p w:rsidR="00DC6AD2" w:rsidRPr="00844014" w:rsidRDefault="00DC6AD2" w:rsidP="00844014">
            <w:pPr>
              <w:spacing w:after="0" w:line="240" w:lineRule="auto"/>
              <w:jc w:val="center"/>
              <w:rPr>
                <w:rFonts w:ascii="Arial" w:hAnsi="Arial"/>
                <w:sz w:val="20"/>
                <w:szCs w:val="20"/>
                <w:lang w:eastAsia="pl-PL"/>
              </w:rPr>
            </w:pPr>
          </w:p>
        </w:tc>
        <w:tc>
          <w:tcPr>
            <w:tcW w:w="2473" w:type="dxa"/>
          </w:tcPr>
          <w:p w:rsidR="00DC6AD2" w:rsidRPr="00844014" w:rsidRDefault="00DC6AD2" w:rsidP="00844014">
            <w:pPr>
              <w:spacing w:after="0" w:line="240" w:lineRule="auto"/>
              <w:jc w:val="center"/>
              <w:rPr>
                <w:rFonts w:ascii="Arial" w:hAnsi="Arial"/>
                <w:sz w:val="20"/>
                <w:szCs w:val="20"/>
                <w:lang w:eastAsia="pl-PL"/>
              </w:rPr>
            </w:pPr>
          </w:p>
        </w:tc>
        <w:tc>
          <w:tcPr>
            <w:tcW w:w="1339" w:type="dxa"/>
          </w:tcPr>
          <w:p w:rsidR="00DC6AD2" w:rsidRPr="00844014" w:rsidRDefault="00DC6AD2" w:rsidP="00844014">
            <w:pPr>
              <w:spacing w:after="0" w:line="240" w:lineRule="auto"/>
              <w:jc w:val="center"/>
              <w:rPr>
                <w:rFonts w:ascii="Arial" w:hAnsi="Arial"/>
                <w:sz w:val="20"/>
                <w:szCs w:val="20"/>
                <w:lang w:eastAsia="pl-PL"/>
              </w:rPr>
            </w:pPr>
          </w:p>
        </w:tc>
        <w:tc>
          <w:tcPr>
            <w:tcW w:w="1084" w:type="dxa"/>
          </w:tcPr>
          <w:p w:rsidR="00DC6AD2" w:rsidRPr="00844014" w:rsidRDefault="00DC6AD2" w:rsidP="00844014">
            <w:pPr>
              <w:spacing w:after="0" w:line="240" w:lineRule="auto"/>
              <w:jc w:val="center"/>
              <w:rPr>
                <w:rFonts w:ascii="Arial" w:hAnsi="Arial"/>
                <w:sz w:val="20"/>
                <w:szCs w:val="20"/>
                <w:lang w:eastAsia="pl-PL"/>
              </w:rPr>
            </w:pPr>
          </w:p>
        </w:tc>
        <w:tc>
          <w:tcPr>
            <w:tcW w:w="1085" w:type="dxa"/>
          </w:tcPr>
          <w:p w:rsidR="00DC6AD2" w:rsidRPr="00844014" w:rsidRDefault="00DC6AD2" w:rsidP="00844014">
            <w:pPr>
              <w:spacing w:after="0" w:line="240" w:lineRule="auto"/>
              <w:jc w:val="center"/>
              <w:rPr>
                <w:rFonts w:ascii="Arial" w:hAnsi="Arial"/>
                <w:sz w:val="20"/>
                <w:szCs w:val="20"/>
                <w:lang w:eastAsia="pl-PL"/>
              </w:rPr>
            </w:pPr>
          </w:p>
        </w:tc>
      </w:tr>
      <w:tr w:rsidR="00DC6AD2" w:rsidRPr="00844014" w:rsidTr="00844014">
        <w:tc>
          <w:tcPr>
            <w:tcW w:w="1596" w:type="dxa"/>
          </w:tcPr>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tc>
        <w:tc>
          <w:tcPr>
            <w:tcW w:w="1505" w:type="dxa"/>
          </w:tcPr>
          <w:p w:rsidR="00DC6AD2" w:rsidRPr="00844014" w:rsidRDefault="00DC6AD2" w:rsidP="00844014">
            <w:pPr>
              <w:spacing w:after="0" w:line="240" w:lineRule="auto"/>
              <w:jc w:val="center"/>
              <w:rPr>
                <w:rFonts w:ascii="Arial" w:hAnsi="Arial"/>
                <w:sz w:val="20"/>
                <w:szCs w:val="20"/>
                <w:lang w:eastAsia="pl-PL"/>
              </w:rPr>
            </w:pPr>
          </w:p>
        </w:tc>
        <w:tc>
          <w:tcPr>
            <w:tcW w:w="1367" w:type="dxa"/>
          </w:tcPr>
          <w:p w:rsidR="00DC6AD2" w:rsidRPr="00844014" w:rsidRDefault="00DC6AD2" w:rsidP="00844014">
            <w:pPr>
              <w:spacing w:after="0" w:line="240" w:lineRule="auto"/>
              <w:jc w:val="center"/>
              <w:rPr>
                <w:rFonts w:ascii="Arial" w:hAnsi="Arial"/>
                <w:sz w:val="20"/>
                <w:szCs w:val="20"/>
                <w:lang w:eastAsia="pl-PL"/>
              </w:rPr>
            </w:pPr>
          </w:p>
        </w:tc>
        <w:tc>
          <w:tcPr>
            <w:tcW w:w="2473" w:type="dxa"/>
          </w:tcPr>
          <w:p w:rsidR="00DC6AD2" w:rsidRPr="00844014" w:rsidRDefault="00DC6AD2" w:rsidP="00844014">
            <w:pPr>
              <w:spacing w:after="0" w:line="240" w:lineRule="auto"/>
              <w:jc w:val="center"/>
              <w:rPr>
                <w:rFonts w:ascii="Arial" w:hAnsi="Arial"/>
                <w:sz w:val="20"/>
                <w:szCs w:val="20"/>
                <w:lang w:eastAsia="pl-PL"/>
              </w:rPr>
            </w:pPr>
          </w:p>
        </w:tc>
        <w:tc>
          <w:tcPr>
            <w:tcW w:w="1339" w:type="dxa"/>
          </w:tcPr>
          <w:p w:rsidR="00DC6AD2" w:rsidRPr="00844014" w:rsidRDefault="00DC6AD2" w:rsidP="00844014">
            <w:pPr>
              <w:spacing w:after="0" w:line="240" w:lineRule="auto"/>
              <w:jc w:val="center"/>
              <w:rPr>
                <w:rFonts w:ascii="Arial" w:hAnsi="Arial"/>
                <w:sz w:val="20"/>
                <w:szCs w:val="20"/>
                <w:lang w:eastAsia="pl-PL"/>
              </w:rPr>
            </w:pPr>
          </w:p>
        </w:tc>
        <w:tc>
          <w:tcPr>
            <w:tcW w:w="1084" w:type="dxa"/>
          </w:tcPr>
          <w:p w:rsidR="00DC6AD2" w:rsidRPr="00844014" w:rsidRDefault="00DC6AD2" w:rsidP="00844014">
            <w:pPr>
              <w:spacing w:after="0" w:line="240" w:lineRule="auto"/>
              <w:jc w:val="center"/>
              <w:rPr>
                <w:rFonts w:ascii="Arial" w:hAnsi="Arial"/>
                <w:sz w:val="20"/>
                <w:szCs w:val="20"/>
                <w:lang w:eastAsia="pl-PL"/>
              </w:rPr>
            </w:pPr>
          </w:p>
        </w:tc>
        <w:tc>
          <w:tcPr>
            <w:tcW w:w="1085" w:type="dxa"/>
          </w:tcPr>
          <w:p w:rsidR="00DC6AD2" w:rsidRPr="00844014" w:rsidRDefault="00DC6AD2" w:rsidP="00844014">
            <w:pPr>
              <w:spacing w:after="0" w:line="240" w:lineRule="auto"/>
              <w:jc w:val="center"/>
              <w:rPr>
                <w:rFonts w:ascii="Arial" w:hAnsi="Arial"/>
                <w:sz w:val="20"/>
                <w:szCs w:val="20"/>
                <w:lang w:eastAsia="pl-PL"/>
              </w:rPr>
            </w:pPr>
          </w:p>
        </w:tc>
      </w:tr>
      <w:tr w:rsidR="00DC6AD2" w:rsidRPr="00844014" w:rsidTr="00844014">
        <w:tc>
          <w:tcPr>
            <w:tcW w:w="1596" w:type="dxa"/>
          </w:tcPr>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p w:rsidR="00DC6AD2" w:rsidRPr="00844014" w:rsidRDefault="00DC6AD2" w:rsidP="00844014">
            <w:pPr>
              <w:spacing w:after="0" w:line="240" w:lineRule="auto"/>
              <w:jc w:val="center"/>
              <w:rPr>
                <w:rFonts w:ascii="Arial" w:hAnsi="Arial"/>
                <w:sz w:val="20"/>
                <w:szCs w:val="20"/>
                <w:lang w:eastAsia="pl-PL"/>
              </w:rPr>
            </w:pPr>
          </w:p>
        </w:tc>
        <w:tc>
          <w:tcPr>
            <w:tcW w:w="1505" w:type="dxa"/>
          </w:tcPr>
          <w:p w:rsidR="00DC6AD2" w:rsidRPr="00844014" w:rsidRDefault="00DC6AD2" w:rsidP="00844014">
            <w:pPr>
              <w:spacing w:after="0" w:line="240" w:lineRule="auto"/>
              <w:jc w:val="center"/>
              <w:rPr>
                <w:rFonts w:ascii="Arial" w:hAnsi="Arial"/>
                <w:sz w:val="20"/>
                <w:szCs w:val="20"/>
                <w:lang w:eastAsia="pl-PL"/>
              </w:rPr>
            </w:pPr>
          </w:p>
        </w:tc>
        <w:tc>
          <w:tcPr>
            <w:tcW w:w="1367" w:type="dxa"/>
          </w:tcPr>
          <w:p w:rsidR="00DC6AD2" w:rsidRPr="00844014" w:rsidRDefault="00DC6AD2" w:rsidP="00844014">
            <w:pPr>
              <w:spacing w:after="0" w:line="240" w:lineRule="auto"/>
              <w:jc w:val="center"/>
              <w:rPr>
                <w:rFonts w:ascii="Arial" w:hAnsi="Arial"/>
                <w:sz w:val="20"/>
                <w:szCs w:val="20"/>
                <w:lang w:eastAsia="pl-PL"/>
              </w:rPr>
            </w:pPr>
          </w:p>
        </w:tc>
        <w:tc>
          <w:tcPr>
            <w:tcW w:w="2473" w:type="dxa"/>
          </w:tcPr>
          <w:p w:rsidR="00DC6AD2" w:rsidRPr="00844014" w:rsidRDefault="00DC6AD2" w:rsidP="00844014">
            <w:pPr>
              <w:spacing w:after="0" w:line="240" w:lineRule="auto"/>
              <w:jc w:val="center"/>
              <w:rPr>
                <w:rFonts w:ascii="Arial" w:hAnsi="Arial"/>
                <w:sz w:val="20"/>
                <w:szCs w:val="20"/>
                <w:lang w:eastAsia="pl-PL"/>
              </w:rPr>
            </w:pPr>
          </w:p>
        </w:tc>
        <w:tc>
          <w:tcPr>
            <w:tcW w:w="1339" w:type="dxa"/>
          </w:tcPr>
          <w:p w:rsidR="00DC6AD2" w:rsidRPr="00844014" w:rsidRDefault="00DC6AD2" w:rsidP="00844014">
            <w:pPr>
              <w:spacing w:after="0" w:line="240" w:lineRule="auto"/>
              <w:jc w:val="center"/>
              <w:rPr>
                <w:rFonts w:ascii="Arial" w:hAnsi="Arial"/>
                <w:sz w:val="20"/>
                <w:szCs w:val="20"/>
                <w:lang w:eastAsia="pl-PL"/>
              </w:rPr>
            </w:pPr>
          </w:p>
        </w:tc>
        <w:tc>
          <w:tcPr>
            <w:tcW w:w="1084" w:type="dxa"/>
          </w:tcPr>
          <w:p w:rsidR="00DC6AD2" w:rsidRPr="00844014" w:rsidRDefault="00DC6AD2" w:rsidP="00844014">
            <w:pPr>
              <w:spacing w:after="0" w:line="240" w:lineRule="auto"/>
              <w:jc w:val="center"/>
              <w:rPr>
                <w:rFonts w:ascii="Arial" w:hAnsi="Arial"/>
                <w:sz w:val="20"/>
                <w:szCs w:val="20"/>
                <w:lang w:eastAsia="pl-PL"/>
              </w:rPr>
            </w:pPr>
          </w:p>
        </w:tc>
        <w:tc>
          <w:tcPr>
            <w:tcW w:w="1085" w:type="dxa"/>
          </w:tcPr>
          <w:p w:rsidR="00DC6AD2" w:rsidRPr="00844014" w:rsidRDefault="00DC6AD2" w:rsidP="00844014">
            <w:pPr>
              <w:spacing w:after="0" w:line="240" w:lineRule="auto"/>
              <w:jc w:val="center"/>
              <w:rPr>
                <w:rFonts w:ascii="Arial" w:hAnsi="Arial"/>
                <w:sz w:val="20"/>
                <w:szCs w:val="20"/>
                <w:lang w:eastAsia="pl-PL"/>
              </w:rPr>
            </w:pPr>
          </w:p>
        </w:tc>
      </w:tr>
    </w:tbl>
    <w:p w:rsidR="00DC6AD2" w:rsidRDefault="00DC6AD2" w:rsidP="007A3145">
      <w:pPr>
        <w:spacing w:after="0" w:line="240" w:lineRule="auto"/>
        <w:jc w:val="center"/>
        <w:rPr>
          <w:rFonts w:ascii="Arial" w:hAnsi="Arial"/>
          <w:sz w:val="24"/>
          <w:szCs w:val="20"/>
          <w:lang w:eastAsia="pl-PL"/>
        </w:rPr>
      </w:pPr>
    </w:p>
    <w:p w:rsidR="00DC6AD2" w:rsidRPr="00D73857" w:rsidRDefault="00DC6AD2" w:rsidP="007A3145">
      <w:pPr>
        <w:spacing w:after="0" w:line="240" w:lineRule="auto"/>
        <w:jc w:val="both"/>
        <w:rPr>
          <w:rFonts w:ascii="Arial" w:hAnsi="Arial"/>
          <w:lang w:eastAsia="pl-PL"/>
        </w:rPr>
      </w:pPr>
      <w:r w:rsidRPr="00D73857">
        <w:rPr>
          <w:rFonts w:ascii="Arial" w:hAnsi="Arial"/>
          <w:lang w:eastAsia="pl-PL"/>
        </w:rPr>
        <w:t>Do wykazu załączono ….. egz.</w:t>
      </w:r>
      <w:r>
        <w:rPr>
          <w:rFonts w:ascii="Arial" w:hAnsi="Arial"/>
          <w:lang w:eastAsia="pl-PL"/>
        </w:rPr>
        <w:t xml:space="preserve"> d</w:t>
      </w:r>
      <w:r w:rsidRPr="00D73857">
        <w:rPr>
          <w:rFonts w:ascii="Arial" w:hAnsi="Arial"/>
          <w:lang w:eastAsia="pl-PL"/>
        </w:rPr>
        <w:t xml:space="preserve">owodów potwierdzających, że </w:t>
      </w:r>
      <w:r>
        <w:rPr>
          <w:rFonts w:ascii="Arial" w:hAnsi="Arial"/>
          <w:lang w:eastAsia="pl-PL"/>
        </w:rPr>
        <w:t>ww. usługi zostały wykonane lub są wykonywane należycie.</w:t>
      </w:r>
    </w:p>
    <w:p w:rsidR="00DC6AD2" w:rsidRPr="00D73857" w:rsidRDefault="00DC6AD2" w:rsidP="007A3145">
      <w:pPr>
        <w:spacing w:after="0" w:line="240" w:lineRule="auto"/>
        <w:jc w:val="center"/>
        <w:rPr>
          <w:rFonts w:ascii="Arial" w:hAnsi="Arial"/>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Pr="008F0A25" w:rsidRDefault="00DC6AD2" w:rsidP="007A3145">
      <w:pPr>
        <w:spacing w:after="0" w:line="240" w:lineRule="auto"/>
        <w:jc w:val="both"/>
        <w:rPr>
          <w:rFonts w:ascii="Arial" w:hAnsi="Arial" w:cs="Arial"/>
          <w:szCs w:val="24"/>
          <w:lang w:eastAsia="pl-PL"/>
        </w:rPr>
      </w:pPr>
    </w:p>
    <w:p w:rsidR="00DC6AD2" w:rsidRPr="008F0A25" w:rsidRDefault="00DC6AD2" w:rsidP="007A3145">
      <w:pPr>
        <w:spacing w:after="0" w:line="240" w:lineRule="auto"/>
        <w:ind w:firstLine="709"/>
        <w:jc w:val="both"/>
        <w:rPr>
          <w:rFonts w:ascii="Arial" w:hAnsi="Arial" w:cs="Arial"/>
          <w:lang w:eastAsia="pl-PL"/>
        </w:rPr>
      </w:pPr>
      <w:r w:rsidRPr="008F0A25">
        <w:rPr>
          <w:rFonts w:ascii="Arial" w:hAnsi="Arial" w:cs="Arial"/>
          <w:lang w:eastAsia="pl-PL"/>
        </w:rPr>
        <w:t>................................                           ...................                         .................................</w:t>
      </w:r>
    </w:p>
    <w:p w:rsidR="00DC6AD2" w:rsidRPr="008F0A25" w:rsidRDefault="00DC6AD2" w:rsidP="007A3145">
      <w:pPr>
        <w:spacing w:after="0" w:line="240" w:lineRule="auto"/>
        <w:jc w:val="both"/>
        <w:rPr>
          <w:rFonts w:ascii="Arial" w:hAnsi="Arial" w:cs="Arial"/>
          <w:lang w:eastAsia="pl-PL"/>
        </w:rPr>
      </w:pPr>
      <w:r>
        <w:rPr>
          <w:rFonts w:ascii="Arial" w:hAnsi="Arial" w:cs="Arial"/>
          <w:i/>
          <w:lang w:eastAsia="pl-PL"/>
        </w:rPr>
        <w:tab/>
      </w:r>
      <w:r w:rsidRPr="008F0A25">
        <w:rPr>
          <w:rFonts w:ascii="Arial" w:hAnsi="Arial" w:cs="Arial"/>
          <w:i/>
          <w:lang w:eastAsia="pl-PL"/>
        </w:rPr>
        <w:t xml:space="preserve">  miejscowość                                     </w:t>
      </w:r>
      <w:r>
        <w:rPr>
          <w:rFonts w:ascii="Arial" w:hAnsi="Arial" w:cs="Arial"/>
          <w:i/>
          <w:lang w:eastAsia="pl-PL"/>
        </w:rPr>
        <w:t xml:space="preserve">     </w:t>
      </w:r>
      <w:r w:rsidRPr="008F0A25">
        <w:rPr>
          <w:rFonts w:ascii="Arial" w:hAnsi="Arial" w:cs="Arial"/>
          <w:i/>
          <w:lang w:eastAsia="pl-PL"/>
        </w:rPr>
        <w:t xml:space="preserve">data     </w:t>
      </w:r>
      <w:r>
        <w:rPr>
          <w:rFonts w:ascii="Arial" w:hAnsi="Arial" w:cs="Arial"/>
          <w:i/>
          <w:lang w:eastAsia="pl-PL"/>
        </w:rPr>
        <w:tab/>
      </w:r>
      <w:r>
        <w:rPr>
          <w:rFonts w:ascii="Arial" w:hAnsi="Arial" w:cs="Arial"/>
          <w:i/>
          <w:lang w:eastAsia="pl-PL"/>
        </w:rPr>
        <w:tab/>
      </w:r>
      <w:r>
        <w:rPr>
          <w:rFonts w:ascii="Arial" w:hAnsi="Arial" w:cs="Arial"/>
          <w:i/>
          <w:lang w:eastAsia="pl-PL"/>
        </w:rPr>
        <w:tab/>
        <w:t xml:space="preserve"> </w:t>
      </w:r>
      <w:r w:rsidRPr="008F0A25">
        <w:rPr>
          <w:rFonts w:ascii="Arial" w:hAnsi="Arial" w:cs="Arial"/>
          <w:i/>
          <w:lang w:eastAsia="pl-PL"/>
        </w:rPr>
        <w:t>pieczęć i podpis</w:t>
      </w:r>
    </w:p>
    <w:p w:rsidR="00DC6AD2" w:rsidRPr="008F0A25" w:rsidRDefault="00DC6AD2" w:rsidP="007A3145">
      <w:pPr>
        <w:spacing w:after="0" w:line="240" w:lineRule="auto"/>
        <w:jc w:val="both"/>
        <w:rPr>
          <w:rFonts w:ascii="Arial" w:hAnsi="Arial" w:cs="Arial"/>
          <w:b/>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7A3145">
      <w:pPr>
        <w:spacing w:after="0" w:line="240" w:lineRule="auto"/>
        <w:jc w:val="right"/>
        <w:rPr>
          <w:rFonts w:ascii="Arial" w:hAnsi="Arial"/>
          <w:lang w:eastAsia="pl-PL"/>
        </w:rPr>
      </w:pPr>
      <w:r>
        <w:rPr>
          <w:rFonts w:ascii="Arial" w:hAnsi="Arial"/>
          <w:lang w:eastAsia="pl-PL"/>
        </w:rPr>
        <w:lastRenderedPageBreak/>
        <w:t>Załącznik Nr 7</w:t>
      </w:r>
    </w:p>
    <w:p w:rsidR="00DC6AD2" w:rsidRDefault="00DC6AD2" w:rsidP="007A3145">
      <w:pPr>
        <w:spacing w:after="0" w:line="240" w:lineRule="auto"/>
        <w:jc w:val="right"/>
        <w:rPr>
          <w:rFonts w:ascii="Arial" w:hAnsi="Arial"/>
          <w:lang w:eastAsia="pl-PL"/>
        </w:rPr>
      </w:pPr>
    </w:p>
    <w:p w:rsidR="00DC6AD2" w:rsidRDefault="00DC6AD2" w:rsidP="007A3145">
      <w:pPr>
        <w:spacing w:after="0" w:line="240" w:lineRule="auto"/>
        <w:jc w:val="right"/>
        <w:rPr>
          <w:rFonts w:ascii="Arial" w:hAnsi="Arial"/>
          <w:lang w:eastAsia="pl-PL"/>
        </w:rPr>
      </w:pPr>
    </w:p>
    <w:p w:rsidR="00DC6AD2" w:rsidRDefault="00DC6AD2" w:rsidP="007A3145">
      <w:pPr>
        <w:spacing w:after="0" w:line="240" w:lineRule="auto"/>
        <w:jc w:val="right"/>
        <w:rPr>
          <w:rFonts w:ascii="Arial" w:hAnsi="Arial"/>
          <w:lang w:eastAsia="pl-PL"/>
        </w:rPr>
      </w:pPr>
    </w:p>
    <w:p w:rsidR="00DC6AD2" w:rsidRPr="002234DB" w:rsidRDefault="00DC6AD2" w:rsidP="007A3145">
      <w:pPr>
        <w:spacing w:after="0" w:line="240" w:lineRule="auto"/>
        <w:jc w:val="right"/>
        <w:rPr>
          <w:rFonts w:ascii="Arial" w:hAnsi="Arial"/>
          <w:lang w:eastAsia="pl-PL"/>
        </w:rPr>
      </w:pPr>
    </w:p>
    <w:p w:rsidR="00DC6AD2" w:rsidRDefault="00DC6AD2" w:rsidP="007A3145">
      <w:pPr>
        <w:spacing w:after="0" w:line="240" w:lineRule="auto"/>
        <w:jc w:val="both"/>
        <w:rPr>
          <w:rFonts w:ascii="Arial" w:hAnsi="Arial"/>
          <w:sz w:val="24"/>
          <w:szCs w:val="20"/>
          <w:lang w:eastAsia="pl-PL"/>
        </w:rPr>
      </w:pPr>
      <w:r>
        <w:rPr>
          <w:rFonts w:ascii="Arial" w:hAnsi="Arial"/>
          <w:sz w:val="24"/>
          <w:szCs w:val="20"/>
          <w:lang w:eastAsia="pl-PL"/>
        </w:rPr>
        <w:t>…………………………………</w:t>
      </w:r>
    </w:p>
    <w:p w:rsidR="00DC6AD2" w:rsidRPr="00B309CE" w:rsidRDefault="00DC6AD2" w:rsidP="007A3145">
      <w:pPr>
        <w:spacing w:after="0" w:line="240" w:lineRule="auto"/>
        <w:jc w:val="both"/>
        <w:rPr>
          <w:rFonts w:ascii="Arial" w:hAnsi="Arial"/>
          <w:sz w:val="18"/>
          <w:szCs w:val="18"/>
          <w:lang w:eastAsia="pl-PL"/>
        </w:rPr>
      </w:pPr>
      <w:r>
        <w:rPr>
          <w:rFonts w:ascii="Arial" w:hAnsi="Arial"/>
          <w:sz w:val="18"/>
          <w:szCs w:val="18"/>
          <w:lang w:eastAsia="pl-PL"/>
        </w:rPr>
        <w:t xml:space="preserve">           /pieczęć oferenta/</w:t>
      </w:r>
    </w:p>
    <w:p w:rsidR="00DC6AD2" w:rsidRPr="00C27EF3" w:rsidRDefault="00DC6AD2" w:rsidP="007A3145">
      <w:pPr>
        <w:spacing w:after="0" w:line="240" w:lineRule="auto"/>
        <w:ind w:left="2127" w:firstLine="709"/>
        <w:jc w:val="center"/>
        <w:rPr>
          <w:rFonts w:ascii="Arial" w:hAnsi="Arial"/>
          <w:lang w:eastAsia="pl-PL"/>
        </w:rPr>
      </w:pPr>
      <w:r w:rsidRPr="00C27EF3">
        <w:rPr>
          <w:rFonts w:ascii="Arial" w:hAnsi="Arial"/>
          <w:lang w:eastAsia="pl-PL"/>
        </w:rPr>
        <w:t xml:space="preserve">(po wyborze oferty </w:t>
      </w:r>
      <w:r>
        <w:rPr>
          <w:rFonts w:ascii="Arial" w:hAnsi="Arial"/>
          <w:lang w:eastAsia="pl-PL"/>
        </w:rPr>
        <w:t>Załącznik N</w:t>
      </w:r>
      <w:r w:rsidRPr="00C27EF3">
        <w:rPr>
          <w:rFonts w:ascii="Arial" w:hAnsi="Arial"/>
          <w:lang w:eastAsia="pl-PL"/>
        </w:rPr>
        <w:t>r</w:t>
      </w:r>
      <w:r>
        <w:rPr>
          <w:rFonts w:ascii="Arial" w:hAnsi="Arial"/>
          <w:lang w:eastAsia="pl-PL"/>
        </w:rPr>
        <w:t xml:space="preserve"> 2</w:t>
      </w:r>
      <w:r w:rsidRPr="00C27EF3">
        <w:rPr>
          <w:rFonts w:ascii="Arial" w:hAnsi="Arial"/>
          <w:lang w:eastAsia="pl-PL"/>
        </w:rPr>
        <w:t xml:space="preserve"> do umowy)</w:t>
      </w: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b/>
          <w:sz w:val="26"/>
          <w:szCs w:val="26"/>
          <w:lang w:eastAsia="pl-PL"/>
        </w:rPr>
      </w:pPr>
      <w:r>
        <w:rPr>
          <w:rFonts w:ascii="Arial" w:hAnsi="Arial"/>
          <w:b/>
          <w:sz w:val="26"/>
          <w:szCs w:val="26"/>
          <w:lang w:eastAsia="pl-PL"/>
        </w:rPr>
        <w:t xml:space="preserve">WYKAZ </w:t>
      </w:r>
    </w:p>
    <w:p w:rsidR="00DC6AD2" w:rsidRDefault="00DC6AD2" w:rsidP="007A3145">
      <w:pPr>
        <w:spacing w:after="0" w:line="240" w:lineRule="auto"/>
        <w:jc w:val="center"/>
        <w:rPr>
          <w:rFonts w:ascii="Arial" w:hAnsi="Arial"/>
          <w:b/>
          <w:sz w:val="26"/>
          <w:szCs w:val="26"/>
          <w:lang w:eastAsia="pl-PL"/>
        </w:rPr>
      </w:pPr>
      <w:r>
        <w:rPr>
          <w:rFonts w:ascii="Arial" w:hAnsi="Arial"/>
          <w:b/>
          <w:sz w:val="26"/>
          <w:szCs w:val="26"/>
          <w:lang w:eastAsia="pl-PL"/>
        </w:rPr>
        <w:t>osób, które będą uczestniczyć w wykonaniu zamówienia</w:t>
      </w:r>
    </w:p>
    <w:p w:rsidR="00DC6AD2" w:rsidRDefault="00DC6AD2" w:rsidP="007A3145">
      <w:pPr>
        <w:spacing w:after="0" w:line="240" w:lineRule="auto"/>
        <w:jc w:val="center"/>
        <w:rPr>
          <w:rFonts w:ascii="Arial" w:hAnsi="Arial"/>
          <w:sz w:val="26"/>
          <w:szCs w:val="2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9"/>
        <w:gridCol w:w="2127"/>
        <w:gridCol w:w="1701"/>
        <w:gridCol w:w="1701"/>
        <w:gridCol w:w="1901"/>
      </w:tblGrid>
      <w:tr w:rsidR="00DC6AD2" w:rsidRPr="00844014" w:rsidTr="00844014">
        <w:tc>
          <w:tcPr>
            <w:tcW w:w="534"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Lp.</w:t>
            </w:r>
          </w:p>
        </w:tc>
        <w:tc>
          <w:tcPr>
            <w:tcW w:w="2409"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Imię i nazwisko</w:t>
            </w:r>
          </w:p>
        </w:tc>
        <w:tc>
          <w:tcPr>
            <w:tcW w:w="2127"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Zakres czynności bądź odpowiedzialności</w:t>
            </w:r>
          </w:p>
        </w:tc>
        <w:tc>
          <w:tcPr>
            <w:tcW w:w="1701"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Okres praktyki zawodowej na stanowisku dietetyka</w:t>
            </w:r>
          </w:p>
        </w:tc>
        <w:tc>
          <w:tcPr>
            <w:tcW w:w="1701"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Wykształcenie</w:t>
            </w:r>
          </w:p>
        </w:tc>
        <w:tc>
          <w:tcPr>
            <w:tcW w:w="1901"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Informacja o podstawie dysponowania (np. umowa o pracę, umowa zlecenia itp.)</w:t>
            </w:r>
          </w:p>
        </w:tc>
      </w:tr>
      <w:tr w:rsidR="00DC6AD2" w:rsidRPr="00844014" w:rsidTr="00844014">
        <w:tc>
          <w:tcPr>
            <w:tcW w:w="534" w:type="dxa"/>
          </w:tcPr>
          <w:p w:rsidR="00DC6AD2" w:rsidRPr="00844014" w:rsidRDefault="00DC6AD2" w:rsidP="00844014">
            <w:pPr>
              <w:spacing w:after="0" w:line="240" w:lineRule="auto"/>
              <w:jc w:val="center"/>
              <w:rPr>
                <w:rFonts w:ascii="Arial" w:hAnsi="Arial"/>
                <w:sz w:val="18"/>
                <w:szCs w:val="18"/>
                <w:lang w:eastAsia="pl-PL"/>
              </w:rPr>
            </w:pPr>
            <w:r w:rsidRPr="00844014">
              <w:rPr>
                <w:rFonts w:ascii="Arial" w:hAnsi="Arial"/>
                <w:sz w:val="18"/>
                <w:szCs w:val="18"/>
                <w:lang w:eastAsia="pl-PL"/>
              </w:rPr>
              <w:t>1</w:t>
            </w:r>
          </w:p>
          <w:p w:rsidR="00DC6AD2" w:rsidRPr="00844014" w:rsidRDefault="00DC6AD2" w:rsidP="00844014">
            <w:pPr>
              <w:spacing w:after="0" w:line="240" w:lineRule="auto"/>
              <w:rPr>
                <w:rFonts w:ascii="Arial" w:hAnsi="Arial"/>
                <w:sz w:val="18"/>
                <w:szCs w:val="18"/>
                <w:lang w:eastAsia="pl-PL"/>
              </w:rPr>
            </w:pPr>
          </w:p>
        </w:tc>
        <w:tc>
          <w:tcPr>
            <w:tcW w:w="2409" w:type="dxa"/>
          </w:tcPr>
          <w:p w:rsidR="00DC6AD2" w:rsidRPr="00844014" w:rsidRDefault="00DC6AD2" w:rsidP="00844014">
            <w:pPr>
              <w:spacing w:after="0" w:line="240" w:lineRule="auto"/>
              <w:jc w:val="center"/>
              <w:rPr>
                <w:rFonts w:ascii="Arial" w:hAnsi="Arial"/>
                <w:sz w:val="18"/>
                <w:szCs w:val="18"/>
                <w:lang w:eastAsia="pl-PL"/>
              </w:rPr>
            </w:pPr>
          </w:p>
        </w:tc>
        <w:tc>
          <w:tcPr>
            <w:tcW w:w="2127" w:type="dxa"/>
          </w:tcPr>
          <w:p w:rsidR="00DC6AD2" w:rsidRPr="00844014" w:rsidRDefault="00DC6AD2" w:rsidP="00844014">
            <w:pPr>
              <w:spacing w:after="0" w:line="240" w:lineRule="auto"/>
              <w:jc w:val="center"/>
              <w:rPr>
                <w:rFonts w:ascii="Arial" w:hAnsi="Arial"/>
                <w:b/>
                <w:sz w:val="18"/>
                <w:szCs w:val="18"/>
                <w:lang w:eastAsia="pl-PL"/>
              </w:rPr>
            </w:pPr>
            <w:r w:rsidRPr="00844014">
              <w:rPr>
                <w:rFonts w:ascii="Arial" w:hAnsi="Arial"/>
                <w:b/>
                <w:sz w:val="18"/>
                <w:szCs w:val="18"/>
                <w:lang w:eastAsia="pl-PL"/>
              </w:rPr>
              <w:t>Kontrola jakości świadczonych usług na stanowisku dietetyka</w:t>
            </w: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901" w:type="dxa"/>
          </w:tcPr>
          <w:p w:rsidR="00DC6AD2" w:rsidRPr="00844014" w:rsidRDefault="00DC6AD2" w:rsidP="00844014">
            <w:pPr>
              <w:spacing w:after="0" w:line="240" w:lineRule="auto"/>
              <w:jc w:val="center"/>
              <w:rPr>
                <w:rFonts w:ascii="Arial" w:hAnsi="Arial"/>
                <w:sz w:val="18"/>
                <w:szCs w:val="18"/>
                <w:lang w:eastAsia="pl-PL"/>
              </w:rPr>
            </w:pPr>
          </w:p>
        </w:tc>
      </w:tr>
      <w:tr w:rsidR="00DC6AD2" w:rsidRPr="00844014" w:rsidTr="00844014">
        <w:tc>
          <w:tcPr>
            <w:tcW w:w="534" w:type="dxa"/>
          </w:tcPr>
          <w:p w:rsidR="00DC6AD2" w:rsidRPr="00844014" w:rsidRDefault="00DC6AD2" w:rsidP="00844014">
            <w:pPr>
              <w:spacing w:after="0" w:line="240" w:lineRule="auto"/>
              <w:jc w:val="center"/>
              <w:rPr>
                <w:rFonts w:ascii="Arial" w:hAnsi="Arial"/>
                <w:sz w:val="18"/>
                <w:szCs w:val="18"/>
                <w:lang w:eastAsia="pl-PL"/>
              </w:rPr>
            </w:pPr>
            <w:r w:rsidRPr="00844014">
              <w:rPr>
                <w:rFonts w:ascii="Arial" w:hAnsi="Arial"/>
                <w:sz w:val="18"/>
                <w:szCs w:val="18"/>
                <w:lang w:eastAsia="pl-PL"/>
              </w:rPr>
              <w:t>2</w:t>
            </w:r>
          </w:p>
          <w:p w:rsidR="00DC6AD2" w:rsidRPr="00844014" w:rsidRDefault="00DC6AD2" w:rsidP="00844014">
            <w:pPr>
              <w:spacing w:after="0" w:line="240" w:lineRule="auto"/>
              <w:jc w:val="center"/>
              <w:rPr>
                <w:rFonts w:ascii="Arial" w:hAnsi="Arial"/>
                <w:sz w:val="18"/>
                <w:szCs w:val="18"/>
                <w:lang w:eastAsia="pl-PL"/>
              </w:rPr>
            </w:pPr>
          </w:p>
        </w:tc>
        <w:tc>
          <w:tcPr>
            <w:tcW w:w="2409" w:type="dxa"/>
          </w:tcPr>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tc>
        <w:tc>
          <w:tcPr>
            <w:tcW w:w="2127"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901" w:type="dxa"/>
          </w:tcPr>
          <w:p w:rsidR="00DC6AD2" w:rsidRPr="00844014" w:rsidRDefault="00DC6AD2" w:rsidP="00844014">
            <w:pPr>
              <w:spacing w:after="0" w:line="240" w:lineRule="auto"/>
              <w:jc w:val="center"/>
              <w:rPr>
                <w:rFonts w:ascii="Arial" w:hAnsi="Arial"/>
                <w:sz w:val="18"/>
                <w:szCs w:val="18"/>
                <w:lang w:eastAsia="pl-PL"/>
              </w:rPr>
            </w:pPr>
          </w:p>
        </w:tc>
      </w:tr>
      <w:tr w:rsidR="00DC6AD2" w:rsidRPr="00844014" w:rsidTr="00844014">
        <w:tc>
          <w:tcPr>
            <w:tcW w:w="534" w:type="dxa"/>
          </w:tcPr>
          <w:p w:rsidR="00DC6AD2" w:rsidRPr="00844014" w:rsidRDefault="00DC6AD2" w:rsidP="00844014">
            <w:pPr>
              <w:spacing w:after="0" w:line="240" w:lineRule="auto"/>
              <w:jc w:val="center"/>
              <w:rPr>
                <w:rFonts w:ascii="Arial" w:hAnsi="Arial"/>
                <w:sz w:val="18"/>
                <w:szCs w:val="18"/>
                <w:lang w:eastAsia="pl-PL"/>
              </w:rPr>
            </w:pPr>
            <w:r w:rsidRPr="00844014">
              <w:rPr>
                <w:rFonts w:ascii="Arial" w:hAnsi="Arial"/>
                <w:sz w:val="18"/>
                <w:szCs w:val="18"/>
                <w:lang w:eastAsia="pl-PL"/>
              </w:rPr>
              <w:t>3</w:t>
            </w:r>
          </w:p>
          <w:p w:rsidR="00DC6AD2" w:rsidRPr="00844014" w:rsidRDefault="00DC6AD2" w:rsidP="00844014">
            <w:pPr>
              <w:spacing w:after="0" w:line="240" w:lineRule="auto"/>
              <w:jc w:val="center"/>
              <w:rPr>
                <w:rFonts w:ascii="Arial" w:hAnsi="Arial"/>
                <w:sz w:val="18"/>
                <w:szCs w:val="18"/>
                <w:lang w:eastAsia="pl-PL"/>
              </w:rPr>
            </w:pPr>
          </w:p>
        </w:tc>
        <w:tc>
          <w:tcPr>
            <w:tcW w:w="2409" w:type="dxa"/>
          </w:tcPr>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tc>
        <w:tc>
          <w:tcPr>
            <w:tcW w:w="2127"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901" w:type="dxa"/>
          </w:tcPr>
          <w:p w:rsidR="00DC6AD2" w:rsidRPr="00844014" w:rsidRDefault="00DC6AD2" w:rsidP="00844014">
            <w:pPr>
              <w:spacing w:after="0" w:line="240" w:lineRule="auto"/>
              <w:jc w:val="center"/>
              <w:rPr>
                <w:rFonts w:ascii="Arial" w:hAnsi="Arial"/>
                <w:sz w:val="18"/>
                <w:szCs w:val="18"/>
                <w:lang w:eastAsia="pl-PL"/>
              </w:rPr>
            </w:pPr>
          </w:p>
        </w:tc>
      </w:tr>
      <w:tr w:rsidR="00DC6AD2" w:rsidRPr="00844014" w:rsidTr="00844014">
        <w:tc>
          <w:tcPr>
            <w:tcW w:w="534" w:type="dxa"/>
          </w:tcPr>
          <w:p w:rsidR="00DC6AD2" w:rsidRPr="00844014" w:rsidRDefault="00DC6AD2" w:rsidP="00844014">
            <w:pPr>
              <w:spacing w:after="0" w:line="240" w:lineRule="auto"/>
              <w:jc w:val="center"/>
              <w:rPr>
                <w:rFonts w:ascii="Arial" w:hAnsi="Arial"/>
                <w:sz w:val="18"/>
                <w:szCs w:val="18"/>
                <w:lang w:eastAsia="pl-PL"/>
              </w:rPr>
            </w:pPr>
            <w:r w:rsidRPr="00844014">
              <w:rPr>
                <w:rFonts w:ascii="Arial" w:hAnsi="Arial"/>
                <w:sz w:val="18"/>
                <w:szCs w:val="18"/>
                <w:lang w:eastAsia="pl-PL"/>
              </w:rPr>
              <w:t>4</w:t>
            </w:r>
          </w:p>
          <w:p w:rsidR="00DC6AD2" w:rsidRPr="00844014" w:rsidRDefault="00DC6AD2" w:rsidP="00844014">
            <w:pPr>
              <w:spacing w:after="0" w:line="240" w:lineRule="auto"/>
              <w:jc w:val="center"/>
              <w:rPr>
                <w:rFonts w:ascii="Arial" w:hAnsi="Arial"/>
                <w:sz w:val="18"/>
                <w:szCs w:val="18"/>
                <w:lang w:eastAsia="pl-PL"/>
              </w:rPr>
            </w:pPr>
          </w:p>
        </w:tc>
        <w:tc>
          <w:tcPr>
            <w:tcW w:w="2409" w:type="dxa"/>
          </w:tcPr>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p w:rsidR="00DC6AD2" w:rsidRPr="00844014" w:rsidRDefault="00DC6AD2" w:rsidP="00844014">
            <w:pPr>
              <w:spacing w:after="0" w:line="240" w:lineRule="auto"/>
              <w:jc w:val="center"/>
              <w:rPr>
                <w:rFonts w:ascii="Arial" w:hAnsi="Arial"/>
                <w:sz w:val="18"/>
                <w:szCs w:val="18"/>
                <w:lang w:eastAsia="pl-PL"/>
              </w:rPr>
            </w:pPr>
          </w:p>
        </w:tc>
        <w:tc>
          <w:tcPr>
            <w:tcW w:w="2127"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701" w:type="dxa"/>
          </w:tcPr>
          <w:p w:rsidR="00DC6AD2" w:rsidRPr="00844014" w:rsidRDefault="00DC6AD2" w:rsidP="00844014">
            <w:pPr>
              <w:spacing w:after="0" w:line="240" w:lineRule="auto"/>
              <w:jc w:val="center"/>
              <w:rPr>
                <w:rFonts w:ascii="Arial" w:hAnsi="Arial"/>
                <w:sz w:val="18"/>
                <w:szCs w:val="18"/>
                <w:lang w:eastAsia="pl-PL"/>
              </w:rPr>
            </w:pPr>
          </w:p>
        </w:tc>
        <w:tc>
          <w:tcPr>
            <w:tcW w:w="1901" w:type="dxa"/>
          </w:tcPr>
          <w:p w:rsidR="00DC6AD2" w:rsidRPr="00844014" w:rsidRDefault="00DC6AD2" w:rsidP="00844014">
            <w:pPr>
              <w:spacing w:after="0" w:line="240" w:lineRule="auto"/>
              <w:jc w:val="center"/>
              <w:rPr>
                <w:rFonts w:ascii="Arial" w:hAnsi="Arial"/>
                <w:sz w:val="18"/>
                <w:szCs w:val="18"/>
                <w:lang w:eastAsia="pl-PL"/>
              </w:rPr>
            </w:pPr>
          </w:p>
        </w:tc>
      </w:tr>
    </w:tbl>
    <w:p w:rsidR="00DC6AD2" w:rsidRPr="003E57F6" w:rsidRDefault="00DC6AD2" w:rsidP="007A3145">
      <w:pPr>
        <w:spacing w:after="0" w:line="240" w:lineRule="auto"/>
        <w:jc w:val="center"/>
        <w:rPr>
          <w:rFonts w:ascii="Arial" w:hAnsi="Arial"/>
          <w:sz w:val="26"/>
          <w:szCs w:val="26"/>
          <w:lang w:eastAsia="pl-PL"/>
        </w:rPr>
      </w:pPr>
    </w:p>
    <w:p w:rsidR="00DC6AD2" w:rsidRDefault="00DC6AD2" w:rsidP="007A3145">
      <w:pPr>
        <w:spacing w:after="0" w:line="240" w:lineRule="auto"/>
        <w:jc w:val="right"/>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Default="00DC6AD2" w:rsidP="007A3145">
      <w:pPr>
        <w:spacing w:after="0" w:line="240" w:lineRule="auto"/>
        <w:jc w:val="center"/>
        <w:rPr>
          <w:rFonts w:ascii="Arial" w:hAnsi="Arial"/>
          <w:sz w:val="24"/>
          <w:szCs w:val="20"/>
          <w:lang w:eastAsia="pl-PL"/>
        </w:rPr>
      </w:pPr>
    </w:p>
    <w:p w:rsidR="00DC6AD2" w:rsidRPr="008F0A25" w:rsidRDefault="00DC6AD2" w:rsidP="007A3145">
      <w:pPr>
        <w:spacing w:after="0" w:line="240" w:lineRule="auto"/>
        <w:ind w:firstLine="709"/>
        <w:jc w:val="both"/>
        <w:rPr>
          <w:rFonts w:ascii="Arial" w:hAnsi="Arial" w:cs="Arial"/>
          <w:lang w:eastAsia="pl-PL"/>
        </w:rPr>
      </w:pPr>
      <w:r w:rsidRPr="008F0A25">
        <w:rPr>
          <w:rFonts w:ascii="Arial" w:hAnsi="Arial" w:cs="Arial"/>
          <w:lang w:eastAsia="pl-PL"/>
        </w:rPr>
        <w:t>................................                           ...................                         .................................</w:t>
      </w:r>
    </w:p>
    <w:p w:rsidR="00DC6AD2" w:rsidRPr="008F0A25" w:rsidRDefault="00DC6AD2" w:rsidP="007A3145">
      <w:pPr>
        <w:spacing w:after="0" w:line="240" w:lineRule="auto"/>
        <w:jc w:val="both"/>
        <w:rPr>
          <w:rFonts w:ascii="Arial" w:hAnsi="Arial" w:cs="Arial"/>
          <w:lang w:eastAsia="pl-PL"/>
        </w:rPr>
      </w:pPr>
      <w:r>
        <w:rPr>
          <w:rFonts w:ascii="Arial" w:hAnsi="Arial" w:cs="Arial"/>
          <w:i/>
          <w:lang w:eastAsia="pl-PL"/>
        </w:rPr>
        <w:tab/>
      </w:r>
      <w:r w:rsidRPr="008F0A25">
        <w:rPr>
          <w:rFonts w:ascii="Arial" w:hAnsi="Arial" w:cs="Arial"/>
          <w:i/>
          <w:lang w:eastAsia="pl-PL"/>
        </w:rPr>
        <w:t xml:space="preserve">  miejscowość                                     </w:t>
      </w:r>
      <w:r>
        <w:rPr>
          <w:rFonts w:ascii="Arial" w:hAnsi="Arial" w:cs="Arial"/>
          <w:i/>
          <w:lang w:eastAsia="pl-PL"/>
        </w:rPr>
        <w:t xml:space="preserve">  </w:t>
      </w:r>
      <w:r w:rsidRPr="008F0A25">
        <w:rPr>
          <w:rFonts w:ascii="Arial" w:hAnsi="Arial" w:cs="Arial"/>
          <w:i/>
          <w:lang w:eastAsia="pl-PL"/>
        </w:rPr>
        <w:t>data                                     pieczęć i podpis</w:t>
      </w: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Default="00DC6AD2" w:rsidP="008F0A25">
      <w:pPr>
        <w:spacing w:after="0" w:line="240" w:lineRule="auto"/>
        <w:ind w:left="7788"/>
        <w:jc w:val="right"/>
        <w:rPr>
          <w:rFonts w:ascii="Arial" w:hAnsi="Arial"/>
          <w:szCs w:val="24"/>
          <w:lang w:eastAsia="pl-PL"/>
        </w:rPr>
      </w:pPr>
    </w:p>
    <w:p w:rsidR="00DC6AD2" w:rsidRPr="008F0A25" w:rsidRDefault="00DC6AD2" w:rsidP="00253CFC">
      <w:pPr>
        <w:spacing w:after="0" w:line="240" w:lineRule="auto"/>
        <w:rPr>
          <w:rFonts w:ascii="Arial" w:hAnsi="Arial"/>
          <w:szCs w:val="24"/>
          <w:lang w:eastAsia="pl-PL"/>
        </w:rPr>
      </w:pPr>
    </w:p>
    <w:p w:rsidR="00DC6AD2" w:rsidRPr="008F0A25" w:rsidRDefault="00DC6AD2" w:rsidP="008F0A25">
      <w:pPr>
        <w:spacing w:after="0" w:line="240" w:lineRule="auto"/>
        <w:rPr>
          <w:rFonts w:ascii="Arial" w:hAnsi="Arial"/>
          <w:szCs w:val="24"/>
          <w:lang w:eastAsia="pl-PL"/>
        </w:rPr>
      </w:pPr>
    </w:p>
    <w:p w:rsidR="00DC6AD2" w:rsidRPr="008F0A25" w:rsidRDefault="00DC6AD2" w:rsidP="008F0A25">
      <w:pPr>
        <w:spacing w:after="0" w:line="240" w:lineRule="auto"/>
        <w:ind w:left="7788"/>
        <w:jc w:val="right"/>
        <w:rPr>
          <w:rFonts w:ascii="Arial" w:hAnsi="Arial"/>
          <w:szCs w:val="24"/>
          <w:lang w:eastAsia="pl-PL"/>
        </w:rPr>
      </w:pPr>
      <w:r>
        <w:rPr>
          <w:rFonts w:ascii="Arial" w:hAnsi="Arial"/>
          <w:szCs w:val="24"/>
          <w:lang w:eastAsia="pl-PL"/>
        </w:rPr>
        <w:lastRenderedPageBreak/>
        <w:t>Załącznik N</w:t>
      </w:r>
      <w:r w:rsidRPr="008F0A25">
        <w:rPr>
          <w:rFonts w:ascii="Arial" w:hAnsi="Arial"/>
          <w:szCs w:val="24"/>
          <w:lang w:eastAsia="pl-PL"/>
        </w:rPr>
        <w:t xml:space="preserve">r </w:t>
      </w:r>
      <w:r>
        <w:rPr>
          <w:rFonts w:ascii="Arial" w:hAnsi="Arial"/>
          <w:szCs w:val="24"/>
          <w:lang w:eastAsia="pl-PL"/>
        </w:rPr>
        <w:t>8</w:t>
      </w:r>
    </w:p>
    <w:p w:rsidR="00DC6AD2" w:rsidRPr="008F0A25" w:rsidRDefault="00DC6AD2" w:rsidP="008F0A25">
      <w:pPr>
        <w:spacing w:after="0" w:line="240" w:lineRule="auto"/>
        <w:jc w:val="center"/>
        <w:rPr>
          <w:rFonts w:ascii="Arial" w:hAnsi="Arial"/>
          <w:b/>
          <w:szCs w:val="24"/>
          <w:lang w:eastAsia="pl-PL"/>
        </w:rPr>
      </w:pPr>
      <w:r w:rsidRPr="008F0A25">
        <w:rPr>
          <w:rFonts w:ascii="Arial" w:hAnsi="Arial"/>
          <w:b/>
          <w:szCs w:val="24"/>
          <w:lang w:eastAsia="pl-PL"/>
        </w:rPr>
        <w:t xml:space="preserve">UMOWA </w:t>
      </w:r>
      <w:r>
        <w:rPr>
          <w:rFonts w:ascii="Arial" w:hAnsi="Arial"/>
          <w:b/>
          <w:szCs w:val="24"/>
          <w:lang w:eastAsia="pl-PL"/>
        </w:rPr>
        <w:t>Nr ZP/1/01/18</w:t>
      </w:r>
    </w:p>
    <w:p w:rsidR="00DC6AD2" w:rsidRPr="008F0A25" w:rsidRDefault="00DC6AD2" w:rsidP="008F0A25">
      <w:pPr>
        <w:spacing w:after="0" w:line="240" w:lineRule="auto"/>
        <w:jc w:val="center"/>
        <w:rPr>
          <w:rFonts w:ascii="Arial" w:hAnsi="Arial"/>
          <w:szCs w:val="24"/>
          <w:lang w:eastAsia="pl-PL"/>
        </w:rPr>
      </w:pPr>
      <w:r w:rsidRPr="008F0A25">
        <w:rPr>
          <w:rFonts w:ascii="Arial" w:hAnsi="Arial"/>
          <w:szCs w:val="24"/>
          <w:lang w:eastAsia="pl-PL"/>
        </w:rPr>
        <w:t xml:space="preserve">Projekt </w:t>
      </w:r>
    </w:p>
    <w:p w:rsidR="00DC6AD2" w:rsidRPr="008F0A25" w:rsidRDefault="00DC6AD2" w:rsidP="008F0A25">
      <w:pPr>
        <w:spacing w:after="0" w:line="240" w:lineRule="auto"/>
        <w:rPr>
          <w:rFonts w:ascii="Times New Roman" w:hAnsi="Times New Roman"/>
          <w:sz w:val="24"/>
          <w:szCs w:val="24"/>
          <w:lang w:eastAsia="pl-PL"/>
        </w:rPr>
      </w:pPr>
    </w:p>
    <w:p w:rsidR="00842EBC" w:rsidRPr="008F0A25" w:rsidRDefault="00842EBC" w:rsidP="00842EBC">
      <w:pPr>
        <w:spacing w:after="0" w:line="240" w:lineRule="auto"/>
        <w:jc w:val="both"/>
        <w:rPr>
          <w:rFonts w:ascii="Arial" w:hAnsi="Arial" w:cs="Arial"/>
          <w:szCs w:val="24"/>
          <w:lang w:eastAsia="pl-PL"/>
        </w:rPr>
      </w:pPr>
      <w:r w:rsidRPr="008F0A25">
        <w:rPr>
          <w:rFonts w:ascii="Arial" w:hAnsi="Arial" w:cs="Arial"/>
          <w:szCs w:val="24"/>
          <w:lang w:eastAsia="pl-PL"/>
        </w:rPr>
        <w:t>zawarta w dn</w:t>
      </w:r>
      <w:r>
        <w:rPr>
          <w:rFonts w:ascii="Arial" w:hAnsi="Arial" w:cs="Arial"/>
          <w:szCs w:val="24"/>
          <w:lang w:eastAsia="pl-PL"/>
        </w:rPr>
        <w:t>iu  ........................2018</w:t>
      </w:r>
      <w:r w:rsidRPr="008F0A25">
        <w:rPr>
          <w:rFonts w:ascii="Arial" w:hAnsi="Arial" w:cs="Arial"/>
          <w:szCs w:val="24"/>
          <w:lang w:eastAsia="pl-PL"/>
        </w:rPr>
        <w:t>r. w Kutnie pomiędzy „Kutnowsk</w:t>
      </w:r>
      <w:r>
        <w:rPr>
          <w:rFonts w:ascii="Arial" w:hAnsi="Arial" w:cs="Arial"/>
          <w:szCs w:val="24"/>
          <w:lang w:eastAsia="pl-PL"/>
        </w:rPr>
        <w:t>i Szpital Samorządowy” Spółka z </w:t>
      </w:r>
      <w:r w:rsidRPr="008F0A25">
        <w:rPr>
          <w:rFonts w:ascii="Arial" w:hAnsi="Arial" w:cs="Arial"/>
          <w:szCs w:val="24"/>
          <w:lang w:eastAsia="pl-PL"/>
        </w:rPr>
        <w:t xml:space="preserve">o.o., </w:t>
      </w:r>
    </w:p>
    <w:p w:rsidR="00842EBC" w:rsidRPr="008F0A25" w:rsidRDefault="00842EBC" w:rsidP="00842EBC">
      <w:pPr>
        <w:spacing w:after="0" w:line="240" w:lineRule="auto"/>
        <w:jc w:val="both"/>
        <w:rPr>
          <w:rFonts w:ascii="Arial" w:hAnsi="Arial"/>
          <w:szCs w:val="24"/>
          <w:lang w:eastAsia="pl-PL"/>
        </w:rPr>
      </w:pPr>
      <w:r w:rsidRPr="008F0A25">
        <w:rPr>
          <w:rFonts w:ascii="Arial" w:hAnsi="Arial" w:cs="Arial"/>
          <w:szCs w:val="24"/>
          <w:lang w:eastAsia="pl-PL"/>
        </w:rPr>
        <w:t xml:space="preserve">ul. Kościuszki 52, 99-300 Kutno, </w:t>
      </w:r>
      <w:r w:rsidRPr="008F0A25">
        <w:rPr>
          <w:rFonts w:ascii="Arial" w:hAnsi="Arial"/>
          <w:szCs w:val="24"/>
          <w:lang w:eastAsia="pl-PL"/>
        </w:rPr>
        <w:t xml:space="preserve">NIP: 775-26-31-681 , REGON: 100 974 785 – reprezentowanym przez: </w:t>
      </w:r>
    </w:p>
    <w:p w:rsidR="00842EBC" w:rsidRPr="008F0A25" w:rsidRDefault="00842EBC" w:rsidP="00842EBC">
      <w:pPr>
        <w:numPr>
          <w:ilvl w:val="0"/>
          <w:numId w:val="20"/>
        </w:numPr>
        <w:spacing w:after="0" w:line="240" w:lineRule="auto"/>
        <w:jc w:val="both"/>
        <w:rPr>
          <w:rFonts w:ascii="Arial" w:hAnsi="Arial"/>
          <w:szCs w:val="24"/>
          <w:lang w:eastAsia="pl-PL"/>
        </w:rPr>
      </w:pPr>
      <w:r w:rsidRPr="008F0A25">
        <w:rPr>
          <w:rFonts w:ascii="Arial" w:hAnsi="Arial"/>
          <w:szCs w:val="24"/>
          <w:lang w:eastAsia="pl-PL"/>
        </w:rPr>
        <w:t>Marka Piotra Kie</w:t>
      </w:r>
      <w:r>
        <w:rPr>
          <w:rFonts w:ascii="Arial" w:hAnsi="Arial"/>
          <w:szCs w:val="24"/>
          <w:lang w:eastAsia="pl-PL"/>
        </w:rPr>
        <w:t>łczewskiego  - Prezesa Zarządu</w:t>
      </w:r>
      <w:r w:rsidRPr="008F0A25">
        <w:rPr>
          <w:rFonts w:ascii="Arial" w:hAnsi="Arial"/>
          <w:szCs w:val="24"/>
          <w:lang w:eastAsia="pl-PL"/>
        </w:rPr>
        <w:t xml:space="preserve">, </w:t>
      </w:r>
    </w:p>
    <w:p w:rsidR="00842EBC" w:rsidRPr="008F0A25" w:rsidRDefault="00842EBC" w:rsidP="00842EBC">
      <w:pPr>
        <w:numPr>
          <w:ilvl w:val="0"/>
          <w:numId w:val="20"/>
        </w:numPr>
        <w:spacing w:after="0" w:line="240" w:lineRule="auto"/>
        <w:jc w:val="both"/>
        <w:rPr>
          <w:rFonts w:ascii="Arial" w:hAnsi="Arial"/>
          <w:szCs w:val="24"/>
          <w:lang w:eastAsia="pl-PL"/>
        </w:rPr>
      </w:pPr>
      <w:r w:rsidRPr="008F0A25">
        <w:rPr>
          <w:rFonts w:ascii="Arial" w:hAnsi="Arial"/>
          <w:szCs w:val="24"/>
          <w:lang w:eastAsia="pl-PL"/>
        </w:rPr>
        <w:t xml:space="preserve">Macieja </w:t>
      </w:r>
      <w:proofErr w:type="spellStart"/>
      <w:r w:rsidRPr="008F0A25">
        <w:rPr>
          <w:rFonts w:ascii="Arial" w:hAnsi="Arial"/>
          <w:szCs w:val="24"/>
          <w:lang w:eastAsia="pl-PL"/>
        </w:rPr>
        <w:t>Nerowskiego</w:t>
      </w:r>
      <w:proofErr w:type="spellEnd"/>
      <w:r w:rsidRPr="008F0A25">
        <w:rPr>
          <w:rFonts w:ascii="Arial" w:hAnsi="Arial"/>
          <w:szCs w:val="24"/>
          <w:lang w:eastAsia="pl-PL"/>
        </w:rPr>
        <w:t xml:space="preserve"> – Członka Zarządu,</w:t>
      </w:r>
    </w:p>
    <w:p w:rsidR="00842EBC" w:rsidRPr="004C4DF2" w:rsidRDefault="00842EBC" w:rsidP="00842EBC">
      <w:pPr>
        <w:spacing w:after="0" w:line="240" w:lineRule="auto"/>
        <w:jc w:val="both"/>
        <w:rPr>
          <w:rFonts w:ascii="Arial" w:hAnsi="Arial"/>
          <w:szCs w:val="24"/>
          <w:lang w:eastAsia="pl-PL"/>
        </w:rPr>
      </w:pPr>
      <w:r w:rsidRPr="008F0A25">
        <w:rPr>
          <w:rFonts w:ascii="Arial" w:hAnsi="Arial"/>
          <w:szCs w:val="24"/>
          <w:lang w:eastAsia="pl-PL"/>
        </w:rPr>
        <w:t>zwanym dalej</w:t>
      </w:r>
      <w:r w:rsidRPr="008F0A25">
        <w:rPr>
          <w:rFonts w:ascii="Arial" w:hAnsi="Arial"/>
          <w:b/>
          <w:i/>
          <w:szCs w:val="24"/>
          <w:lang w:eastAsia="pl-PL"/>
        </w:rPr>
        <w:t xml:space="preserve"> Zamawiającym</w:t>
      </w:r>
    </w:p>
    <w:p w:rsidR="00842EBC" w:rsidRPr="008F0A25" w:rsidRDefault="00842EBC" w:rsidP="00842EBC">
      <w:pPr>
        <w:spacing w:after="0" w:line="240" w:lineRule="auto"/>
        <w:jc w:val="center"/>
        <w:rPr>
          <w:rFonts w:ascii="Arial" w:hAnsi="Arial"/>
          <w:szCs w:val="24"/>
          <w:lang w:eastAsia="pl-PL"/>
        </w:rPr>
      </w:pPr>
      <w:r w:rsidRPr="008F0A25">
        <w:rPr>
          <w:rFonts w:ascii="Arial" w:hAnsi="Arial"/>
          <w:szCs w:val="24"/>
          <w:lang w:eastAsia="pl-PL"/>
        </w:rPr>
        <w:t>a</w:t>
      </w:r>
    </w:p>
    <w:p w:rsidR="00842EBC" w:rsidRPr="008F0A25" w:rsidRDefault="00842EBC" w:rsidP="00842EBC">
      <w:pPr>
        <w:spacing w:after="0" w:line="240" w:lineRule="auto"/>
        <w:rPr>
          <w:rFonts w:ascii="Arial" w:hAnsi="Arial"/>
          <w:szCs w:val="20"/>
          <w:lang w:eastAsia="pl-PL"/>
        </w:rPr>
      </w:pPr>
      <w:r w:rsidRPr="008F0A25">
        <w:rPr>
          <w:rFonts w:ascii="Arial" w:hAnsi="Arial"/>
          <w:szCs w:val="20"/>
          <w:lang w:eastAsia="pl-PL"/>
        </w:rPr>
        <w:t xml:space="preserve">Firmą........................................................................................................................................................... </w:t>
      </w:r>
    </w:p>
    <w:p w:rsidR="00842EBC" w:rsidRPr="008F0A25" w:rsidRDefault="00842EBC" w:rsidP="00842EBC">
      <w:pPr>
        <w:spacing w:after="0" w:line="240" w:lineRule="auto"/>
        <w:rPr>
          <w:rFonts w:ascii="Arial" w:hAnsi="Arial"/>
          <w:szCs w:val="20"/>
          <w:lang w:eastAsia="pl-PL"/>
        </w:rPr>
      </w:pPr>
      <w:r w:rsidRPr="008F0A25">
        <w:rPr>
          <w:rFonts w:ascii="Arial" w:hAnsi="Arial"/>
          <w:szCs w:val="20"/>
          <w:lang w:eastAsia="pl-PL"/>
        </w:rPr>
        <w:t>z siedzibą: ................................................................................................................................................ , wpisa</w:t>
      </w:r>
      <w:r>
        <w:rPr>
          <w:rFonts w:ascii="Arial" w:hAnsi="Arial"/>
          <w:szCs w:val="20"/>
          <w:lang w:eastAsia="pl-PL"/>
        </w:rPr>
        <w:t xml:space="preserve">ną </w:t>
      </w:r>
      <w:r w:rsidRPr="008F0A25">
        <w:rPr>
          <w:rFonts w:ascii="Arial" w:hAnsi="Arial"/>
          <w:szCs w:val="20"/>
          <w:lang w:eastAsia="pl-PL"/>
        </w:rPr>
        <w:t>do ...........................................</w:t>
      </w:r>
      <w:r>
        <w:rPr>
          <w:rFonts w:ascii="Arial" w:hAnsi="Arial"/>
          <w:szCs w:val="20"/>
          <w:lang w:eastAsia="pl-PL"/>
        </w:rPr>
        <w:t>........</w:t>
      </w:r>
      <w:r w:rsidRPr="008F0A25">
        <w:rPr>
          <w:rFonts w:ascii="Arial" w:hAnsi="Arial"/>
          <w:szCs w:val="20"/>
          <w:lang w:eastAsia="pl-PL"/>
        </w:rPr>
        <w:t>...............  pod nr .............</w:t>
      </w:r>
      <w:r>
        <w:rPr>
          <w:rFonts w:ascii="Arial" w:hAnsi="Arial"/>
          <w:szCs w:val="20"/>
          <w:lang w:eastAsia="pl-PL"/>
        </w:rPr>
        <w:t>...............</w:t>
      </w:r>
      <w:r w:rsidRPr="008F0A25">
        <w:rPr>
          <w:rFonts w:ascii="Arial" w:hAnsi="Arial"/>
          <w:szCs w:val="20"/>
          <w:lang w:eastAsia="pl-PL"/>
        </w:rPr>
        <w:t>.</w:t>
      </w:r>
      <w:r>
        <w:rPr>
          <w:rFonts w:ascii="Arial" w:hAnsi="Arial"/>
          <w:szCs w:val="20"/>
          <w:lang w:eastAsia="pl-PL"/>
        </w:rPr>
        <w:t>..........</w:t>
      </w:r>
      <w:r w:rsidRPr="008F0A25">
        <w:rPr>
          <w:rFonts w:ascii="Arial" w:hAnsi="Arial"/>
          <w:szCs w:val="20"/>
          <w:lang w:eastAsia="pl-PL"/>
        </w:rPr>
        <w:t xml:space="preserve">........................... </w:t>
      </w:r>
    </w:p>
    <w:p w:rsidR="00842EBC" w:rsidRPr="008F0A25" w:rsidRDefault="00842EBC" w:rsidP="00842EBC">
      <w:pPr>
        <w:spacing w:after="0" w:line="240" w:lineRule="auto"/>
        <w:rPr>
          <w:rFonts w:ascii="Arial" w:hAnsi="Arial"/>
          <w:b/>
          <w:i/>
          <w:szCs w:val="20"/>
          <w:lang w:eastAsia="pl-PL"/>
        </w:rPr>
      </w:pPr>
      <w:r w:rsidRPr="008F0A25">
        <w:rPr>
          <w:rFonts w:ascii="Arial" w:hAnsi="Arial"/>
          <w:szCs w:val="20"/>
          <w:lang w:eastAsia="pl-PL"/>
        </w:rPr>
        <w:t xml:space="preserve">NIP: .....................................................................  REGON: ...................................................................... reprezentowaną przez: ......................................................................................., zwanym dalej </w:t>
      </w:r>
      <w:r w:rsidRPr="008F0A25">
        <w:rPr>
          <w:rFonts w:ascii="Arial" w:hAnsi="Arial"/>
          <w:b/>
          <w:bCs/>
          <w:i/>
          <w:iCs/>
          <w:szCs w:val="20"/>
          <w:lang w:eastAsia="pl-PL"/>
        </w:rPr>
        <w:t>Wykona</w:t>
      </w:r>
      <w:r w:rsidRPr="008F0A25">
        <w:rPr>
          <w:rFonts w:ascii="Arial" w:hAnsi="Arial"/>
          <w:b/>
          <w:i/>
          <w:szCs w:val="20"/>
          <w:lang w:eastAsia="pl-PL"/>
        </w:rPr>
        <w:t>wcą</w:t>
      </w:r>
    </w:p>
    <w:p w:rsidR="00842EBC" w:rsidRPr="008F0A25" w:rsidRDefault="00842EBC" w:rsidP="00842EBC">
      <w:pPr>
        <w:spacing w:after="0" w:line="240" w:lineRule="auto"/>
        <w:ind w:left="283" w:hanging="283"/>
        <w:jc w:val="center"/>
        <w:rPr>
          <w:rFonts w:ascii="Arial" w:hAnsi="Arial"/>
          <w:b/>
          <w:szCs w:val="20"/>
          <w:lang w:eastAsia="pl-PL"/>
        </w:rPr>
      </w:pPr>
    </w:p>
    <w:p w:rsidR="00842EBC" w:rsidRPr="008F0A25" w:rsidRDefault="00842EBC" w:rsidP="00842EBC">
      <w:pPr>
        <w:spacing w:after="0" w:line="240" w:lineRule="auto"/>
        <w:ind w:left="283" w:hanging="283"/>
        <w:jc w:val="center"/>
        <w:rPr>
          <w:rFonts w:ascii="Arial" w:hAnsi="Arial"/>
          <w:b/>
          <w:szCs w:val="20"/>
          <w:lang w:eastAsia="pl-PL"/>
        </w:rPr>
      </w:pPr>
      <w:r w:rsidRPr="008F0A25">
        <w:rPr>
          <w:rFonts w:ascii="Arial" w:hAnsi="Arial"/>
          <w:b/>
          <w:szCs w:val="20"/>
          <w:lang w:eastAsia="pl-PL"/>
        </w:rPr>
        <w:t>§ 1</w:t>
      </w:r>
    </w:p>
    <w:p w:rsidR="00842EBC" w:rsidRDefault="00842EBC" w:rsidP="00842EBC">
      <w:pPr>
        <w:numPr>
          <w:ilvl w:val="0"/>
          <w:numId w:val="6"/>
        </w:numPr>
        <w:spacing w:after="0" w:line="240" w:lineRule="auto"/>
        <w:jc w:val="both"/>
        <w:rPr>
          <w:rFonts w:ascii="Arial" w:hAnsi="Arial"/>
          <w:szCs w:val="24"/>
          <w:lang w:eastAsia="pl-PL"/>
        </w:rPr>
      </w:pPr>
      <w:r w:rsidRPr="008F0A25">
        <w:rPr>
          <w:rFonts w:ascii="Arial" w:hAnsi="Arial"/>
          <w:szCs w:val="24"/>
          <w:lang w:eastAsia="pl-PL"/>
        </w:rPr>
        <w:t>Umowa zostaje zawarta w wyniku przetargu nieogra</w:t>
      </w:r>
      <w:r>
        <w:rPr>
          <w:rFonts w:ascii="Arial" w:hAnsi="Arial"/>
          <w:szCs w:val="24"/>
          <w:lang w:eastAsia="pl-PL"/>
        </w:rPr>
        <w:t>niczonego, nr postępowania ZP/1/18</w:t>
      </w:r>
      <w:r w:rsidRPr="008F0A25">
        <w:rPr>
          <w:rFonts w:ascii="Arial" w:hAnsi="Arial"/>
          <w:szCs w:val="24"/>
          <w:lang w:eastAsia="pl-PL"/>
        </w:rPr>
        <w:t xml:space="preserve">, zgodnie z przepisami ustawy z dnia 29 stycznia 2004r. Prawo zamówień publicznych </w:t>
      </w:r>
      <w:r w:rsidRPr="008F0A25">
        <w:rPr>
          <w:rFonts w:ascii="Arial" w:hAnsi="Arial" w:cs="Arial"/>
          <w:szCs w:val="24"/>
          <w:lang w:eastAsia="pl-PL"/>
        </w:rPr>
        <w:t>(Dz. U. 2017 poz. 1579)</w:t>
      </w:r>
      <w:r w:rsidRPr="008F0A25">
        <w:rPr>
          <w:rFonts w:ascii="Arial" w:hAnsi="Arial"/>
          <w:szCs w:val="24"/>
          <w:lang w:eastAsia="pl-PL"/>
        </w:rPr>
        <w:t>.</w:t>
      </w:r>
    </w:p>
    <w:p w:rsidR="00842EBC" w:rsidRPr="00DC78AC" w:rsidRDefault="00842EBC" w:rsidP="00842EBC">
      <w:pPr>
        <w:numPr>
          <w:ilvl w:val="0"/>
          <w:numId w:val="6"/>
        </w:numPr>
        <w:spacing w:after="0" w:line="240" w:lineRule="auto"/>
        <w:jc w:val="both"/>
        <w:rPr>
          <w:rFonts w:ascii="Arial" w:hAnsi="Arial"/>
          <w:szCs w:val="24"/>
          <w:lang w:eastAsia="pl-PL"/>
        </w:rPr>
      </w:pPr>
      <w:r w:rsidRPr="00DC78AC">
        <w:rPr>
          <w:rFonts w:ascii="Arial" w:hAnsi="Arial" w:cs="Arial"/>
        </w:rPr>
        <w:t>Koszt usługi żywienia będzie wynosił netto: .....</w:t>
      </w:r>
      <w:r>
        <w:rPr>
          <w:rFonts w:ascii="Arial" w:hAnsi="Arial" w:cs="Arial"/>
        </w:rPr>
        <w:t>....</w:t>
      </w:r>
      <w:r w:rsidRPr="00DC78AC">
        <w:rPr>
          <w:rFonts w:ascii="Arial" w:hAnsi="Arial" w:cs="Arial"/>
        </w:rPr>
        <w:t>....</w:t>
      </w:r>
      <w:r>
        <w:rPr>
          <w:rFonts w:ascii="Arial" w:hAnsi="Arial" w:cs="Arial"/>
        </w:rPr>
        <w:t>....</w:t>
      </w:r>
      <w:r w:rsidRPr="00DC78AC">
        <w:rPr>
          <w:rFonts w:ascii="Arial" w:hAnsi="Arial" w:cs="Arial"/>
        </w:rPr>
        <w:t>.. za jeden osobodzień, brutto: .....</w:t>
      </w:r>
      <w:r>
        <w:rPr>
          <w:rFonts w:ascii="Arial" w:hAnsi="Arial" w:cs="Arial"/>
        </w:rPr>
        <w:t>.........</w:t>
      </w:r>
      <w:r w:rsidRPr="00DC78AC">
        <w:rPr>
          <w:rFonts w:ascii="Arial" w:hAnsi="Arial" w:cs="Arial"/>
        </w:rPr>
        <w:t>...... za jeden osobodzień</w:t>
      </w:r>
      <w:r>
        <w:rPr>
          <w:rFonts w:ascii="Arial" w:hAnsi="Arial" w:cs="Arial"/>
        </w:rPr>
        <w:t>, zgodnie z Załącznikiem Nr 1 do umowy</w:t>
      </w:r>
      <w:r w:rsidRPr="00DC78AC">
        <w:rPr>
          <w:rFonts w:ascii="Arial" w:hAnsi="Arial" w:cs="Arial"/>
        </w:rPr>
        <w:t>.</w:t>
      </w:r>
    </w:p>
    <w:p w:rsidR="00842EBC" w:rsidRDefault="00842EBC" w:rsidP="00842EBC">
      <w:pPr>
        <w:numPr>
          <w:ilvl w:val="0"/>
          <w:numId w:val="6"/>
        </w:numPr>
        <w:spacing w:after="0" w:line="240" w:lineRule="auto"/>
        <w:rPr>
          <w:rFonts w:ascii="Arial" w:hAnsi="Arial" w:cs="Arial"/>
          <w:szCs w:val="24"/>
          <w:lang w:eastAsia="pl-PL"/>
        </w:rPr>
      </w:pPr>
      <w:r>
        <w:rPr>
          <w:rFonts w:ascii="Arial" w:hAnsi="Arial" w:cs="Arial"/>
          <w:szCs w:val="24"/>
          <w:lang w:eastAsia="pl-PL"/>
        </w:rPr>
        <w:t>Wartość netto umowy wynosi: ………………………………………………………………………..PLN</w:t>
      </w:r>
    </w:p>
    <w:p w:rsidR="00842EBC" w:rsidRPr="008F0A25" w:rsidRDefault="00842EBC" w:rsidP="00842EBC">
      <w:pPr>
        <w:numPr>
          <w:ilvl w:val="0"/>
          <w:numId w:val="6"/>
        </w:numPr>
        <w:spacing w:after="0" w:line="240" w:lineRule="auto"/>
        <w:rPr>
          <w:rFonts w:ascii="Arial" w:hAnsi="Arial" w:cs="Arial"/>
          <w:szCs w:val="24"/>
          <w:lang w:eastAsia="pl-PL"/>
        </w:rPr>
      </w:pPr>
      <w:r w:rsidRPr="008F0A25">
        <w:rPr>
          <w:rFonts w:ascii="Arial" w:hAnsi="Arial" w:cs="Arial"/>
          <w:szCs w:val="24"/>
          <w:lang w:eastAsia="pl-PL"/>
        </w:rPr>
        <w:t>Wartość brutto umowy wynosi</w:t>
      </w:r>
      <w:r>
        <w:rPr>
          <w:rFonts w:ascii="Arial" w:hAnsi="Arial" w:cs="Arial"/>
          <w:szCs w:val="24"/>
          <w:lang w:eastAsia="pl-PL"/>
        </w:rPr>
        <w:t xml:space="preserve">: </w:t>
      </w:r>
      <w:r w:rsidRPr="008F0A25">
        <w:rPr>
          <w:rFonts w:ascii="Arial" w:hAnsi="Arial" w:cs="Arial"/>
          <w:szCs w:val="24"/>
          <w:lang w:eastAsia="pl-PL"/>
        </w:rPr>
        <w:t>.........................................</w:t>
      </w:r>
      <w:r>
        <w:rPr>
          <w:rFonts w:ascii="Arial" w:hAnsi="Arial" w:cs="Arial"/>
          <w:szCs w:val="24"/>
          <w:lang w:eastAsia="pl-PL"/>
        </w:rPr>
        <w:t>..</w:t>
      </w:r>
      <w:r w:rsidRPr="008F0A25">
        <w:rPr>
          <w:rFonts w:ascii="Arial" w:hAnsi="Arial" w:cs="Arial"/>
          <w:szCs w:val="24"/>
          <w:lang w:eastAsia="pl-PL"/>
        </w:rPr>
        <w:t>.........................................................PLN.</w:t>
      </w:r>
    </w:p>
    <w:p w:rsidR="00842EBC" w:rsidRPr="008F0A25" w:rsidRDefault="00842EBC" w:rsidP="00842EBC">
      <w:pPr>
        <w:tabs>
          <w:tab w:val="left" w:pos="360"/>
        </w:tabs>
        <w:spacing w:after="0" w:line="240" w:lineRule="auto"/>
        <w:rPr>
          <w:rFonts w:ascii="Arial" w:hAnsi="Arial"/>
          <w:szCs w:val="24"/>
          <w:lang w:eastAsia="pl-PL"/>
        </w:rPr>
      </w:pPr>
      <w:r w:rsidRPr="008F0A25">
        <w:rPr>
          <w:rFonts w:ascii="Arial" w:hAnsi="Arial"/>
          <w:szCs w:val="24"/>
          <w:lang w:eastAsia="pl-PL"/>
        </w:rPr>
        <w:tab/>
        <w:t>słownie: .................................................................................................................................................</w:t>
      </w:r>
    </w:p>
    <w:p w:rsidR="00842EBC" w:rsidRPr="008F0A25" w:rsidRDefault="00842EBC" w:rsidP="00842EBC">
      <w:pPr>
        <w:spacing w:after="0" w:line="240" w:lineRule="auto"/>
        <w:jc w:val="center"/>
        <w:rPr>
          <w:rFonts w:ascii="Arial" w:eastAsia="Batang" w:hAnsi="Arial" w:cs="Arial"/>
          <w:b/>
          <w:bCs/>
          <w:lang w:eastAsia="pl-PL"/>
        </w:rPr>
      </w:pPr>
    </w:p>
    <w:p w:rsidR="00842EBC" w:rsidRPr="003C06DD" w:rsidRDefault="00842EBC" w:rsidP="00842EBC">
      <w:pPr>
        <w:spacing w:after="0" w:line="240" w:lineRule="auto"/>
        <w:jc w:val="center"/>
        <w:rPr>
          <w:rFonts w:ascii="Arial" w:eastAsia="Batang" w:hAnsi="Arial" w:cs="Arial"/>
          <w:b/>
          <w:bCs/>
          <w:lang w:eastAsia="pl-PL"/>
        </w:rPr>
      </w:pPr>
      <w:r w:rsidRPr="008F0A25">
        <w:rPr>
          <w:rFonts w:ascii="Arial" w:eastAsia="Batang" w:hAnsi="Arial" w:cs="Arial"/>
          <w:b/>
          <w:bCs/>
          <w:lang w:eastAsia="pl-PL"/>
        </w:rPr>
        <w:t>§2</w:t>
      </w:r>
    </w:p>
    <w:p w:rsidR="00842EBC" w:rsidRPr="003C06DD" w:rsidRDefault="00842EBC" w:rsidP="00842EBC">
      <w:pPr>
        <w:pStyle w:val="Akapitzlist"/>
        <w:keepNext/>
        <w:numPr>
          <w:ilvl w:val="0"/>
          <w:numId w:val="11"/>
        </w:numPr>
        <w:spacing w:after="0" w:line="240" w:lineRule="auto"/>
        <w:jc w:val="both"/>
        <w:outlineLvl w:val="2"/>
        <w:rPr>
          <w:rFonts w:ascii="Arial" w:hAnsi="Arial" w:cs="Arial"/>
          <w:b/>
          <w:color w:val="000000"/>
          <w:lang w:eastAsia="pl-PL"/>
        </w:rPr>
      </w:pPr>
      <w:r w:rsidRPr="003C06DD">
        <w:rPr>
          <w:rFonts w:ascii="Arial" w:eastAsia="Batang" w:hAnsi="Arial" w:cs="Arial"/>
          <w:bCs/>
          <w:lang w:eastAsia="pl-PL"/>
        </w:rPr>
        <w:t xml:space="preserve">Przedmiotem umowy jest </w:t>
      </w:r>
      <w:r>
        <w:rPr>
          <w:rFonts w:ascii="Arial" w:hAnsi="Arial" w:cs="Arial"/>
        </w:rPr>
        <w:t>świadczenie usługi w </w:t>
      </w:r>
      <w:r w:rsidRPr="0019209D">
        <w:rPr>
          <w:rFonts w:ascii="Arial" w:hAnsi="Arial" w:cs="Arial"/>
        </w:rPr>
        <w:t xml:space="preserve">zakresie przygotowywania i dystrybucji całodziennych posiłków dla pacjentów </w:t>
      </w:r>
      <w:r w:rsidRPr="00CC257F">
        <w:rPr>
          <w:rFonts w:ascii="Arial" w:hAnsi="Arial" w:cs="Arial"/>
        </w:rPr>
        <w:t>(w tym dzieci rocznych)</w:t>
      </w:r>
      <w:r w:rsidRPr="0019209D">
        <w:rPr>
          <w:rFonts w:ascii="Arial" w:hAnsi="Arial" w:cs="Arial"/>
        </w:rPr>
        <w:t xml:space="preserve"> „Kutnowskiego Szpitala Samorządowego” Sp. z </w:t>
      </w:r>
      <w:r>
        <w:rPr>
          <w:rFonts w:ascii="Arial" w:hAnsi="Arial" w:cs="Arial"/>
        </w:rPr>
        <w:t>o.o.</w:t>
      </w:r>
    </w:p>
    <w:p w:rsidR="00842EBC" w:rsidRDefault="00842EBC" w:rsidP="00842EBC">
      <w:pPr>
        <w:pStyle w:val="Akapitzlist"/>
        <w:numPr>
          <w:ilvl w:val="0"/>
          <w:numId w:val="11"/>
        </w:numPr>
        <w:spacing w:after="0" w:line="240" w:lineRule="auto"/>
        <w:jc w:val="both"/>
        <w:rPr>
          <w:rFonts w:ascii="Arial" w:hAnsi="Arial" w:cs="Arial"/>
          <w:bCs/>
        </w:rPr>
      </w:pPr>
      <w:r>
        <w:rPr>
          <w:rFonts w:ascii="Arial" w:hAnsi="Arial" w:cs="Arial"/>
          <w:bCs/>
        </w:rPr>
        <w:t>Usługa</w:t>
      </w:r>
      <w:r w:rsidRPr="00CC257F">
        <w:rPr>
          <w:rFonts w:ascii="Arial" w:hAnsi="Arial" w:cs="Arial"/>
          <w:bCs/>
        </w:rPr>
        <w:t xml:space="preserve"> obejmuje przygotowanie i dostarczanie posiłków wg di</w:t>
      </w:r>
      <w:r>
        <w:rPr>
          <w:rFonts w:ascii="Arial" w:hAnsi="Arial" w:cs="Arial"/>
          <w:bCs/>
        </w:rPr>
        <w:t xml:space="preserve">et stosowanych </w:t>
      </w:r>
      <w:r w:rsidRPr="00CC257F">
        <w:rPr>
          <w:rFonts w:ascii="Arial" w:hAnsi="Arial" w:cs="Arial"/>
          <w:bCs/>
        </w:rPr>
        <w:t xml:space="preserve">u Zamawiającego zgodnie z technologią obowiązującą </w:t>
      </w:r>
      <w:r>
        <w:rPr>
          <w:rFonts w:ascii="Arial" w:hAnsi="Arial" w:cs="Arial"/>
          <w:bCs/>
        </w:rPr>
        <w:t>dla danej jednostki chorobowej i zapotrzebowaniem z </w:t>
      </w:r>
      <w:r w:rsidRPr="00CC257F">
        <w:rPr>
          <w:rFonts w:ascii="Arial" w:hAnsi="Arial" w:cs="Arial"/>
          <w:bCs/>
        </w:rPr>
        <w:t xml:space="preserve">oddziałów. </w:t>
      </w:r>
    </w:p>
    <w:p w:rsidR="00842EBC" w:rsidRPr="00B61F80" w:rsidRDefault="00842EBC" w:rsidP="00842EBC">
      <w:pPr>
        <w:pStyle w:val="Akapitzlist"/>
        <w:numPr>
          <w:ilvl w:val="0"/>
          <w:numId w:val="11"/>
        </w:numPr>
        <w:spacing w:after="0" w:line="240" w:lineRule="auto"/>
        <w:ind w:left="357" w:hanging="357"/>
        <w:jc w:val="both"/>
        <w:rPr>
          <w:rFonts w:ascii="Arial" w:hAnsi="Arial" w:cs="Arial"/>
        </w:rPr>
      </w:pPr>
      <w:r w:rsidRPr="00B61F80">
        <w:rPr>
          <w:rFonts w:ascii="Arial" w:hAnsi="Arial" w:cs="Arial"/>
        </w:rPr>
        <w:t xml:space="preserve">Wykonawca </w:t>
      </w:r>
      <w:r>
        <w:rPr>
          <w:rFonts w:ascii="Arial" w:hAnsi="Arial" w:cs="Arial"/>
        </w:rPr>
        <w:t>zobowiązuje się świadczyć</w:t>
      </w:r>
      <w:r w:rsidRPr="00B61F80">
        <w:rPr>
          <w:rFonts w:ascii="Arial" w:hAnsi="Arial" w:cs="Arial"/>
        </w:rPr>
        <w:t xml:space="preserve"> usługi zgodnie z przepisami ust</w:t>
      </w:r>
      <w:r>
        <w:rPr>
          <w:rFonts w:ascii="Arial" w:hAnsi="Arial" w:cs="Arial"/>
        </w:rPr>
        <w:t>awy z dnia 25 sierpnia 2006r. o </w:t>
      </w:r>
      <w:r w:rsidRPr="00B61F80">
        <w:rPr>
          <w:rFonts w:ascii="Arial" w:hAnsi="Arial" w:cs="Arial"/>
        </w:rPr>
        <w:t>bezpieczeńst</w:t>
      </w:r>
      <w:r>
        <w:rPr>
          <w:rFonts w:ascii="Arial" w:hAnsi="Arial" w:cs="Arial"/>
        </w:rPr>
        <w:t xml:space="preserve">wie żywności i żywienia (Dz. </w:t>
      </w:r>
      <w:r w:rsidRPr="00B61F80">
        <w:rPr>
          <w:rFonts w:ascii="Arial" w:hAnsi="Arial" w:cs="Arial"/>
        </w:rPr>
        <w:t xml:space="preserve">U. </w:t>
      </w:r>
      <w:r>
        <w:rPr>
          <w:rFonts w:ascii="Arial" w:hAnsi="Arial" w:cs="Arial"/>
        </w:rPr>
        <w:t>2017,</w:t>
      </w:r>
      <w:r w:rsidRPr="00B61F80">
        <w:rPr>
          <w:rFonts w:ascii="Arial" w:hAnsi="Arial" w:cs="Arial"/>
        </w:rPr>
        <w:t xml:space="preserve"> poz. 14</w:t>
      </w:r>
      <w:r>
        <w:rPr>
          <w:rFonts w:ascii="Arial" w:hAnsi="Arial" w:cs="Arial"/>
        </w:rPr>
        <w:t>9 tj</w:t>
      </w:r>
      <w:r w:rsidRPr="00B61F80">
        <w:rPr>
          <w:rFonts w:ascii="Arial" w:hAnsi="Arial" w:cs="Arial"/>
        </w:rPr>
        <w:t>.) oraz rozporządzeniem WE Nr 852/2004 PARLAMENTU EUROPEJSKIEGO i RADY z dnia 29 kwietnia 2004 r w sprawie higieny środków spożywczych.</w:t>
      </w:r>
    </w:p>
    <w:p w:rsidR="00842EBC" w:rsidRPr="003C6A9D" w:rsidRDefault="00842EBC" w:rsidP="00842EBC">
      <w:pPr>
        <w:pStyle w:val="Akapitzlist"/>
        <w:numPr>
          <w:ilvl w:val="0"/>
          <w:numId w:val="11"/>
        </w:numPr>
        <w:spacing w:after="0" w:line="240" w:lineRule="auto"/>
        <w:ind w:left="357" w:hanging="357"/>
        <w:jc w:val="both"/>
        <w:rPr>
          <w:rFonts w:ascii="Arial" w:hAnsi="Arial" w:cs="Arial"/>
        </w:rPr>
      </w:pPr>
      <w:r w:rsidRPr="00462260">
        <w:rPr>
          <w:rFonts w:ascii="Arial" w:hAnsi="Arial" w:cs="Arial"/>
        </w:rPr>
        <w:t xml:space="preserve">Wykonawca </w:t>
      </w:r>
      <w:r>
        <w:rPr>
          <w:rFonts w:ascii="Arial" w:hAnsi="Arial" w:cs="Arial"/>
        </w:rPr>
        <w:t>zobowiązuje się świadczyć</w:t>
      </w:r>
      <w:r w:rsidRPr="00462260">
        <w:rPr>
          <w:rFonts w:ascii="Arial" w:hAnsi="Arial" w:cs="Arial"/>
        </w:rPr>
        <w:t xml:space="preserve"> usługi zgodnie z przepisami i wymogami sanitarno-</w:t>
      </w:r>
      <w:r w:rsidRPr="003C6A9D">
        <w:rPr>
          <w:rFonts w:ascii="Arial" w:hAnsi="Arial" w:cs="Arial"/>
        </w:rPr>
        <w:t>epidemiologicznymi i zasadami żywienia pacjentów hospitalizowanych u Zamawiającego.</w:t>
      </w:r>
    </w:p>
    <w:p w:rsidR="00842EBC" w:rsidRPr="003C6A9D" w:rsidRDefault="00842EBC" w:rsidP="00842EBC">
      <w:pPr>
        <w:pStyle w:val="Akapitzlist"/>
        <w:numPr>
          <w:ilvl w:val="0"/>
          <w:numId w:val="11"/>
        </w:numPr>
        <w:spacing w:after="0" w:line="240" w:lineRule="auto"/>
        <w:jc w:val="both"/>
        <w:rPr>
          <w:rFonts w:ascii="Arial" w:hAnsi="Arial" w:cs="Arial"/>
        </w:rPr>
      </w:pPr>
      <w:r w:rsidRPr="003C6A9D">
        <w:rPr>
          <w:rFonts w:ascii="Arial" w:hAnsi="Arial" w:cs="Arial"/>
        </w:rPr>
        <w:t>W przypadku zmiany</w:t>
      </w:r>
      <w:r>
        <w:rPr>
          <w:rFonts w:ascii="Arial" w:hAnsi="Arial" w:cs="Arial"/>
        </w:rPr>
        <w:t xml:space="preserve"> w trakcie obowiązywania umowy </w:t>
      </w:r>
      <w:r w:rsidRPr="003C6A9D">
        <w:rPr>
          <w:rFonts w:ascii="Arial" w:hAnsi="Arial" w:cs="Arial"/>
        </w:rPr>
        <w:t xml:space="preserve">przepisów </w:t>
      </w:r>
      <w:r>
        <w:rPr>
          <w:rFonts w:ascii="Arial" w:hAnsi="Arial" w:cs="Arial"/>
        </w:rPr>
        <w:t xml:space="preserve">dotyczących </w:t>
      </w:r>
      <w:r w:rsidRPr="003C6A9D">
        <w:rPr>
          <w:rFonts w:ascii="Arial" w:hAnsi="Arial" w:cs="Arial"/>
        </w:rPr>
        <w:t>żywienia</w:t>
      </w:r>
      <w:r>
        <w:rPr>
          <w:rFonts w:ascii="Arial" w:hAnsi="Arial" w:cs="Arial"/>
        </w:rPr>
        <w:t xml:space="preserve"> w zakładach opieki zdrowotnej, Wykonawca zobowiązuje się</w:t>
      </w:r>
      <w:r w:rsidRPr="003C6A9D">
        <w:rPr>
          <w:rFonts w:ascii="Arial" w:hAnsi="Arial" w:cs="Arial"/>
        </w:rPr>
        <w:t xml:space="preserve"> dostosować produkcję posiłków </w:t>
      </w:r>
      <w:r>
        <w:rPr>
          <w:rFonts w:ascii="Arial" w:hAnsi="Arial" w:cs="Arial"/>
        </w:rPr>
        <w:t xml:space="preserve">do obowiązujących przepisów </w:t>
      </w:r>
      <w:r w:rsidRPr="003C6A9D">
        <w:rPr>
          <w:rFonts w:ascii="Arial" w:hAnsi="Arial" w:cs="Arial"/>
        </w:rPr>
        <w:t xml:space="preserve">bez dodatkowych opłat ze strony Zamawiającego. </w:t>
      </w:r>
    </w:p>
    <w:p w:rsidR="00842EBC" w:rsidRDefault="00842EBC" w:rsidP="00842EBC">
      <w:pPr>
        <w:numPr>
          <w:ilvl w:val="0"/>
          <w:numId w:val="11"/>
        </w:numPr>
        <w:spacing w:after="0" w:line="240" w:lineRule="auto"/>
        <w:ind w:left="357" w:hanging="357"/>
        <w:jc w:val="both"/>
        <w:rPr>
          <w:rFonts w:ascii="Times New Roman" w:eastAsia="Batang" w:hAnsi="Times New Roman"/>
          <w:sz w:val="24"/>
          <w:szCs w:val="24"/>
          <w:lang w:eastAsia="pl-PL"/>
        </w:rPr>
      </w:pPr>
      <w:r w:rsidRPr="00765CC8">
        <w:rPr>
          <w:rFonts w:ascii="Arial" w:hAnsi="Arial" w:cs="Arial"/>
        </w:rPr>
        <w:t xml:space="preserve">Wykonawca zobowiązuje się świadczyć usługi w oparciu o zasady GHP/GMP (zasady Dobrej Praktyki Higienicznej i Dobrej Praktyki Produkcyjnej) i systemu </w:t>
      </w:r>
      <w:r w:rsidRPr="00E5414C">
        <w:rPr>
          <w:rFonts w:ascii="Arial" w:hAnsi="Arial" w:cs="Arial"/>
        </w:rPr>
        <w:t>HACCP</w:t>
      </w:r>
      <w:r>
        <w:rPr>
          <w:rFonts w:ascii="Arial" w:hAnsi="Arial" w:cs="Arial"/>
        </w:rPr>
        <w:t xml:space="preserve"> (System analizy Zagrożeń i Krytycznych Punktów Kontroli)</w:t>
      </w:r>
      <w:r w:rsidRPr="00E5414C">
        <w:rPr>
          <w:rFonts w:ascii="Arial" w:hAnsi="Arial" w:cs="Arial"/>
        </w:rPr>
        <w:t>.</w:t>
      </w:r>
    </w:p>
    <w:p w:rsidR="00842EBC" w:rsidRPr="00D954CF" w:rsidRDefault="00842EBC" w:rsidP="00842EBC">
      <w:pPr>
        <w:numPr>
          <w:ilvl w:val="0"/>
          <w:numId w:val="11"/>
        </w:numPr>
        <w:spacing w:after="0" w:line="240" w:lineRule="auto"/>
        <w:ind w:left="357" w:hanging="357"/>
        <w:jc w:val="both"/>
        <w:rPr>
          <w:rFonts w:ascii="Times New Roman" w:eastAsia="Batang" w:hAnsi="Times New Roman"/>
          <w:sz w:val="24"/>
          <w:szCs w:val="24"/>
          <w:lang w:eastAsia="pl-PL"/>
        </w:rPr>
      </w:pPr>
      <w:r w:rsidRPr="00D954CF">
        <w:rPr>
          <w:rFonts w:ascii="Arial" w:hAnsi="Arial" w:cs="Arial"/>
        </w:rPr>
        <w:t xml:space="preserve">Średnia miesięczna ilość osobodni w żywieniu wynosi </w:t>
      </w:r>
      <w:r w:rsidRPr="00047369">
        <w:rPr>
          <w:rFonts w:ascii="Arial" w:hAnsi="Arial" w:cs="Arial"/>
          <w:b/>
        </w:rPr>
        <w:t>7 750</w:t>
      </w:r>
      <w:r w:rsidRPr="00D954CF">
        <w:rPr>
          <w:rFonts w:ascii="Arial" w:hAnsi="Arial" w:cs="Arial"/>
        </w:rPr>
        <w:t xml:space="preserve"> przy czym ilość ta może ulec zmianie w zależności od aktualnych potrzeb Zamawiającego. Wykonawca zobowiązuje się do elastycznego reagowania na zwiększone lub zmniejszone potrzeby Zamawiającego w zakresie wykonywania usługi.</w:t>
      </w:r>
    </w:p>
    <w:p w:rsidR="00842EBC" w:rsidRPr="00D954CF" w:rsidRDefault="00842EBC" w:rsidP="00842EBC">
      <w:pPr>
        <w:numPr>
          <w:ilvl w:val="0"/>
          <w:numId w:val="11"/>
        </w:numPr>
        <w:spacing w:after="0" w:line="240" w:lineRule="auto"/>
        <w:jc w:val="both"/>
        <w:rPr>
          <w:rFonts w:ascii="Arial" w:eastAsia="Batang" w:hAnsi="Arial" w:cs="Arial"/>
          <w:bCs/>
          <w:lang w:eastAsia="pl-PL"/>
        </w:rPr>
      </w:pPr>
      <w:r>
        <w:rPr>
          <w:rFonts w:ascii="Arial" w:hAnsi="Arial" w:cs="Arial"/>
        </w:rPr>
        <w:t>Przygotowywanie posiłków, r</w:t>
      </w:r>
      <w:r w:rsidRPr="00D954CF">
        <w:rPr>
          <w:rFonts w:ascii="Arial" w:hAnsi="Arial" w:cs="Arial"/>
        </w:rPr>
        <w:t xml:space="preserve">ozdział posiłków </w:t>
      </w:r>
      <w:r>
        <w:rPr>
          <w:rFonts w:ascii="Arial" w:hAnsi="Arial" w:cs="Arial"/>
        </w:rPr>
        <w:t>oraz</w:t>
      </w:r>
      <w:r w:rsidRPr="00D954CF">
        <w:rPr>
          <w:rFonts w:ascii="Arial" w:hAnsi="Arial" w:cs="Arial"/>
        </w:rPr>
        <w:t xml:space="preserve"> mycie naczyń, sztućców, termosów lub bem</w:t>
      </w:r>
      <w:r>
        <w:rPr>
          <w:rFonts w:ascii="Arial" w:hAnsi="Arial" w:cs="Arial"/>
        </w:rPr>
        <w:t>arów, wózków, wykonywane będzie w </w:t>
      </w:r>
      <w:r w:rsidRPr="00D954CF">
        <w:rPr>
          <w:rFonts w:ascii="Arial" w:hAnsi="Arial" w:cs="Arial"/>
        </w:rPr>
        <w:t xml:space="preserve">pomieszczeniach </w:t>
      </w:r>
      <w:r>
        <w:rPr>
          <w:rFonts w:ascii="Arial" w:hAnsi="Arial" w:cs="Arial"/>
        </w:rPr>
        <w:t>wy</w:t>
      </w:r>
      <w:r w:rsidRPr="00D954CF">
        <w:rPr>
          <w:rFonts w:ascii="Arial" w:hAnsi="Arial" w:cs="Arial"/>
        </w:rPr>
        <w:t>najmowanych</w:t>
      </w:r>
      <w:r>
        <w:rPr>
          <w:rFonts w:ascii="Arial" w:hAnsi="Arial" w:cs="Arial"/>
        </w:rPr>
        <w:t xml:space="preserve"> od Zamawiającego, położonych w </w:t>
      </w:r>
      <w:r w:rsidRPr="00D954CF">
        <w:rPr>
          <w:rFonts w:ascii="Arial" w:hAnsi="Arial" w:cs="Arial"/>
        </w:rPr>
        <w:t xml:space="preserve">Kutnie przy ul. Kościuszki 52.  </w:t>
      </w:r>
    </w:p>
    <w:p w:rsidR="00842EBC" w:rsidRPr="000513AE" w:rsidRDefault="00842EBC" w:rsidP="00842EBC">
      <w:pPr>
        <w:pStyle w:val="Akapitzlist"/>
        <w:numPr>
          <w:ilvl w:val="0"/>
          <w:numId w:val="11"/>
        </w:numPr>
        <w:spacing w:after="0" w:line="240" w:lineRule="auto"/>
        <w:ind w:left="357" w:hanging="357"/>
        <w:jc w:val="both"/>
        <w:rPr>
          <w:rFonts w:ascii="Arial" w:hAnsi="Arial" w:cs="Arial"/>
        </w:rPr>
      </w:pPr>
      <w:r w:rsidRPr="007F1979">
        <w:rPr>
          <w:rFonts w:ascii="Arial" w:hAnsi="Arial" w:cs="Arial"/>
        </w:rPr>
        <w:t xml:space="preserve">Warunki </w:t>
      </w:r>
      <w:r>
        <w:rPr>
          <w:rFonts w:ascii="Arial" w:hAnsi="Arial" w:cs="Arial"/>
        </w:rPr>
        <w:t>korzystania z tych pomieszczeń,</w:t>
      </w:r>
      <w:r w:rsidRPr="007F1979">
        <w:rPr>
          <w:rFonts w:ascii="Arial" w:hAnsi="Arial" w:cs="Arial"/>
        </w:rPr>
        <w:t xml:space="preserve"> m</w:t>
      </w:r>
      <w:r>
        <w:rPr>
          <w:rFonts w:ascii="Arial" w:hAnsi="Arial" w:cs="Arial"/>
        </w:rPr>
        <w:t>ediów i urządzeń będą określone w odrębnej umowie najmu oraz dzierżawy.</w:t>
      </w:r>
      <w:r w:rsidRPr="007F1979">
        <w:rPr>
          <w:rFonts w:ascii="Arial" w:hAnsi="Arial" w:cs="Arial"/>
        </w:rPr>
        <w:t xml:space="preserve"> </w:t>
      </w:r>
    </w:p>
    <w:p w:rsidR="00842EBC" w:rsidRPr="00B70A3C" w:rsidRDefault="00842EBC" w:rsidP="00842EBC">
      <w:pPr>
        <w:spacing w:after="0" w:line="240" w:lineRule="auto"/>
        <w:jc w:val="center"/>
        <w:rPr>
          <w:rFonts w:ascii="Arial" w:eastAsia="Batang" w:hAnsi="Arial" w:cs="Arial"/>
          <w:b/>
          <w:bCs/>
          <w:lang w:eastAsia="pl-PL"/>
        </w:rPr>
      </w:pPr>
      <w:r w:rsidRPr="008F0A25">
        <w:rPr>
          <w:rFonts w:ascii="Arial" w:eastAsia="Batang" w:hAnsi="Arial" w:cs="Arial"/>
          <w:b/>
          <w:bCs/>
          <w:lang w:eastAsia="pl-PL"/>
        </w:rPr>
        <w:t>§</w:t>
      </w:r>
      <w:r>
        <w:rPr>
          <w:rFonts w:ascii="Arial" w:eastAsia="Batang" w:hAnsi="Arial" w:cs="Arial"/>
          <w:b/>
          <w:bCs/>
          <w:lang w:eastAsia="pl-PL"/>
        </w:rPr>
        <w:t xml:space="preserve"> 3</w:t>
      </w:r>
    </w:p>
    <w:p w:rsidR="00842EBC" w:rsidRDefault="00842EBC" w:rsidP="00842EBC">
      <w:pPr>
        <w:pStyle w:val="Akapitzlist"/>
        <w:numPr>
          <w:ilvl w:val="3"/>
          <w:numId w:val="11"/>
        </w:numPr>
        <w:tabs>
          <w:tab w:val="clear" w:pos="2880"/>
        </w:tabs>
        <w:spacing w:after="0" w:line="252" w:lineRule="auto"/>
        <w:jc w:val="both"/>
        <w:rPr>
          <w:rFonts w:ascii="Arial" w:hAnsi="Arial" w:cs="Arial"/>
        </w:rPr>
      </w:pPr>
      <w:r w:rsidRPr="00F97B43">
        <w:rPr>
          <w:rFonts w:ascii="Arial" w:hAnsi="Arial" w:cs="Arial"/>
        </w:rPr>
        <w:t xml:space="preserve">Wykonawca </w:t>
      </w:r>
      <w:r>
        <w:rPr>
          <w:rFonts w:ascii="Arial" w:hAnsi="Arial" w:cs="Arial"/>
        </w:rPr>
        <w:t>zobowiązuje się wykonywać</w:t>
      </w:r>
      <w:r w:rsidRPr="00F97B43">
        <w:rPr>
          <w:rFonts w:ascii="Arial" w:hAnsi="Arial" w:cs="Arial"/>
        </w:rPr>
        <w:t xml:space="preserve"> usługę żywienia chorych </w:t>
      </w:r>
      <w:r>
        <w:rPr>
          <w:rFonts w:ascii="Arial" w:hAnsi="Arial" w:cs="Arial"/>
        </w:rPr>
        <w:t>w oparciu</w:t>
      </w:r>
      <w:r w:rsidRPr="00F97B43">
        <w:rPr>
          <w:rFonts w:ascii="Arial" w:hAnsi="Arial" w:cs="Arial"/>
        </w:rPr>
        <w:t xml:space="preserve"> o diety</w:t>
      </w:r>
      <w:r>
        <w:rPr>
          <w:rFonts w:ascii="Arial" w:hAnsi="Arial" w:cs="Arial"/>
        </w:rPr>
        <w:t xml:space="preserve"> wymienione w </w:t>
      </w:r>
      <w:r w:rsidRPr="00F97B43">
        <w:rPr>
          <w:rFonts w:ascii="Arial" w:hAnsi="Arial" w:cs="Arial"/>
        </w:rPr>
        <w:t xml:space="preserve">Załączniku nr </w:t>
      </w:r>
      <w:r w:rsidRPr="0002633E">
        <w:rPr>
          <w:rFonts w:ascii="Arial" w:hAnsi="Arial" w:cs="Arial"/>
        </w:rPr>
        <w:t>1a</w:t>
      </w:r>
      <w:r>
        <w:rPr>
          <w:rFonts w:ascii="Arial" w:hAnsi="Arial" w:cs="Arial"/>
        </w:rPr>
        <w:t xml:space="preserve"> </w:t>
      </w:r>
      <w:r w:rsidRPr="00F97B43">
        <w:rPr>
          <w:rFonts w:ascii="Arial" w:hAnsi="Arial" w:cs="Arial"/>
        </w:rPr>
        <w:t xml:space="preserve">do umowy – wraz z wykazem Oddziałów Zamawiającego, dla których wydawane </w:t>
      </w:r>
      <w:r>
        <w:rPr>
          <w:rFonts w:ascii="Arial" w:hAnsi="Arial" w:cs="Arial"/>
        </w:rPr>
        <w:t>będą</w:t>
      </w:r>
      <w:r w:rsidRPr="00F97B43">
        <w:rPr>
          <w:rFonts w:ascii="Arial" w:hAnsi="Arial" w:cs="Arial"/>
        </w:rPr>
        <w:t xml:space="preserve"> posiłki.</w:t>
      </w:r>
    </w:p>
    <w:p w:rsidR="00842EBC" w:rsidRDefault="00842EBC" w:rsidP="00842EBC">
      <w:pPr>
        <w:pStyle w:val="Akapitzlist"/>
        <w:numPr>
          <w:ilvl w:val="3"/>
          <w:numId w:val="11"/>
        </w:numPr>
        <w:tabs>
          <w:tab w:val="clear" w:pos="2880"/>
        </w:tabs>
        <w:spacing w:after="0" w:line="252" w:lineRule="auto"/>
        <w:jc w:val="both"/>
        <w:rPr>
          <w:rFonts w:ascii="Arial" w:hAnsi="Arial" w:cs="Arial"/>
        </w:rPr>
      </w:pPr>
      <w:r>
        <w:rPr>
          <w:rFonts w:ascii="Arial" w:hAnsi="Arial" w:cs="Arial"/>
        </w:rPr>
        <w:t>Wykaz średniej ilości miesięcznej diet stanowi Załącznik Nr 5 do umowy.</w:t>
      </w:r>
    </w:p>
    <w:p w:rsidR="00842EBC" w:rsidRPr="00904CF9" w:rsidRDefault="00842EBC" w:rsidP="00842EBC">
      <w:pPr>
        <w:pStyle w:val="Akapitzlist"/>
        <w:numPr>
          <w:ilvl w:val="3"/>
          <w:numId w:val="11"/>
        </w:numPr>
        <w:tabs>
          <w:tab w:val="clear" w:pos="2880"/>
        </w:tabs>
        <w:spacing w:after="0" w:line="252" w:lineRule="auto"/>
        <w:jc w:val="both"/>
        <w:rPr>
          <w:rFonts w:ascii="Arial" w:hAnsi="Arial" w:cs="Arial"/>
        </w:rPr>
      </w:pPr>
      <w:r w:rsidRPr="00904CF9">
        <w:rPr>
          <w:rFonts w:ascii="Arial" w:hAnsi="Arial" w:cs="Arial"/>
        </w:rPr>
        <w:t>Zamawiający zastrzega sobie możliwość zmiany ilości oddziałów na które będą dostarczane posiłki (zmniejszenia lub zwiększenia).</w:t>
      </w:r>
    </w:p>
    <w:p w:rsidR="00842EBC" w:rsidRPr="00744A0F" w:rsidRDefault="00842EBC" w:rsidP="00842EBC">
      <w:pPr>
        <w:pStyle w:val="Akapitzlist"/>
        <w:spacing w:after="0" w:line="240" w:lineRule="auto"/>
        <w:ind w:left="0"/>
        <w:jc w:val="center"/>
        <w:rPr>
          <w:rFonts w:ascii="Arial" w:eastAsia="Batang" w:hAnsi="Arial" w:cs="Arial"/>
          <w:b/>
          <w:bCs/>
          <w:lang w:eastAsia="pl-PL"/>
        </w:rPr>
      </w:pPr>
      <w:r w:rsidRPr="00744A0F">
        <w:rPr>
          <w:rFonts w:ascii="Arial" w:eastAsia="Batang" w:hAnsi="Arial" w:cs="Arial"/>
          <w:b/>
          <w:bCs/>
          <w:lang w:eastAsia="pl-PL"/>
        </w:rPr>
        <w:t>§</w:t>
      </w:r>
      <w:r>
        <w:rPr>
          <w:rFonts w:ascii="Arial" w:eastAsia="Batang" w:hAnsi="Arial" w:cs="Arial"/>
          <w:b/>
          <w:bCs/>
          <w:lang w:eastAsia="pl-PL"/>
        </w:rPr>
        <w:t xml:space="preserve"> 4</w:t>
      </w:r>
    </w:p>
    <w:p w:rsidR="00842EBC" w:rsidRPr="00632628" w:rsidRDefault="00842EBC" w:rsidP="00842EBC">
      <w:pPr>
        <w:suppressAutoHyphens/>
        <w:spacing w:after="0" w:line="240" w:lineRule="auto"/>
        <w:jc w:val="both"/>
        <w:rPr>
          <w:rFonts w:ascii="Arial" w:hAnsi="Arial" w:cs="Arial"/>
          <w:u w:val="single"/>
          <w:lang w:eastAsia="ar-SA"/>
        </w:rPr>
      </w:pPr>
      <w:r>
        <w:rPr>
          <w:rFonts w:ascii="Arial" w:hAnsi="Arial" w:cs="Arial"/>
          <w:u w:val="single"/>
          <w:lang w:eastAsia="ar-SA"/>
        </w:rPr>
        <w:t>Zgłaszanie posiłków:</w:t>
      </w:r>
    </w:p>
    <w:p w:rsidR="00842EBC" w:rsidRDefault="00842EBC" w:rsidP="00842EBC">
      <w:pPr>
        <w:numPr>
          <w:ilvl w:val="7"/>
          <w:numId w:val="72"/>
        </w:numPr>
        <w:tabs>
          <w:tab w:val="left" w:pos="360"/>
        </w:tabs>
        <w:suppressAutoHyphens/>
        <w:spacing w:after="0" w:line="240" w:lineRule="auto"/>
        <w:jc w:val="both"/>
        <w:rPr>
          <w:rFonts w:ascii="Arial" w:hAnsi="Arial" w:cs="Arial"/>
          <w:lang w:eastAsia="ar-SA"/>
        </w:rPr>
      </w:pPr>
      <w:r w:rsidRPr="00FF19C5">
        <w:rPr>
          <w:rFonts w:ascii="Arial" w:hAnsi="Arial" w:cs="Arial"/>
          <w:lang w:eastAsia="ar-SA"/>
        </w:rPr>
        <w:t xml:space="preserve">Zamawiający zobowiązuje się powiadomić </w:t>
      </w:r>
      <w:r>
        <w:rPr>
          <w:rFonts w:ascii="Arial" w:hAnsi="Arial" w:cs="Arial"/>
          <w:lang w:eastAsia="ar-SA"/>
        </w:rPr>
        <w:t xml:space="preserve">w formie pisemnej </w:t>
      </w:r>
      <w:r w:rsidRPr="0026739D">
        <w:rPr>
          <w:rFonts w:ascii="Arial" w:hAnsi="Arial" w:cs="Arial"/>
          <w:lang w:eastAsia="ar-SA"/>
        </w:rPr>
        <w:t>Wykonawcę najpóźniej do godziny 10</w:t>
      </w:r>
      <w:r w:rsidRPr="0026739D">
        <w:rPr>
          <w:rFonts w:ascii="Arial" w:hAnsi="Arial" w:cs="Arial"/>
          <w:vertAlign w:val="superscript"/>
          <w:lang w:eastAsia="ar-SA"/>
        </w:rPr>
        <w:t>00</w:t>
      </w:r>
      <w:r w:rsidRPr="0026739D">
        <w:rPr>
          <w:rFonts w:ascii="Arial" w:hAnsi="Arial" w:cs="Arial"/>
          <w:lang w:eastAsia="ar-SA"/>
        </w:rPr>
        <w:t xml:space="preserve"> dnia poprzedniego o dokładnej liczbie posiłków oraz rodzaju diet, które mają być dostarczone dnia następnego</w:t>
      </w:r>
      <w:r>
        <w:rPr>
          <w:rFonts w:ascii="Arial" w:hAnsi="Arial" w:cs="Arial"/>
          <w:lang w:eastAsia="ar-SA"/>
        </w:rPr>
        <w:t>.</w:t>
      </w:r>
      <w:r w:rsidRPr="0026739D">
        <w:rPr>
          <w:rFonts w:ascii="Arial" w:hAnsi="Arial" w:cs="Arial"/>
          <w:lang w:eastAsia="ar-SA"/>
        </w:rPr>
        <w:t xml:space="preserve"> </w:t>
      </w:r>
    </w:p>
    <w:p w:rsidR="00842EBC" w:rsidRPr="0026739D" w:rsidRDefault="00842EBC" w:rsidP="00842EBC">
      <w:pPr>
        <w:numPr>
          <w:ilvl w:val="7"/>
          <w:numId w:val="72"/>
        </w:numPr>
        <w:tabs>
          <w:tab w:val="left" w:pos="360"/>
        </w:tabs>
        <w:suppressAutoHyphens/>
        <w:spacing w:after="0" w:line="240" w:lineRule="auto"/>
        <w:jc w:val="both"/>
        <w:rPr>
          <w:rFonts w:ascii="Arial" w:hAnsi="Arial" w:cs="Arial"/>
          <w:lang w:eastAsia="ar-SA"/>
        </w:rPr>
      </w:pPr>
      <w:r>
        <w:rPr>
          <w:rFonts w:ascii="Arial" w:hAnsi="Arial" w:cs="Arial"/>
          <w:lang w:eastAsia="ar-SA"/>
        </w:rPr>
        <w:lastRenderedPageBreak/>
        <w:t>W dni</w:t>
      </w:r>
      <w:r w:rsidRPr="0026739D">
        <w:rPr>
          <w:rFonts w:ascii="Arial" w:hAnsi="Arial" w:cs="Arial"/>
          <w:lang w:eastAsia="ar-SA"/>
        </w:rPr>
        <w:t xml:space="preserve"> wolne</w:t>
      </w:r>
      <w:r>
        <w:rPr>
          <w:rFonts w:ascii="Arial" w:hAnsi="Arial" w:cs="Arial"/>
          <w:lang w:eastAsia="ar-SA"/>
        </w:rPr>
        <w:t xml:space="preserve"> </w:t>
      </w:r>
      <w:r w:rsidRPr="00AA6622">
        <w:rPr>
          <w:rFonts w:ascii="Arial" w:hAnsi="Arial" w:cs="Arial"/>
          <w:color w:val="000000"/>
          <w:lang w:eastAsia="ar-SA"/>
        </w:rPr>
        <w:t>od pracy (soboty, niedziele, święta oraz dni ustawowo wolne od pracy) Wykonawca zobowiązuje się zebrać zapotrzebowania ze wszystkich oddziałów szpitalnych, zrobić zbiorcze zestawienia diet w formie pisemnej, a następnie przekazać do zatwierdzenia Zamawiającemu w pierwszy roboczy dzień danego tygodnia.</w:t>
      </w:r>
    </w:p>
    <w:p w:rsidR="00842EBC" w:rsidRDefault="00842EBC" w:rsidP="00842EBC">
      <w:pPr>
        <w:numPr>
          <w:ilvl w:val="7"/>
          <w:numId w:val="72"/>
        </w:numPr>
        <w:tabs>
          <w:tab w:val="left" w:pos="360"/>
        </w:tabs>
        <w:suppressAutoHyphens/>
        <w:spacing w:after="0" w:line="240" w:lineRule="auto"/>
        <w:jc w:val="both"/>
        <w:rPr>
          <w:rFonts w:ascii="Arial" w:hAnsi="Arial" w:cs="Arial"/>
          <w:lang w:eastAsia="ar-SA"/>
        </w:rPr>
      </w:pPr>
      <w:r>
        <w:rPr>
          <w:rFonts w:ascii="Arial" w:hAnsi="Arial" w:cs="Arial"/>
          <w:lang w:eastAsia="ar-SA"/>
        </w:rPr>
        <w:t>Posiłki dodatkowe (</w:t>
      </w:r>
      <w:r w:rsidRPr="00DA7628">
        <w:rPr>
          <w:rFonts w:ascii="Arial" w:hAnsi="Arial" w:cs="Arial"/>
          <w:lang w:eastAsia="ar-SA"/>
        </w:rPr>
        <w:t>stan zaktualizowany) wg zapotrzebowania z oddziałów będą zgłaszane najpóźniej do godz. 1</w:t>
      </w:r>
      <w:r>
        <w:rPr>
          <w:rFonts w:ascii="Arial" w:hAnsi="Arial" w:cs="Arial"/>
          <w:lang w:eastAsia="ar-SA"/>
        </w:rPr>
        <w:t>4</w:t>
      </w:r>
      <w:r w:rsidRPr="00DA7628">
        <w:rPr>
          <w:rFonts w:ascii="Arial" w:hAnsi="Arial" w:cs="Arial"/>
          <w:vertAlign w:val="superscript"/>
          <w:lang w:eastAsia="ar-SA"/>
        </w:rPr>
        <w:t>00</w:t>
      </w:r>
      <w:r w:rsidRPr="00DA7628">
        <w:rPr>
          <w:rFonts w:ascii="Arial" w:hAnsi="Arial" w:cs="Arial"/>
          <w:lang w:eastAsia="ar-SA"/>
        </w:rPr>
        <w:t xml:space="preserve"> dnia poprzedniego. Wszelkie zmiany muszą zostać potwierdzone w formie pisemnej.</w:t>
      </w:r>
    </w:p>
    <w:p w:rsidR="00842EBC" w:rsidRDefault="00842EBC" w:rsidP="00842EBC">
      <w:pPr>
        <w:numPr>
          <w:ilvl w:val="7"/>
          <w:numId w:val="72"/>
        </w:numPr>
        <w:tabs>
          <w:tab w:val="left" w:pos="360"/>
        </w:tabs>
        <w:suppressAutoHyphens/>
        <w:spacing w:after="0" w:line="240" w:lineRule="auto"/>
        <w:jc w:val="both"/>
        <w:rPr>
          <w:rFonts w:ascii="Arial" w:hAnsi="Arial" w:cs="Arial"/>
          <w:lang w:eastAsia="ar-SA"/>
        </w:rPr>
      </w:pPr>
      <w:r w:rsidRPr="00DA7628">
        <w:rPr>
          <w:rFonts w:ascii="Arial" w:hAnsi="Arial" w:cs="Arial"/>
          <w:lang w:eastAsia="ar-SA"/>
        </w:rPr>
        <w:t>Zamawiający za pośrednictwem osoby wyznaczonej i upoważnionej będzie dokonywał kontroli kaloryczności, temperatury oraz wagi zamówionych posiłków i diet oraz ilości żywionych pacjentów,</w:t>
      </w:r>
    </w:p>
    <w:p w:rsidR="00842EBC" w:rsidRPr="000B7CB9" w:rsidRDefault="00842EBC" w:rsidP="00842EBC">
      <w:pPr>
        <w:numPr>
          <w:ilvl w:val="7"/>
          <w:numId w:val="72"/>
        </w:numPr>
        <w:tabs>
          <w:tab w:val="left" w:pos="360"/>
        </w:tabs>
        <w:suppressAutoHyphens/>
        <w:spacing w:after="0" w:line="240" w:lineRule="auto"/>
        <w:jc w:val="both"/>
        <w:rPr>
          <w:rFonts w:ascii="Arial" w:hAnsi="Arial" w:cs="Arial"/>
          <w:lang w:eastAsia="ar-SA"/>
        </w:rPr>
      </w:pPr>
      <w:r w:rsidRPr="00DA7628">
        <w:rPr>
          <w:rFonts w:ascii="Arial" w:hAnsi="Arial" w:cs="Arial"/>
          <w:lang w:eastAsia="ar-SA"/>
        </w:rPr>
        <w:t>Pacjent, który został przyjęty do szpitala dnia poprzedniego po godz.15</w:t>
      </w:r>
      <w:r w:rsidRPr="00DA7628">
        <w:rPr>
          <w:rFonts w:ascii="Arial" w:hAnsi="Arial" w:cs="Arial"/>
          <w:vertAlign w:val="superscript"/>
          <w:lang w:eastAsia="ar-SA"/>
        </w:rPr>
        <w:t>00</w:t>
      </w:r>
      <w:r w:rsidRPr="00DA7628">
        <w:rPr>
          <w:rFonts w:ascii="Arial" w:hAnsi="Arial" w:cs="Arial"/>
          <w:lang w:eastAsia="ar-SA"/>
        </w:rPr>
        <w:t xml:space="preserve"> otrzymuje posiłek co najmniej od śniadania dnia następnego, informacje o tym Wykonawca otrzyma do godz. </w:t>
      </w:r>
      <w:r>
        <w:rPr>
          <w:rFonts w:ascii="Arial" w:hAnsi="Arial" w:cs="Arial"/>
          <w:lang w:eastAsia="ar-SA"/>
        </w:rPr>
        <w:t>7</w:t>
      </w:r>
      <w:r w:rsidRPr="00DA7628">
        <w:rPr>
          <w:rFonts w:ascii="Arial" w:hAnsi="Arial" w:cs="Arial"/>
          <w:vertAlign w:val="superscript"/>
          <w:lang w:eastAsia="ar-SA"/>
        </w:rPr>
        <w:t>00</w:t>
      </w:r>
      <w:r>
        <w:rPr>
          <w:rFonts w:ascii="Arial" w:hAnsi="Arial" w:cs="Arial"/>
          <w:lang w:eastAsia="ar-SA"/>
        </w:rPr>
        <w:t xml:space="preserve"> dnia bieżącego.</w:t>
      </w:r>
    </w:p>
    <w:p w:rsidR="00842EBC" w:rsidRDefault="00842EBC" w:rsidP="00842EBC">
      <w:pPr>
        <w:pStyle w:val="Akapitzlist"/>
        <w:spacing w:after="0" w:line="240" w:lineRule="auto"/>
        <w:ind w:left="644"/>
        <w:jc w:val="center"/>
        <w:rPr>
          <w:rFonts w:ascii="Arial" w:eastAsia="Batang" w:hAnsi="Arial" w:cs="Arial"/>
          <w:b/>
          <w:bCs/>
          <w:lang w:eastAsia="pl-PL"/>
        </w:rPr>
      </w:pPr>
    </w:p>
    <w:p w:rsidR="00842EBC" w:rsidRPr="00744A0F" w:rsidRDefault="00842EBC" w:rsidP="00842EBC">
      <w:pPr>
        <w:pStyle w:val="Akapitzlist"/>
        <w:spacing w:after="0" w:line="240" w:lineRule="auto"/>
        <w:ind w:left="0"/>
        <w:jc w:val="center"/>
        <w:rPr>
          <w:rFonts w:ascii="Arial" w:eastAsia="Batang" w:hAnsi="Arial" w:cs="Arial"/>
          <w:b/>
          <w:bCs/>
          <w:lang w:eastAsia="pl-PL"/>
        </w:rPr>
      </w:pPr>
      <w:r w:rsidRPr="00744A0F">
        <w:rPr>
          <w:rFonts w:ascii="Arial" w:eastAsia="Batang" w:hAnsi="Arial" w:cs="Arial"/>
          <w:b/>
          <w:bCs/>
          <w:lang w:eastAsia="pl-PL"/>
        </w:rPr>
        <w:t>§</w:t>
      </w:r>
      <w:r>
        <w:rPr>
          <w:rFonts w:ascii="Arial" w:eastAsia="Batang" w:hAnsi="Arial" w:cs="Arial"/>
          <w:b/>
          <w:bCs/>
          <w:lang w:eastAsia="pl-PL"/>
        </w:rPr>
        <w:t xml:space="preserve"> 5</w:t>
      </w:r>
    </w:p>
    <w:p w:rsidR="00842EBC" w:rsidRPr="00DA7628" w:rsidRDefault="00842EBC" w:rsidP="00842EBC">
      <w:pPr>
        <w:suppressAutoHyphens/>
        <w:spacing w:after="0" w:line="240" w:lineRule="auto"/>
        <w:jc w:val="both"/>
        <w:rPr>
          <w:rFonts w:ascii="Arial" w:hAnsi="Arial" w:cs="Arial"/>
          <w:color w:val="FF0000"/>
          <w:lang w:eastAsia="ar-SA"/>
        </w:rPr>
      </w:pPr>
      <w:r>
        <w:rPr>
          <w:rFonts w:ascii="Arial" w:hAnsi="Arial" w:cs="Arial"/>
          <w:u w:val="single"/>
          <w:lang w:eastAsia="ar-SA"/>
        </w:rPr>
        <w:t>Zakres dystrybucji posiłków</w:t>
      </w:r>
      <w:r w:rsidRPr="00632628">
        <w:rPr>
          <w:rFonts w:ascii="Arial" w:hAnsi="Arial" w:cs="Arial"/>
          <w:u w:val="single"/>
          <w:lang w:eastAsia="ar-SA"/>
        </w:rPr>
        <w:t>:</w:t>
      </w:r>
    </w:p>
    <w:p w:rsidR="00842EBC" w:rsidRPr="006D4290" w:rsidRDefault="00842EBC" w:rsidP="00842EBC">
      <w:pPr>
        <w:numPr>
          <w:ilvl w:val="0"/>
          <w:numId w:val="73"/>
        </w:numPr>
        <w:suppressAutoHyphens/>
        <w:spacing w:after="0" w:line="240" w:lineRule="auto"/>
        <w:ind w:left="357" w:hanging="357"/>
        <w:jc w:val="both"/>
        <w:rPr>
          <w:rFonts w:ascii="Arial" w:hAnsi="Arial" w:cs="Arial"/>
          <w:lang w:eastAsia="ar-SA"/>
        </w:rPr>
      </w:pPr>
      <w:r w:rsidRPr="00632628">
        <w:rPr>
          <w:rFonts w:ascii="Arial" w:hAnsi="Arial" w:cs="Arial"/>
          <w:lang w:eastAsia="ar-SA"/>
        </w:rPr>
        <w:t xml:space="preserve">Wykonawca </w:t>
      </w:r>
      <w:r>
        <w:rPr>
          <w:rFonts w:ascii="Arial" w:hAnsi="Arial" w:cs="Arial"/>
          <w:lang w:eastAsia="ar-SA"/>
        </w:rPr>
        <w:t xml:space="preserve">zobowiązuje się </w:t>
      </w:r>
      <w:r w:rsidRPr="00632628">
        <w:rPr>
          <w:rFonts w:ascii="Arial" w:hAnsi="Arial" w:cs="Arial"/>
          <w:lang w:eastAsia="ar-SA"/>
        </w:rPr>
        <w:t>przygotow</w:t>
      </w:r>
      <w:r>
        <w:rPr>
          <w:rFonts w:ascii="Arial" w:hAnsi="Arial" w:cs="Arial"/>
          <w:lang w:eastAsia="ar-SA"/>
        </w:rPr>
        <w:t>ywać</w:t>
      </w:r>
      <w:r w:rsidRPr="00632628">
        <w:rPr>
          <w:rFonts w:ascii="Arial" w:hAnsi="Arial" w:cs="Arial"/>
          <w:lang w:eastAsia="ar-SA"/>
        </w:rPr>
        <w:t xml:space="preserve"> posiłki zgodnie z wcześniej zamówionymi dietami potwierdzony</w:t>
      </w:r>
      <w:r>
        <w:rPr>
          <w:rFonts w:ascii="Arial" w:hAnsi="Arial" w:cs="Arial"/>
          <w:lang w:eastAsia="ar-SA"/>
        </w:rPr>
        <w:t xml:space="preserve">mi pisemnie przez Zamawiającego </w:t>
      </w:r>
      <w:r w:rsidRPr="006D4290">
        <w:rPr>
          <w:rFonts w:ascii="Arial" w:hAnsi="Arial" w:cs="Arial"/>
          <w:lang w:eastAsia="ar-SA"/>
        </w:rPr>
        <w:t xml:space="preserve">w pomieszczeniu do tego przeznaczonym (kuchnia szpitalna w siedzibie Zamawiającego w Kutnie) wynajmowanym przez Wykonawcę od Zamawiającego na czas realizacji umowy żywienia pacjentów „Kutnowskiego Szpitala Samorządowego” Spółka z o.o. w Kutnie. </w:t>
      </w:r>
    </w:p>
    <w:p w:rsidR="00842EBC" w:rsidRPr="00B86EFA" w:rsidRDefault="00842EBC" w:rsidP="00842EBC">
      <w:pPr>
        <w:numPr>
          <w:ilvl w:val="0"/>
          <w:numId w:val="73"/>
        </w:numPr>
        <w:suppressAutoHyphens/>
        <w:spacing w:after="0" w:line="240" w:lineRule="auto"/>
        <w:ind w:left="357" w:hanging="357"/>
        <w:jc w:val="both"/>
        <w:rPr>
          <w:rFonts w:ascii="Arial" w:hAnsi="Arial" w:cs="Arial"/>
          <w:lang w:eastAsia="ar-SA"/>
        </w:rPr>
      </w:pPr>
      <w:r w:rsidRPr="00B86EFA">
        <w:rPr>
          <w:rFonts w:ascii="Arial" w:hAnsi="Arial" w:cs="Arial"/>
          <w:lang w:eastAsia="ar-SA"/>
        </w:rPr>
        <w:t>Do czasu dostosowania wynajmowanych pomieszczeń kuchni szpitalnej od Zamawiającego w ramach zawartej z nim umowy najmu, dostarczone przez Wykonawcę z zewnątrz posiłki do siedziby Zamawiającego Wykonawca rozdysponuje w sposób zapewniający ich dobrą jakość  i temperaturę.</w:t>
      </w:r>
    </w:p>
    <w:p w:rsidR="00842EBC" w:rsidRDefault="00842EBC" w:rsidP="00842EBC">
      <w:pPr>
        <w:numPr>
          <w:ilvl w:val="0"/>
          <w:numId w:val="73"/>
        </w:numPr>
        <w:suppressAutoHyphens/>
        <w:spacing w:after="0" w:line="240" w:lineRule="auto"/>
        <w:ind w:left="357" w:hanging="357"/>
        <w:jc w:val="both"/>
        <w:rPr>
          <w:rFonts w:ascii="Arial" w:hAnsi="Arial" w:cs="Arial"/>
          <w:lang w:eastAsia="ar-SA"/>
        </w:rPr>
      </w:pPr>
      <w:r w:rsidRPr="004B1A1E">
        <w:rPr>
          <w:rFonts w:ascii="Arial" w:hAnsi="Arial" w:cs="Arial"/>
          <w:lang w:eastAsia="ar-SA"/>
        </w:rPr>
        <w:t>Transportem posiłków na poszczególne oddziały i bezpośrednio do łóżka pacjenta będzie zajmował się Wykonawca. Dystrybucji na oddziałach</w:t>
      </w:r>
      <w:r>
        <w:rPr>
          <w:rFonts w:ascii="Arial" w:hAnsi="Arial" w:cs="Arial"/>
          <w:lang w:eastAsia="ar-SA"/>
        </w:rPr>
        <w:t xml:space="preserve"> będzie dokonywał  przy udziale</w:t>
      </w:r>
      <w:r w:rsidRPr="004B1A1E">
        <w:rPr>
          <w:rFonts w:ascii="Arial" w:hAnsi="Arial" w:cs="Arial"/>
          <w:lang w:eastAsia="ar-SA"/>
        </w:rPr>
        <w:t xml:space="preserve"> pielęgniarki</w:t>
      </w:r>
      <w:r>
        <w:rPr>
          <w:rFonts w:ascii="Arial" w:hAnsi="Arial" w:cs="Arial"/>
          <w:lang w:eastAsia="ar-SA"/>
        </w:rPr>
        <w:t xml:space="preserve"> (personel zamawiającego)</w:t>
      </w:r>
      <w:r w:rsidRPr="004B1A1E">
        <w:rPr>
          <w:rFonts w:ascii="Arial" w:hAnsi="Arial" w:cs="Arial"/>
          <w:lang w:eastAsia="ar-SA"/>
        </w:rPr>
        <w:t>.</w:t>
      </w:r>
    </w:p>
    <w:p w:rsidR="00842EBC" w:rsidRPr="00B21F9F" w:rsidRDefault="00842EBC" w:rsidP="00842EBC">
      <w:pPr>
        <w:numPr>
          <w:ilvl w:val="0"/>
          <w:numId w:val="73"/>
        </w:numPr>
        <w:suppressAutoHyphens/>
        <w:spacing w:after="0" w:line="240" w:lineRule="auto"/>
        <w:ind w:left="357" w:hanging="357"/>
        <w:jc w:val="both"/>
        <w:rPr>
          <w:rFonts w:ascii="Arial" w:hAnsi="Arial" w:cs="Arial"/>
          <w:lang w:eastAsia="ar-SA"/>
        </w:rPr>
      </w:pPr>
      <w:r w:rsidRPr="004B1A1E">
        <w:rPr>
          <w:rFonts w:ascii="Arial" w:hAnsi="Arial" w:cs="Arial"/>
          <w:lang w:eastAsia="ar-SA"/>
        </w:rPr>
        <w:t>Dostarczanie posiłków winno odbywać się w sposób zapewniający wymagany stan</w:t>
      </w:r>
      <w:r>
        <w:rPr>
          <w:rFonts w:ascii="Arial" w:hAnsi="Arial" w:cs="Arial"/>
          <w:lang w:eastAsia="ar-SA"/>
        </w:rPr>
        <w:t>dard sanitarno-epidemiologiczny.</w:t>
      </w:r>
    </w:p>
    <w:p w:rsidR="00842EBC" w:rsidRPr="00744A0F" w:rsidRDefault="00842EBC" w:rsidP="00842EBC">
      <w:pPr>
        <w:pStyle w:val="Akapitzlist"/>
        <w:spacing w:after="0" w:line="240" w:lineRule="auto"/>
        <w:ind w:left="0"/>
        <w:jc w:val="center"/>
        <w:rPr>
          <w:rFonts w:ascii="Arial" w:eastAsia="Batang" w:hAnsi="Arial" w:cs="Arial"/>
          <w:b/>
          <w:bCs/>
          <w:lang w:eastAsia="pl-PL"/>
        </w:rPr>
      </w:pPr>
      <w:r w:rsidRPr="00744A0F">
        <w:rPr>
          <w:rFonts w:ascii="Arial" w:eastAsia="Batang" w:hAnsi="Arial" w:cs="Arial"/>
          <w:b/>
          <w:bCs/>
          <w:lang w:eastAsia="pl-PL"/>
        </w:rPr>
        <w:t>§</w:t>
      </w:r>
      <w:r>
        <w:rPr>
          <w:rFonts w:ascii="Arial" w:eastAsia="Batang" w:hAnsi="Arial" w:cs="Arial"/>
          <w:b/>
          <w:bCs/>
          <w:lang w:eastAsia="pl-PL"/>
        </w:rPr>
        <w:t xml:space="preserve"> 6</w:t>
      </w:r>
    </w:p>
    <w:p w:rsidR="00842EBC" w:rsidRPr="009666D6" w:rsidRDefault="00842EBC" w:rsidP="00842EBC">
      <w:pPr>
        <w:spacing w:after="0"/>
        <w:jc w:val="both"/>
        <w:rPr>
          <w:rFonts w:ascii="Arial" w:hAnsi="Arial" w:cs="Arial"/>
          <w:u w:val="single"/>
        </w:rPr>
      </w:pPr>
      <w:r w:rsidRPr="009666D6">
        <w:rPr>
          <w:rFonts w:ascii="Arial" w:hAnsi="Arial" w:cs="Arial"/>
          <w:u w:val="single"/>
        </w:rPr>
        <w:t>Przygotowywanie posiłków:</w:t>
      </w:r>
    </w:p>
    <w:p w:rsidR="00842EBC" w:rsidRPr="009666D6" w:rsidRDefault="00842EBC" w:rsidP="00842EBC">
      <w:pPr>
        <w:pStyle w:val="Akapitzlist"/>
        <w:numPr>
          <w:ilvl w:val="3"/>
          <w:numId w:val="27"/>
        </w:numPr>
        <w:spacing w:after="0" w:line="252" w:lineRule="auto"/>
        <w:jc w:val="both"/>
        <w:rPr>
          <w:rFonts w:ascii="Arial" w:hAnsi="Arial" w:cs="Arial"/>
        </w:rPr>
      </w:pPr>
      <w:r w:rsidRPr="009666D6">
        <w:rPr>
          <w:rFonts w:ascii="Arial" w:hAnsi="Arial" w:cs="Arial"/>
        </w:rPr>
        <w:t xml:space="preserve">Wykonawca zobowiązuje się przygotowywać posiłki dla pacjentów </w:t>
      </w:r>
      <w:r>
        <w:rPr>
          <w:rFonts w:ascii="Arial" w:hAnsi="Arial" w:cs="Arial"/>
        </w:rPr>
        <w:t>Zamawiającego</w:t>
      </w:r>
      <w:r w:rsidRPr="009666D6">
        <w:rPr>
          <w:rFonts w:ascii="Arial" w:hAnsi="Arial" w:cs="Arial"/>
        </w:rPr>
        <w:t xml:space="preserve"> zgodnie z :</w:t>
      </w:r>
    </w:p>
    <w:p w:rsidR="00842EBC"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obowiązującymi aktami prawnymi dotyczącymi żywności i żywienia,</w:t>
      </w:r>
    </w:p>
    <w:p w:rsidR="00842EBC"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aktualnymi wytycznymi Instytutu Żywienia i Żywności w Warszawie</w:t>
      </w:r>
    </w:p>
    <w:p w:rsidR="00842EBC"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wdrożonymi zasad</w:t>
      </w:r>
      <w:r>
        <w:rPr>
          <w:rFonts w:ascii="Arial" w:hAnsi="Arial" w:cs="Arial"/>
        </w:rPr>
        <w:t>ami GMP/GHP oraz systemu HACCP</w:t>
      </w:r>
    </w:p>
    <w:p w:rsidR="00842EBC"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uwzględnieni</w:t>
      </w:r>
      <w:r>
        <w:rPr>
          <w:rFonts w:ascii="Arial" w:hAnsi="Arial" w:cs="Arial"/>
        </w:rPr>
        <w:t>em diet stosowanych u Zamawiającego</w:t>
      </w:r>
    </w:p>
    <w:p w:rsidR="00842EBC"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zaleceniami lekarskimi,</w:t>
      </w:r>
    </w:p>
    <w:p w:rsidR="00842EBC" w:rsidRPr="00C820A3" w:rsidRDefault="00842EBC" w:rsidP="00842EBC">
      <w:pPr>
        <w:pStyle w:val="Akapitzlist"/>
        <w:numPr>
          <w:ilvl w:val="0"/>
          <w:numId w:val="74"/>
        </w:numPr>
        <w:spacing w:after="0" w:line="252" w:lineRule="auto"/>
        <w:jc w:val="both"/>
        <w:rPr>
          <w:rFonts w:ascii="Arial" w:hAnsi="Arial" w:cs="Arial"/>
        </w:rPr>
      </w:pPr>
      <w:r w:rsidRPr="00C820A3">
        <w:rPr>
          <w:rFonts w:ascii="Arial" w:hAnsi="Arial" w:cs="Arial"/>
        </w:rPr>
        <w:t>j</w:t>
      </w:r>
      <w:r>
        <w:rPr>
          <w:rFonts w:ascii="Arial" w:hAnsi="Arial" w:cs="Arial"/>
        </w:rPr>
        <w:t xml:space="preserve">adłospisem zatwierdzonym przez </w:t>
      </w:r>
      <w:r w:rsidRPr="00C820A3">
        <w:rPr>
          <w:rFonts w:ascii="Arial" w:hAnsi="Arial" w:cs="Arial"/>
        </w:rPr>
        <w:t xml:space="preserve">Dietetyka </w:t>
      </w:r>
      <w:r>
        <w:rPr>
          <w:rFonts w:ascii="Arial" w:hAnsi="Arial" w:cs="Arial"/>
        </w:rPr>
        <w:t>Zamawiającego</w:t>
      </w:r>
      <w:r w:rsidRPr="00C820A3">
        <w:rPr>
          <w:rFonts w:ascii="Arial" w:hAnsi="Arial" w:cs="Arial"/>
        </w:rPr>
        <w:t>.</w:t>
      </w:r>
    </w:p>
    <w:p w:rsidR="00842EBC" w:rsidRDefault="00842EBC" w:rsidP="00842EBC">
      <w:pPr>
        <w:pStyle w:val="Akapitzlist"/>
        <w:numPr>
          <w:ilvl w:val="0"/>
          <w:numId w:val="27"/>
        </w:numPr>
        <w:spacing w:after="0" w:line="252" w:lineRule="auto"/>
        <w:jc w:val="both"/>
        <w:rPr>
          <w:rFonts w:ascii="Arial" w:hAnsi="Arial" w:cs="Arial"/>
        </w:rPr>
      </w:pPr>
      <w:r>
        <w:rPr>
          <w:rFonts w:ascii="Arial" w:hAnsi="Arial" w:cs="Arial"/>
        </w:rPr>
        <w:t>Wykonawca zobowiązuje się do zakupu</w:t>
      </w:r>
      <w:r w:rsidRPr="007B1749">
        <w:rPr>
          <w:rFonts w:ascii="Arial" w:hAnsi="Arial" w:cs="Arial"/>
        </w:rPr>
        <w:t xml:space="preserve"> produktów żywnościowych i surowców do produkcji posił</w:t>
      </w:r>
      <w:r>
        <w:rPr>
          <w:rFonts w:ascii="Arial" w:hAnsi="Arial" w:cs="Arial"/>
        </w:rPr>
        <w:t xml:space="preserve">ków </w:t>
      </w:r>
      <w:r w:rsidRPr="007B1749">
        <w:rPr>
          <w:rFonts w:ascii="Arial" w:hAnsi="Arial" w:cs="Arial"/>
        </w:rPr>
        <w:t xml:space="preserve">we własnym zakresie. </w:t>
      </w:r>
    </w:p>
    <w:p w:rsidR="00842EBC" w:rsidRPr="007B1749" w:rsidRDefault="00842EBC" w:rsidP="00842EBC">
      <w:pPr>
        <w:pStyle w:val="Akapitzlist"/>
        <w:numPr>
          <w:ilvl w:val="0"/>
          <w:numId w:val="27"/>
        </w:numPr>
        <w:spacing w:after="0" w:line="252" w:lineRule="auto"/>
        <w:jc w:val="both"/>
        <w:rPr>
          <w:rFonts w:ascii="Arial" w:hAnsi="Arial" w:cs="Arial"/>
        </w:rPr>
      </w:pPr>
      <w:r w:rsidRPr="007B1749">
        <w:rPr>
          <w:rFonts w:ascii="Arial" w:hAnsi="Arial" w:cs="Arial"/>
        </w:rPr>
        <w:t>Wykonawca do produkcji potraw</w:t>
      </w:r>
      <w:r>
        <w:rPr>
          <w:rFonts w:ascii="Arial" w:hAnsi="Arial" w:cs="Arial"/>
        </w:rPr>
        <w:t xml:space="preserve"> zobowiązuje się używać wyłącznie produkty</w:t>
      </w:r>
      <w:r w:rsidRPr="007B1749">
        <w:rPr>
          <w:rFonts w:ascii="Arial" w:hAnsi="Arial" w:cs="Arial"/>
        </w:rPr>
        <w:t xml:space="preserve"> dobrej jakości, śwież</w:t>
      </w:r>
      <w:r>
        <w:rPr>
          <w:rFonts w:ascii="Arial" w:hAnsi="Arial" w:cs="Arial"/>
        </w:rPr>
        <w:t>e, z </w:t>
      </w:r>
      <w:r w:rsidRPr="007B1749">
        <w:rPr>
          <w:rFonts w:ascii="Arial" w:hAnsi="Arial" w:cs="Arial"/>
        </w:rPr>
        <w:t>aktualnym terminem ważności. Zamawiający zastrzega sobie prawo do sprawdzania jakości surowca na etapie produkcji i w magazynach.</w:t>
      </w:r>
    </w:p>
    <w:p w:rsidR="00842EBC" w:rsidRDefault="00842EBC" w:rsidP="00842EBC">
      <w:pPr>
        <w:pStyle w:val="Akapitzlist"/>
        <w:numPr>
          <w:ilvl w:val="0"/>
          <w:numId w:val="27"/>
        </w:numPr>
        <w:spacing w:after="0" w:line="252" w:lineRule="auto"/>
        <w:jc w:val="both"/>
        <w:rPr>
          <w:rFonts w:ascii="Arial" w:hAnsi="Arial" w:cs="Arial"/>
        </w:rPr>
      </w:pPr>
      <w:r w:rsidRPr="009666D6">
        <w:rPr>
          <w:rFonts w:ascii="Arial" w:hAnsi="Arial" w:cs="Arial"/>
        </w:rPr>
        <w:t xml:space="preserve">Przygotowywane posiłki muszą być świeże z bieżącej produkcji dziennej bez dodatkowej obróbki technologicznej przed wydaniem na oddziały szpitalne. Wykluczone jest przetrzymywanie posiłków do następnego dnia. </w:t>
      </w:r>
    </w:p>
    <w:p w:rsidR="00842EBC" w:rsidRPr="009666D6" w:rsidRDefault="00842EBC" w:rsidP="00842EBC">
      <w:pPr>
        <w:pStyle w:val="Akapitzlist"/>
        <w:numPr>
          <w:ilvl w:val="0"/>
          <w:numId w:val="27"/>
        </w:numPr>
        <w:spacing w:after="0" w:line="252" w:lineRule="auto"/>
        <w:jc w:val="both"/>
        <w:rPr>
          <w:rFonts w:ascii="Arial" w:hAnsi="Arial" w:cs="Arial"/>
        </w:rPr>
      </w:pPr>
      <w:r w:rsidRPr="009666D6">
        <w:rPr>
          <w:rFonts w:ascii="Arial" w:hAnsi="Arial" w:cs="Arial"/>
        </w:rPr>
        <w:t xml:space="preserve">Posiłki muszą być odpowiednio zbilansowane pod względem: wartości kalorycznej, odżywczej oraz urozmaicone pod względem: barwy, smaku, doboru produktów. Posiłki podstawowe </w:t>
      </w:r>
      <w:proofErr w:type="spellStart"/>
      <w:r w:rsidRPr="009666D6">
        <w:rPr>
          <w:rFonts w:ascii="Arial" w:hAnsi="Arial" w:cs="Arial"/>
        </w:rPr>
        <w:t>tj</w:t>
      </w:r>
      <w:proofErr w:type="spellEnd"/>
      <w:r w:rsidRPr="009666D6">
        <w:rPr>
          <w:rFonts w:ascii="Arial" w:hAnsi="Arial" w:cs="Arial"/>
        </w:rPr>
        <w:t>: śniadanie, obiad, kolacja, powinny przede wszystkim zawierać produkty będące źródłem pełnowartościowego białka (mleko i produkty mleczne, mięso i jego przetwory, jaja, ryby), węglowodanów złożonych, głównie pochodzących z przetworów zbożowych, dodatek owocowo-warzywny np.: warzywa, surówki, sałatki lub owoce zgodnie z zaleceniami Instytutu Żywności i Żywienia.</w:t>
      </w:r>
    </w:p>
    <w:p w:rsidR="00842EBC" w:rsidRDefault="00842EBC" w:rsidP="00842EBC">
      <w:pPr>
        <w:pStyle w:val="Akapitzlist"/>
        <w:numPr>
          <w:ilvl w:val="0"/>
          <w:numId w:val="27"/>
        </w:numPr>
        <w:spacing w:after="0" w:line="252" w:lineRule="auto"/>
        <w:jc w:val="both"/>
        <w:rPr>
          <w:rFonts w:ascii="Arial" w:hAnsi="Arial" w:cs="Arial"/>
        </w:rPr>
      </w:pPr>
      <w:r w:rsidRPr="009666D6">
        <w:rPr>
          <w:rFonts w:ascii="Arial" w:hAnsi="Arial" w:cs="Arial"/>
        </w:rPr>
        <w:t>Przy sp</w:t>
      </w:r>
      <w:r>
        <w:rPr>
          <w:rFonts w:ascii="Arial" w:hAnsi="Arial" w:cs="Arial"/>
        </w:rPr>
        <w:t xml:space="preserve">orządzaniu posiłków Wykonawca </w:t>
      </w:r>
      <w:r w:rsidRPr="009666D6">
        <w:rPr>
          <w:rFonts w:ascii="Arial" w:hAnsi="Arial" w:cs="Arial"/>
        </w:rPr>
        <w:t>zobowiąz</w:t>
      </w:r>
      <w:r>
        <w:rPr>
          <w:rFonts w:ascii="Arial" w:hAnsi="Arial" w:cs="Arial"/>
        </w:rPr>
        <w:t>uje się</w:t>
      </w:r>
      <w:r w:rsidRPr="009666D6">
        <w:rPr>
          <w:rFonts w:ascii="Arial" w:hAnsi="Arial" w:cs="Arial"/>
        </w:rPr>
        <w:t xml:space="preserve"> uwzględnić szczególne potrzeby żywieniowe pacjentów biorąc pod uwagę zarówno względy zdrowotne jak i wyznaniowe czy kulturowe.</w:t>
      </w:r>
    </w:p>
    <w:p w:rsidR="00842EBC" w:rsidRPr="00DF747D" w:rsidRDefault="00842EBC" w:rsidP="00842EBC">
      <w:pPr>
        <w:pStyle w:val="Akapitzlist"/>
        <w:numPr>
          <w:ilvl w:val="0"/>
          <w:numId w:val="27"/>
        </w:numPr>
        <w:spacing w:after="0" w:line="252" w:lineRule="auto"/>
        <w:jc w:val="both"/>
        <w:rPr>
          <w:rFonts w:ascii="Arial" w:hAnsi="Arial" w:cs="Arial"/>
        </w:rPr>
      </w:pPr>
      <w:r w:rsidRPr="00F7766D">
        <w:rPr>
          <w:rFonts w:ascii="Arial" w:hAnsi="Arial" w:cs="Arial"/>
        </w:rPr>
        <w:t>Dostarczanie posiłków, godziny ich wydawania, planowanie jadłospisów o</w:t>
      </w:r>
      <w:r>
        <w:rPr>
          <w:rFonts w:ascii="Arial" w:hAnsi="Arial" w:cs="Arial"/>
        </w:rPr>
        <w:t>raz zawartość posiłków stanowi Załą</w:t>
      </w:r>
      <w:r w:rsidRPr="00F7766D">
        <w:rPr>
          <w:rFonts w:ascii="Arial" w:hAnsi="Arial" w:cs="Arial"/>
        </w:rPr>
        <w:t xml:space="preserve">cznik Nr </w:t>
      </w:r>
      <w:r w:rsidRPr="00262EBF">
        <w:rPr>
          <w:rFonts w:ascii="Arial" w:hAnsi="Arial" w:cs="Arial"/>
        </w:rPr>
        <w:t>1b</w:t>
      </w:r>
      <w:r>
        <w:rPr>
          <w:rFonts w:ascii="Arial" w:hAnsi="Arial" w:cs="Arial"/>
        </w:rPr>
        <w:t xml:space="preserve"> do umowy</w:t>
      </w:r>
    </w:p>
    <w:p w:rsidR="00842EBC" w:rsidRPr="001B651E" w:rsidRDefault="00842EBC" w:rsidP="00842EBC">
      <w:pPr>
        <w:pStyle w:val="Akapitzlist"/>
        <w:spacing w:after="0" w:line="240" w:lineRule="auto"/>
        <w:ind w:left="360"/>
        <w:jc w:val="center"/>
        <w:rPr>
          <w:rFonts w:ascii="Arial" w:eastAsia="Batang" w:hAnsi="Arial" w:cs="Arial"/>
          <w:b/>
          <w:bCs/>
          <w:lang w:eastAsia="pl-PL"/>
        </w:rPr>
      </w:pPr>
      <w:r w:rsidRPr="00744A0F">
        <w:rPr>
          <w:rFonts w:ascii="Arial" w:eastAsia="Batang" w:hAnsi="Arial" w:cs="Arial"/>
          <w:b/>
          <w:bCs/>
          <w:lang w:eastAsia="pl-PL"/>
        </w:rPr>
        <w:t>§</w:t>
      </w:r>
      <w:r>
        <w:rPr>
          <w:rFonts w:ascii="Arial" w:eastAsia="Batang" w:hAnsi="Arial" w:cs="Arial"/>
          <w:b/>
          <w:bCs/>
          <w:lang w:eastAsia="pl-PL"/>
        </w:rPr>
        <w:t xml:space="preserve"> 7</w:t>
      </w:r>
    </w:p>
    <w:p w:rsidR="00842EBC" w:rsidRPr="00FF178E" w:rsidRDefault="00842EBC" w:rsidP="00842EBC">
      <w:pPr>
        <w:spacing w:after="0"/>
        <w:jc w:val="both"/>
        <w:rPr>
          <w:rFonts w:ascii="Arial" w:hAnsi="Arial" w:cs="Arial"/>
          <w:u w:val="single"/>
        </w:rPr>
      </w:pPr>
      <w:r w:rsidRPr="00FF178E">
        <w:rPr>
          <w:rFonts w:ascii="Arial" w:hAnsi="Arial" w:cs="Arial"/>
          <w:u w:val="single"/>
        </w:rPr>
        <w:t>Kontrola wydawanych posiłków</w:t>
      </w:r>
    </w:p>
    <w:p w:rsidR="00842EBC" w:rsidRDefault="00842EBC" w:rsidP="00842EBC">
      <w:pPr>
        <w:pStyle w:val="Akapitzlist"/>
        <w:numPr>
          <w:ilvl w:val="3"/>
          <w:numId w:val="5"/>
        </w:numPr>
        <w:spacing w:after="0"/>
        <w:jc w:val="both"/>
        <w:rPr>
          <w:rFonts w:ascii="Arial" w:hAnsi="Arial" w:cs="Arial"/>
        </w:rPr>
      </w:pPr>
      <w:r w:rsidRPr="00FF178E">
        <w:rPr>
          <w:rFonts w:ascii="Arial" w:hAnsi="Arial" w:cs="Arial"/>
        </w:rPr>
        <w:t>Z</w:t>
      </w:r>
      <w:r>
        <w:rPr>
          <w:rFonts w:ascii="Arial" w:hAnsi="Arial" w:cs="Arial"/>
        </w:rPr>
        <w:t>amawiający jest uprawniony</w:t>
      </w:r>
      <w:r w:rsidRPr="00FF178E">
        <w:rPr>
          <w:rFonts w:ascii="Arial" w:hAnsi="Arial" w:cs="Arial"/>
        </w:rPr>
        <w:t xml:space="preserve"> do kontroli procesu przygotowania i wydawania posiłków na każdym etapie realizacji usługi. </w:t>
      </w:r>
    </w:p>
    <w:p w:rsidR="00842EBC" w:rsidRDefault="00842EBC" w:rsidP="00842EBC">
      <w:pPr>
        <w:pStyle w:val="Akapitzlist"/>
        <w:numPr>
          <w:ilvl w:val="3"/>
          <w:numId w:val="5"/>
        </w:numPr>
        <w:spacing w:after="0"/>
        <w:jc w:val="both"/>
        <w:rPr>
          <w:rFonts w:ascii="Arial" w:hAnsi="Arial" w:cs="Arial"/>
        </w:rPr>
      </w:pPr>
      <w:r w:rsidRPr="00FF178E">
        <w:rPr>
          <w:rFonts w:ascii="Arial" w:hAnsi="Arial" w:cs="Arial"/>
        </w:rPr>
        <w:t xml:space="preserve">Dietetyk Zamawiającego </w:t>
      </w:r>
      <w:r>
        <w:rPr>
          <w:rFonts w:ascii="Arial" w:hAnsi="Arial" w:cs="Arial"/>
        </w:rPr>
        <w:t>jest uprawniony</w:t>
      </w:r>
      <w:r w:rsidRPr="00FF178E">
        <w:rPr>
          <w:rFonts w:ascii="Arial" w:hAnsi="Arial" w:cs="Arial"/>
        </w:rPr>
        <w:t xml:space="preserve"> do codziennej degustacji posiłków wydawanych na oddziały.</w:t>
      </w:r>
    </w:p>
    <w:p w:rsidR="00842EBC" w:rsidRDefault="00842EBC" w:rsidP="00842EBC">
      <w:pPr>
        <w:pStyle w:val="Akapitzlist"/>
        <w:numPr>
          <w:ilvl w:val="3"/>
          <w:numId w:val="5"/>
        </w:numPr>
        <w:spacing w:after="0"/>
        <w:jc w:val="both"/>
        <w:rPr>
          <w:rFonts w:ascii="Arial" w:hAnsi="Arial" w:cs="Arial"/>
        </w:rPr>
      </w:pPr>
      <w:r>
        <w:rPr>
          <w:rFonts w:ascii="Arial" w:hAnsi="Arial" w:cs="Arial"/>
        </w:rPr>
        <w:t xml:space="preserve">Wykonawca zobowiązuje się </w:t>
      </w:r>
      <w:r w:rsidRPr="00FF178E">
        <w:rPr>
          <w:rFonts w:ascii="Arial" w:hAnsi="Arial" w:cs="Arial"/>
        </w:rPr>
        <w:t xml:space="preserve">do udostępnienia nieodpłatnie dietetykowi Zamawiającego jednej porcji każdego posiłku do degustacji i oceny organoleptycznej. </w:t>
      </w:r>
    </w:p>
    <w:p w:rsidR="00842EBC" w:rsidRDefault="00842EBC" w:rsidP="00842EBC">
      <w:pPr>
        <w:pStyle w:val="Akapitzlist"/>
        <w:numPr>
          <w:ilvl w:val="3"/>
          <w:numId w:val="5"/>
        </w:numPr>
        <w:spacing w:after="0"/>
        <w:jc w:val="both"/>
        <w:rPr>
          <w:rFonts w:ascii="Arial" w:hAnsi="Arial" w:cs="Arial"/>
        </w:rPr>
      </w:pPr>
      <w:r w:rsidRPr="00FF178E">
        <w:rPr>
          <w:rFonts w:ascii="Arial" w:hAnsi="Arial" w:cs="Arial"/>
        </w:rPr>
        <w:lastRenderedPageBreak/>
        <w:t xml:space="preserve">Wydawane posiłki na oddziały szpitalne będą kontrolowane przez Dietetyka Zamawiającego </w:t>
      </w:r>
      <w:r>
        <w:rPr>
          <w:rFonts w:ascii="Arial" w:hAnsi="Arial" w:cs="Arial"/>
        </w:rPr>
        <w:t>lub innych upoważnionych pracowników Zamawiającego</w:t>
      </w:r>
      <w:r w:rsidRPr="00FF178E">
        <w:rPr>
          <w:rFonts w:ascii="Arial" w:hAnsi="Arial" w:cs="Arial"/>
        </w:rPr>
        <w:t>.</w:t>
      </w:r>
      <w:r>
        <w:rPr>
          <w:rFonts w:ascii="Arial" w:hAnsi="Arial" w:cs="Arial"/>
        </w:rPr>
        <w:t xml:space="preserve"> </w:t>
      </w:r>
    </w:p>
    <w:p w:rsidR="00842EBC" w:rsidRPr="004E0FEB" w:rsidRDefault="00842EBC" w:rsidP="00842EBC">
      <w:pPr>
        <w:pStyle w:val="Akapitzlist"/>
        <w:numPr>
          <w:ilvl w:val="3"/>
          <w:numId w:val="5"/>
        </w:numPr>
        <w:spacing w:after="0"/>
        <w:jc w:val="both"/>
        <w:rPr>
          <w:rFonts w:ascii="Arial" w:hAnsi="Arial" w:cs="Arial"/>
        </w:rPr>
      </w:pPr>
      <w:r>
        <w:rPr>
          <w:rFonts w:ascii="Arial" w:hAnsi="Arial" w:cs="Arial"/>
        </w:rPr>
        <w:t xml:space="preserve">Zakres kontroli obejmuje Załącznik Nr </w:t>
      </w:r>
      <w:r w:rsidRPr="00262EBF">
        <w:rPr>
          <w:rFonts w:ascii="Arial" w:hAnsi="Arial" w:cs="Arial"/>
        </w:rPr>
        <w:t>1c</w:t>
      </w:r>
      <w:r>
        <w:rPr>
          <w:rFonts w:ascii="Arial" w:hAnsi="Arial" w:cs="Arial"/>
        </w:rPr>
        <w:t xml:space="preserve"> do umowy.</w:t>
      </w:r>
    </w:p>
    <w:p w:rsidR="00842EBC" w:rsidRPr="00774690" w:rsidRDefault="00842EBC" w:rsidP="00842EBC">
      <w:pPr>
        <w:pStyle w:val="Akapitzlist"/>
        <w:numPr>
          <w:ilvl w:val="3"/>
          <w:numId w:val="5"/>
        </w:numPr>
        <w:spacing w:after="0"/>
        <w:jc w:val="both"/>
        <w:rPr>
          <w:rFonts w:ascii="Arial" w:hAnsi="Arial" w:cs="Arial"/>
        </w:rPr>
      </w:pPr>
      <w:r>
        <w:rPr>
          <w:rFonts w:ascii="Arial" w:hAnsi="Arial" w:cs="Arial"/>
        </w:rPr>
        <w:t xml:space="preserve">Przedstawiciel Wykonawcy </w:t>
      </w:r>
      <w:r w:rsidRPr="0043262B">
        <w:rPr>
          <w:rFonts w:ascii="Arial" w:hAnsi="Arial" w:cs="Arial"/>
        </w:rPr>
        <w:t>zobowiąz</w:t>
      </w:r>
      <w:r>
        <w:rPr>
          <w:rFonts w:ascii="Arial" w:hAnsi="Arial" w:cs="Arial"/>
        </w:rPr>
        <w:t>uje się</w:t>
      </w:r>
      <w:r w:rsidRPr="0043262B">
        <w:rPr>
          <w:rFonts w:ascii="Arial" w:hAnsi="Arial" w:cs="Arial"/>
        </w:rPr>
        <w:t xml:space="preserve"> do uczestnictwa w kontroli wydawanych posiłkó</w:t>
      </w:r>
      <w:r>
        <w:rPr>
          <w:rFonts w:ascii="Arial" w:hAnsi="Arial" w:cs="Arial"/>
        </w:rPr>
        <w:t xml:space="preserve">w. </w:t>
      </w:r>
    </w:p>
    <w:p w:rsidR="00842EBC" w:rsidRDefault="00842EBC" w:rsidP="00842EBC">
      <w:pPr>
        <w:pStyle w:val="Akapitzlist"/>
        <w:numPr>
          <w:ilvl w:val="3"/>
          <w:numId w:val="5"/>
        </w:numPr>
        <w:spacing w:after="0"/>
        <w:jc w:val="both"/>
        <w:rPr>
          <w:rFonts w:ascii="Arial" w:hAnsi="Arial" w:cs="Arial"/>
        </w:rPr>
      </w:pPr>
      <w:r w:rsidRPr="00D148EF">
        <w:rPr>
          <w:rFonts w:ascii="Arial" w:hAnsi="Arial" w:cs="Arial"/>
        </w:rPr>
        <w:t>Wyniki kontroli udokumentowane będą w "Karcie kontroli posiłków wydawanych w oddziałach szpitalnych". Wzór druku stanowi Załącznik Nr 4</w:t>
      </w:r>
      <w:r>
        <w:rPr>
          <w:rFonts w:ascii="Arial" w:hAnsi="Arial" w:cs="Arial"/>
        </w:rPr>
        <w:t xml:space="preserve"> </w:t>
      </w:r>
      <w:r w:rsidRPr="00D148EF">
        <w:rPr>
          <w:rFonts w:ascii="Arial" w:hAnsi="Arial" w:cs="Arial"/>
        </w:rPr>
        <w:t xml:space="preserve">do umowy. </w:t>
      </w:r>
    </w:p>
    <w:p w:rsidR="00842EBC" w:rsidRDefault="00842EBC" w:rsidP="00842EBC">
      <w:pPr>
        <w:pStyle w:val="Akapitzlist"/>
        <w:numPr>
          <w:ilvl w:val="3"/>
          <w:numId w:val="5"/>
        </w:numPr>
        <w:spacing w:after="0"/>
        <w:jc w:val="both"/>
        <w:rPr>
          <w:rFonts w:ascii="Arial" w:hAnsi="Arial" w:cs="Arial"/>
        </w:rPr>
      </w:pPr>
      <w:r w:rsidRPr="00D148EF">
        <w:rPr>
          <w:rFonts w:ascii="Arial" w:hAnsi="Arial" w:cs="Arial"/>
        </w:rPr>
        <w:t xml:space="preserve">W przypadku stwierdzenia nieprawidłowości ilościowych i jakościowych wydanych posiłków Zamawiający </w:t>
      </w:r>
      <w:r>
        <w:rPr>
          <w:rFonts w:ascii="Arial" w:hAnsi="Arial" w:cs="Arial"/>
        </w:rPr>
        <w:t xml:space="preserve">jest uprawniony do </w:t>
      </w:r>
      <w:r w:rsidRPr="00D148EF">
        <w:rPr>
          <w:rFonts w:ascii="Arial" w:hAnsi="Arial" w:cs="Arial"/>
        </w:rPr>
        <w:t xml:space="preserve">zwrotu posiłków na podstawie sporządzonego protokołu. </w:t>
      </w:r>
    </w:p>
    <w:p w:rsidR="00842EBC" w:rsidRDefault="00842EBC" w:rsidP="00842EBC">
      <w:pPr>
        <w:pStyle w:val="Akapitzlist"/>
        <w:numPr>
          <w:ilvl w:val="3"/>
          <w:numId w:val="5"/>
        </w:numPr>
        <w:spacing w:after="0"/>
        <w:jc w:val="both"/>
        <w:rPr>
          <w:rFonts w:ascii="Arial" w:hAnsi="Arial" w:cs="Arial"/>
        </w:rPr>
      </w:pPr>
      <w:r w:rsidRPr="00D148EF">
        <w:rPr>
          <w:rFonts w:ascii="Arial" w:hAnsi="Arial" w:cs="Arial"/>
        </w:rPr>
        <w:t xml:space="preserve">Wykonawca zobowiązuje się do niezwłocznego usunięcia stwierdzonych nieprawidłowości. </w:t>
      </w:r>
    </w:p>
    <w:p w:rsidR="00842EBC" w:rsidRPr="00D148EF" w:rsidRDefault="00842EBC" w:rsidP="00842EBC">
      <w:pPr>
        <w:pStyle w:val="Akapitzlist"/>
        <w:numPr>
          <w:ilvl w:val="3"/>
          <w:numId w:val="5"/>
        </w:numPr>
        <w:spacing w:after="0"/>
        <w:jc w:val="both"/>
        <w:rPr>
          <w:rFonts w:ascii="Arial" w:hAnsi="Arial" w:cs="Arial"/>
        </w:rPr>
      </w:pPr>
      <w:r w:rsidRPr="00D148EF">
        <w:rPr>
          <w:rFonts w:ascii="Arial" w:hAnsi="Arial" w:cs="Arial"/>
        </w:rPr>
        <w:t xml:space="preserve">W miejsce zakwestionowanych posiłków, muszą być dostarczone w trybie pilnym właściwe produkty/zamienniki na koszt Wykonawcy. </w:t>
      </w:r>
      <w:r w:rsidRPr="00D148EF">
        <w:rPr>
          <w:rFonts w:ascii="Arial" w:hAnsi="Arial" w:cs="Arial"/>
        </w:rPr>
        <w:tab/>
      </w:r>
    </w:p>
    <w:p w:rsidR="00842EBC" w:rsidRPr="00D148EF" w:rsidRDefault="00842EBC" w:rsidP="00842EBC">
      <w:pPr>
        <w:spacing w:after="0" w:line="240" w:lineRule="auto"/>
        <w:jc w:val="center"/>
        <w:rPr>
          <w:rFonts w:ascii="Arial" w:eastAsia="Batang" w:hAnsi="Arial" w:cs="Arial"/>
          <w:b/>
          <w:bCs/>
          <w:lang w:eastAsia="pl-PL"/>
        </w:rPr>
      </w:pPr>
      <w:r>
        <w:rPr>
          <w:rFonts w:ascii="Arial" w:eastAsia="Batang" w:hAnsi="Arial" w:cs="Arial"/>
          <w:b/>
          <w:bCs/>
          <w:lang w:eastAsia="pl-PL"/>
        </w:rPr>
        <w:t>§ 8</w:t>
      </w:r>
    </w:p>
    <w:p w:rsidR="00842EBC" w:rsidRPr="00D148EF" w:rsidRDefault="00842EBC" w:rsidP="00842EBC">
      <w:pPr>
        <w:suppressAutoHyphens/>
        <w:spacing w:after="0"/>
        <w:jc w:val="both"/>
        <w:rPr>
          <w:rFonts w:ascii="Arial" w:hAnsi="Arial" w:cs="Arial"/>
          <w:u w:val="single"/>
          <w:lang w:eastAsia="ar-SA"/>
        </w:rPr>
      </w:pPr>
      <w:r>
        <w:rPr>
          <w:rFonts w:ascii="Arial" w:hAnsi="Arial" w:cs="Arial"/>
          <w:u w:val="single"/>
          <w:lang w:eastAsia="ar-SA"/>
        </w:rPr>
        <w:t>Wykonawca</w:t>
      </w:r>
      <w:r w:rsidRPr="00D148EF">
        <w:rPr>
          <w:rFonts w:ascii="Arial" w:hAnsi="Arial" w:cs="Arial"/>
          <w:u w:val="single"/>
          <w:lang w:eastAsia="ar-SA"/>
        </w:rPr>
        <w:t xml:space="preserve"> </w:t>
      </w:r>
      <w:r>
        <w:rPr>
          <w:rFonts w:ascii="Arial" w:hAnsi="Arial" w:cs="Arial"/>
          <w:u w:val="single"/>
          <w:lang w:eastAsia="ar-SA"/>
        </w:rPr>
        <w:t>zobowiązuje się do</w:t>
      </w:r>
      <w:r w:rsidRPr="00D148EF">
        <w:rPr>
          <w:rFonts w:ascii="Arial" w:hAnsi="Arial" w:cs="Arial"/>
          <w:u w:val="single"/>
          <w:lang w:eastAsia="ar-SA"/>
        </w:rPr>
        <w:t>:</w:t>
      </w:r>
    </w:p>
    <w:p w:rsidR="00842EBC" w:rsidRDefault="00842EBC" w:rsidP="00842EBC">
      <w:pPr>
        <w:pStyle w:val="Akapitzlist"/>
        <w:numPr>
          <w:ilvl w:val="2"/>
          <w:numId w:val="92"/>
        </w:numPr>
        <w:suppressAutoHyphens/>
        <w:spacing w:after="0"/>
        <w:jc w:val="both"/>
        <w:rPr>
          <w:rFonts w:ascii="Arial" w:hAnsi="Arial" w:cs="Arial"/>
          <w:lang w:eastAsia="ar-SA"/>
        </w:rPr>
      </w:pPr>
      <w:r w:rsidRPr="00D148EF">
        <w:rPr>
          <w:rFonts w:ascii="Arial" w:hAnsi="Arial" w:cs="Arial"/>
          <w:lang w:eastAsia="ar-SA"/>
        </w:rPr>
        <w:t xml:space="preserve">świadczenia usług zgodnie z przepisami ustawy z dnia 25 sierpnia 2006 r. o bezpieczeństwie żywności i żywienia </w:t>
      </w:r>
      <w:r w:rsidRPr="00E675D0">
        <w:rPr>
          <w:rFonts w:ascii="Arial" w:hAnsi="Arial" w:cs="Arial"/>
          <w:lang w:eastAsia="ar-SA"/>
        </w:rPr>
        <w:t xml:space="preserve">(Dz. U. </w:t>
      </w:r>
      <w:r>
        <w:rPr>
          <w:rFonts w:ascii="Arial" w:hAnsi="Arial" w:cs="Arial"/>
          <w:lang w:eastAsia="ar-SA"/>
        </w:rPr>
        <w:t>2017</w:t>
      </w:r>
      <w:r w:rsidRPr="00E675D0">
        <w:rPr>
          <w:rFonts w:ascii="Arial" w:hAnsi="Arial" w:cs="Arial"/>
          <w:lang w:eastAsia="ar-SA"/>
        </w:rPr>
        <w:t xml:space="preserve">, poz. </w:t>
      </w:r>
      <w:r>
        <w:rPr>
          <w:rFonts w:ascii="Arial" w:hAnsi="Arial" w:cs="Arial"/>
          <w:lang w:eastAsia="ar-SA"/>
        </w:rPr>
        <w:t>14</w:t>
      </w:r>
      <w:r w:rsidRPr="00E675D0">
        <w:rPr>
          <w:rFonts w:ascii="Arial" w:hAnsi="Arial" w:cs="Arial"/>
          <w:lang w:eastAsia="ar-SA"/>
        </w:rPr>
        <w:t>9</w:t>
      </w:r>
      <w:r>
        <w:rPr>
          <w:rFonts w:ascii="Arial" w:hAnsi="Arial" w:cs="Arial"/>
          <w:lang w:eastAsia="ar-SA"/>
        </w:rPr>
        <w:t xml:space="preserve"> tj.</w:t>
      </w:r>
      <w:r w:rsidRPr="00E675D0">
        <w:rPr>
          <w:rFonts w:ascii="Arial" w:hAnsi="Arial" w:cs="Arial"/>
          <w:lang w:eastAsia="ar-SA"/>
        </w:rPr>
        <w:t>) oraz rozporządzeniem WE Nr 852/2004 PARLAMENTU EUROPEJSKIEGO</w:t>
      </w:r>
      <w:r w:rsidRPr="00D148EF">
        <w:rPr>
          <w:rFonts w:ascii="Arial" w:hAnsi="Arial" w:cs="Arial"/>
          <w:lang w:eastAsia="ar-SA"/>
        </w:rPr>
        <w:t xml:space="preserve"> i RADY z dnia 29 kwietnia 2004 r w sprawie higieny środków spożywczych.</w:t>
      </w:r>
    </w:p>
    <w:p w:rsidR="00842EBC" w:rsidRDefault="00842EBC" w:rsidP="00842EBC">
      <w:pPr>
        <w:pStyle w:val="Akapitzlist"/>
        <w:numPr>
          <w:ilvl w:val="2"/>
          <w:numId w:val="92"/>
        </w:numPr>
        <w:suppressAutoHyphens/>
        <w:spacing w:after="0"/>
        <w:jc w:val="both"/>
        <w:rPr>
          <w:rFonts w:ascii="Arial" w:hAnsi="Arial" w:cs="Arial"/>
          <w:lang w:eastAsia="ar-SA"/>
        </w:rPr>
      </w:pPr>
      <w:r w:rsidRPr="002A7099">
        <w:rPr>
          <w:rFonts w:ascii="Arial" w:hAnsi="Arial" w:cs="Arial"/>
          <w:lang w:eastAsia="ar-SA"/>
        </w:rPr>
        <w:t>świadczenia usług zgodnie z przepisami i wymogami sanitarno-epidemiologicznymi i zasadami żywienia pacjentów hospitalizowanych u Zamawiającego.</w:t>
      </w:r>
    </w:p>
    <w:p w:rsidR="00842EBC" w:rsidRDefault="00842EBC" w:rsidP="00842EBC">
      <w:pPr>
        <w:pStyle w:val="Akapitzlist"/>
        <w:numPr>
          <w:ilvl w:val="2"/>
          <w:numId w:val="92"/>
        </w:numPr>
        <w:suppressAutoHyphens/>
        <w:spacing w:after="0"/>
        <w:jc w:val="both"/>
        <w:rPr>
          <w:rFonts w:ascii="Arial" w:hAnsi="Arial" w:cs="Arial"/>
          <w:lang w:eastAsia="ar-SA"/>
        </w:rPr>
      </w:pPr>
      <w:r w:rsidRPr="002A7099">
        <w:rPr>
          <w:rFonts w:ascii="Arial" w:hAnsi="Arial" w:cs="Arial"/>
          <w:lang w:eastAsia="ar-SA"/>
        </w:rPr>
        <w:t xml:space="preserve">dostosowania produkcji posiłków </w:t>
      </w:r>
      <w:r>
        <w:rPr>
          <w:rFonts w:ascii="Arial" w:hAnsi="Arial" w:cs="Arial"/>
          <w:lang w:eastAsia="ar-SA"/>
        </w:rPr>
        <w:t xml:space="preserve">do aktualnie obowiązujących przepisów, </w:t>
      </w:r>
      <w:r w:rsidRPr="002A7099">
        <w:rPr>
          <w:rFonts w:ascii="Arial" w:hAnsi="Arial" w:cs="Arial"/>
          <w:lang w:eastAsia="ar-SA"/>
        </w:rPr>
        <w:t>bez dodatkowyc</w:t>
      </w:r>
      <w:r>
        <w:rPr>
          <w:rFonts w:ascii="Arial" w:hAnsi="Arial" w:cs="Arial"/>
          <w:lang w:eastAsia="ar-SA"/>
        </w:rPr>
        <w:t>h opłat ze strony Zamawiającego</w:t>
      </w:r>
      <w:r w:rsidRPr="002A7099">
        <w:rPr>
          <w:rFonts w:ascii="Arial" w:hAnsi="Arial" w:cs="Arial"/>
          <w:lang w:eastAsia="ar-SA"/>
        </w:rPr>
        <w:t xml:space="preserve"> </w:t>
      </w:r>
      <w:r w:rsidRPr="00CC45C5">
        <w:rPr>
          <w:rFonts w:ascii="Arial" w:hAnsi="Arial" w:cs="Arial"/>
          <w:lang w:eastAsia="ar-SA"/>
        </w:rPr>
        <w:t>w przypadku zmiany obowiązujących przepisów żywieni</w:t>
      </w:r>
      <w:r>
        <w:rPr>
          <w:rFonts w:ascii="Arial" w:hAnsi="Arial" w:cs="Arial"/>
          <w:lang w:eastAsia="ar-SA"/>
        </w:rPr>
        <w:t>a w zakładach opieki zdrowotnej.</w:t>
      </w:r>
    </w:p>
    <w:p w:rsidR="00842EBC" w:rsidRDefault="00842EBC" w:rsidP="00842EBC">
      <w:pPr>
        <w:pStyle w:val="Akapitzlist"/>
        <w:numPr>
          <w:ilvl w:val="2"/>
          <w:numId w:val="92"/>
        </w:numPr>
        <w:suppressAutoHyphens/>
        <w:spacing w:after="0"/>
        <w:jc w:val="both"/>
        <w:rPr>
          <w:rFonts w:ascii="Arial" w:hAnsi="Arial" w:cs="Arial"/>
          <w:lang w:eastAsia="ar-SA"/>
        </w:rPr>
      </w:pPr>
      <w:r w:rsidRPr="00C75840">
        <w:rPr>
          <w:rFonts w:ascii="Arial" w:hAnsi="Arial" w:cs="Arial"/>
          <w:lang w:eastAsia="ar-SA"/>
        </w:rPr>
        <w:t>podjęcia natychmiastowego działania i likwidacji nieprawidłowości zgłoszonych przez Zamawiającego.</w:t>
      </w:r>
    </w:p>
    <w:p w:rsidR="00842EBC" w:rsidRDefault="00842EBC" w:rsidP="00842EBC">
      <w:pPr>
        <w:pStyle w:val="Akapitzlist"/>
        <w:numPr>
          <w:ilvl w:val="2"/>
          <w:numId w:val="92"/>
        </w:numPr>
        <w:suppressAutoHyphens/>
        <w:spacing w:after="0"/>
        <w:jc w:val="both"/>
        <w:rPr>
          <w:rFonts w:ascii="Arial" w:hAnsi="Arial" w:cs="Arial"/>
          <w:lang w:eastAsia="ar-SA"/>
        </w:rPr>
      </w:pPr>
      <w:r>
        <w:rPr>
          <w:rFonts w:ascii="Arial" w:hAnsi="Arial" w:cs="Arial"/>
          <w:lang w:eastAsia="ar-SA"/>
        </w:rPr>
        <w:t>1 raz w miesiącu wykonywać</w:t>
      </w:r>
      <w:r w:rsidRPr="00C75840">
        <w:rPr>
          <w:rFonts w:ascii="Arial" w:hAnsi="Arial" w:cs="Arial"/>
          <w:lang w:eastAsia="ar-SA"/>
        </w:rPr>
        <w:t xml:space="preserve"> na własny koszt badania czystości mikrobiologicznej: blatów kuchennych, naczyń stołowych, sztućców, wózków transportowych, rąk personelu i </w:t>
      </w:r>
      <w:r>
        <w:rPr>
          <w:rFonts w:ascii="Arial" w:hAnsi="Arial" w:cs="Arial"/>
          <w:lang w:eastAsia="ar-SA"/>
        </w:rPr>
        <w:t xml:space="preserve">zobowiązuje się </w:t>
      </w:r>
      <w:r w:rsidRPr="00C75840">
        <w:rPr>
          <w:rFonts w:ascii="Arial" w:hAnsi="Arial" w:cs="Arial"/>
          <w:lang w:eastAsia="ar-SA"/>
        </w:rPr>
        <w:t>przeka</w:t>
      </w:r>
      <w:r>
        <w:rPr>
          <w:rFonts w:ascii="Arial" w:hAnsi="Arial" w:cs="Arial"/>
          <w:lang w:eastAsia="ar-SA"/>
        </w:rPr>
        <w:t>zać</w:t>
      </w:r>
      <w:r w:rsidRPr="00C75840">
        <w:rPr>
          <w:rFonts w:ascii="Arial" w:hAnsi="Arial" w:cs="Arial"/>
          <w:lang w:eastAsia="ar-SA"/>
        </w:rPr>
        <w:t xml:space="preserve"> kopię wyników badań Zamawiającemu w czasie nie dłuższym niż 3 dni od uzyskania wyników przeprowadzonej kontroli.</w:t>
      </w:r>
    </w:p>
    <w:p w:rsidR="00842EBC" w:rsidRDefault="00842EBC" w:rsidP="00842EBC">
      <w:pPr>
        <w:pStyle w:val="Akapitzlist"/>
        <w:numPr>
          <w:ilvl w:val="2"/>
          <w:numId w:val="92"/>
        </w:numPr>
        <w:suppressAutoHyphens/>
        <w:spacing w:after="0"/>
        <w:jc w:val="both"/>
        <w:rPr>
          <w:rFonts w:ascii="Arial" w:hAnsi="Arial" w:cs="Arial"/>
          <w:lang w:eastAsia="ar-SA"/>
        </w:rPr>
      </w:pPr>
      <w:r w:rsidRPr="00F14FBE">
        <w:rPr>
          <w:rFonts w:ascii="Arial" w:hAnsi="Arial" w:cs="Arial"/>
          <w:lang w:eastAsia="ar-SA"/>
        </w:rPr>
        <w:t xml:space="preserve">w przypadku wyhodowania flory chorobotwórczej Zamawiający </w:t>
      </w:r>
      <w:r>
        <w:rPr>
          <w:rFonts w:ascii="Arial" w:hAnsi="Arial" w:cs="Arial"/>
          <w:lang w:eastAsia="ar-SA"/>
        </w:rPr>
        <w:t>jest uprawniony do wykonania</w:t>
      </w:r>
      <w:r w:rsidRPr="00F14FBE">
        <w:rPr>
          <w:rFonts w:ascii="Arial" w:hAnsi="Arial" w:cs="Arial"/>
          <w:lang w:eastAsia="ar-SA"/>
        </w:rPr>
        <w:t xml:space="preserve"> na koszt Wykonawcy badań kontrolnych aż do uzyskania wyniku ujemnego.</w:t>
      </w:r>
    </w:p>
    <w:p w:rsidR="00842EBC" w:rsidRDefault="00842EBC" w:rsidP="00842EBC">
      <w:pPr>
        <w:pStyle w:val="Akapitzlist"/>
        <w:numPr>
          <w:ilvl w:val="2"/>
          <w:numId w:val="92"/>
        </w:numPr>
        <w:suppressAutoHyphens/>
        <w:spacing w:after="0"/>
        <w:jc w:val="both"/>
        <w:rPr>
          <w:rFonts w:ascii="Arial" w:hAnsi="Arial" w:cs="Arial"/>
          <w:lang w:eastAsia="ar-SA"/>
        </w:rPr>
      </w:pPr>
      <w:r w:rsidRPr="00F14FBE">
        <w:rPr>
          <w:rFonts w:ascii="Arial" w:hAnsi="Arial" w:cs="Arial"/>
          <w:lang w:eastAsia="ar-SA"/>
        </w:rPr>
        <w:t>niezależnie od prowadzonej kontroli czystości mikrobiologicznej przez</w:t>
      </w:r>
      <w:r>
        <w:rPr>
          <w:rFonts w:ascii="Arial" w:hAnsi="Arial" w:cs="Arial"/>
          <w:lang w:eastAsia="ar-SA"/>
        </w:rPr>
        <w:t xml:space="preserve"> Wykonawcę, Zamawiający jest uprawniony</w:t>
      </w:r>
      <w:r w:rsidRPr="00F14FBE">
        <w:rPr>
          <w:rFonts w:ascii="Arial" w:hAnsi="Arial" w:cs="Arial"/>
          <w:lang w:eastAsia="ar-SA"/>
        </w:rPr>
        <w:t xml:space="preserve"> w każdej chwili dokonać badania czystości mikrobiologicznej: blatów kuchennych, naczyń stołowych, sztućców, wózków transportowych, rąk personelu. W przypadku wyniku dodatniego (wyhodowania flory chorobotwórczej) k</w:t>
      </w:r>
      <w:r>
        <w:rPr>
          <w:rFonts w:ascii="Arial" w:hAnsi="Arial" w:cs="Arial"/>
          <w:lang w:eastAsia="ar-SA"/>
        </w:rPr>
        <w:t>oszty badania pokrywa Wykonawca.</w:t>
      </w:r>
    </w:p>
    <w:p w:rsidR="00842EBC" w:rsidRPr="004E0FEB" w:rsidRDefault="00842EBC" w:rsidP="00842EBC">
      <w:pPr>
        <w:pStyle w:val="Akapitzlist"/>
        <w:numPr>
          <w:ilvl w:val="2"/>
          <w:numId w:val="92"/>
        </w:numPr>
        <w:suppressAutoHyphens/>
        <w:spacing w:after="0"/>
        <w:jc w:val="both"/>
        <w:rPr>
          <w:rFonts w:ascii="Arial" w:hAnsi="Arial" w:cs="Arial"/>
          <w:lang w:eastAsia="ar-SA"/>
        </w:rPr>
      </w:pPr>
      <w:r w:rsidRPr="004E0FEB">
        <w:rPr>
          <w:rFonts w:ascii="Arial" w:hAnsi="Arial" w:cs="Arial"/>
          <w:lang w:eastAsia="ar-SA"/>
        </w:rPr>
        <w:t xml:space="preserve">zapewnienia nowego pełnego asortymentu naczyń, sztućców, termosów lub bemarów i innego sprzętu niezbędnego do spożywania i dystrybucji posiłków wielokrotnego użytku, wykonanych z materiałów dopuszczonych do kontaktu z żywnością.  </w:t>
      </w:r>
    </w:p>
    <w:p w:rsidR="00842EBC" w:rsidRPr="00CA6A39" w:rsidRDefault="00842EBC" w:rsidP="00842EBC">
      <w:pPr>
        <w:pStyle w:val="Akapitzlist"/>
        <w:numPr>
          <w:ilvl w:val="0"/>
          <w:numId w:val="108"/>
        </w:numPr>
        <w:suppressAutoHyphens/>
        <w:spacing w:after="0"/>
        <w:jc w:val="both"/>
        <w:rPr>
          <w:rFonts w:ascii="Arial" w:hAnsi="Arial" w:cs="Arial"/>
          <w:b/>
          <w:u w:val="single"/>
          <w:lang w:eastAsia="ar-SA"/>
        </w:rPr>
      </w:pPr>
      <w:r>
        <w:rPr>
          <w:rFonts w:ascii="Arial" w:hAnsi="Arial" w:cs="Arial"/>
          <w:lang w:eastAsia="ar-SA"/>
        </w:rPr>
        <w:t>dostarczania posiłków</w:t>
      </w:r>
      <w:r w:rsidRPr="00CA6A39">
        <w:rPr>
          <w:rFonts w:ascii="Arial" w:hAnsi="Arial" w:cs="Arial"/>
          <w:lang w:eastAsia="ar-SA"/>
        </w:rPr>
        <w:t xml:space="preserve"> wyłącznie w naczyniach typu ceramicznego lub ze szkła nietłukącego. Dopuszcza się inny rodzaj naczyń posiadających atest do kontaktu z żywnością - tylko w przypadku surówek i</w:t>
      </w:r>
      <w:r>
        <w:rPr>
          <w:rFonts w:ascii="Arial" w:hAnsi="Arial" w:cs="Arial"/>
          <w:lang w:eastAsia="ar-SA"/>
        </w:rPr>
        <w:t xml:space="preserve"> sałatek serwowanych na zimno. </w:t>
      </w:r>
      <w:r w:rsidRPr="00CA6A39">
        <w:rPr>
          <w:rFonts w:ascii="Arial" w:hAnsi="Arial" w:cs="Arial"/>
          <w:lang w:eastAsia="ar-SA"/>
        </w:rPr>
        <w:t>Nie dopuszcza się stosowania sztućców jednorazowych.</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odebrania z oddziałów brudnych naczyń i termosów lub bemarów po każdym posiłku i zwiezienia ich do miejsca, w</w:t>
      </w:r>
      <w:r>
        <w:rPr>
          <w:rFonts w:ascii="Arial" w:hAnsi="Arial" w:cs="Arial"/>
          <w:lang w:eastAsia="ar-SA"/>
        </w:rPr>
        <w:t xml:space="preserve"> którym będą myte i wyparzane (</w:t>
      </w:r>
      <w:r w:rsidRPr="00E4455B">
        <w:rPr>
          <w:rFonts w:ascii="Arial" w:hAnsi="Arial" w:cs="Arial"/>
          <w:lang w:eastAsia="ar-SA"/>
        </w:rPr>
        <w:t xml:space="preserve">pomieszczenia </w:t>
      </w:r>
      <w:r>
        <w:rPr>
          <w:rFonts w:ascii="Arial" w:hAnsi="Arial" w:cs="Arial"/>
          <w:lang w:eastAsia="ar-SA"/>
        </w:rPr>
        <w:t>wy</w:t>
      </w:r>
      <w:r w:rsidRPr="00E4455B">
        <w:rPr>
          <w:rFonts w:ascii="Arial" w:hAnsi="Arial" w:cs="Arial"/>
          <w:lang w:eastAsia="ar-SA"/>
        </w:rPr>
        <w:t xml:space="preserve">najmowane od Zamawiającego). </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utrzymania czystości w pomieszczeniach związanych z dystrybucją i przechowywaniem żywności oraz naczyń, termosów lub bemarów i wózków do przewożenia posiłków zgodnie z wymogami HACCP</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prowadzenia ewidencji wydanych posiłków z podziałem na oddziały i diety potwierdzonych przez osoby odbierające posiłki,</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przestrzegania procedur higienicznych dotyczącyc</w:t>
      </w:r>
      <w:r>
        <w:rPr>
          <w:rFonts w:ascii="Arial" w:hAnsi="Arial" w:cs="Arial"/>
          <w:lang w:eastAsia="ar-SA"/>
        </w:rPr>
        <w:t>h higieny rąk, odzieży roboczej</w:t>
      </w:r>
      <w:r w:rsidRPr="00E4455B">
        <w:rPr>
          <w:rFonts w:ascii="Arial" w:hAnsi="Arial" w:cs="Arial"/>
          <w:lang w:eastAsia="ar-SA"/>
        </w:rPr>
        <w:t>, środków transportu, urządzeń i sprzętu oraz stosowania preparatów myjących i dezynfekujących dopuszczonych do stosowania w kontakcie z żywnością,</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ponoszenia pełnej odpowiedzialności prawnej i finansowej za realizację dostaw wobec Zamawi</w:t>
      </w:r>
      <w:r>
        <w:rPr>
          <w:rFonts w:ascii="Arial" w:hAnsi="Arial" w:cs="Arial"/>
          <w:lang w:eastAsia="ar-SA"/>
        </w:rPr>
        <w:t>ającego oraz organów kontroli (</w:t>
      </w:r>
      <w:r w:rsidRPr="00E4455B">
        <w:rPr>
          <w:rFonts w:ascii="Arial" w:hAnsi="Arial" w:cs="Arial"/>
          <w:lang w:eastAsia="ar-SA"/>
        </w:rPr>
        <w:t>właściwego Inspektoratu Sanitarnego itp.)</w:t>
      </w:r>
      <w:r>
        <w:rPr>
          <w:rFonts w:ascii="Arial" w:hAnsi="Arial" w:cs="Arial"/>
          <w:lang w:eastAsia="ar-SA"/>
        </w:rPr>
        <w:t>,</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przestrzegania przez pracowników wykonawcy przepisów BHP i P.POŻ o</w:t>
      </w:r>
      <w:r>
        <w:rPr>
          <w:rFonts w:ascii="Arial" w:hAnsi="Arial" w:cs="Arial"/>
          <w:lang w:eastAsia="ar-SA"/>
        </w:rPr>
        <w:t xml:space="preserve">raz </w:t>
      </w:r>
      <w:proofErr w:type="spellStart"/>
      <w:r>
        <w:rPr>
          <w:rFonts w:ascii="Arial" w:hAnsi="Arial" w:cs="Arial"/>
          <w:lang w:eastAsia="ar-SA"/>
        </w:rPr>
        <w:t>higieniczno</w:t>
      </w:r>
      <w:proofErr w:type="spellEnd"/>
      <w:r>
        <w:rPr>
          <w:rFonts w:ascii="Arial" w:hAnsi="Arial" w:cs="Arial"/>
          <w:lang w:eastAsia="ar-SA"/>
        </w:rPr>
        <w:t xml:space="preserve"> – sanitarnych i </w:t>
      </w:r>
      <w:r w:rsidRPr="00E4455B">
        <w:rPr>
          <w:rFonts w:ascii="Arial" w:hAnsi="Arial" w:cs="Arial"/>
          <w:lang w:eastAsia="ar-SA"/>
        </w:rPr>
        <w:t xml:space="preserve">porządkowych obowiązujących na terenie </w:t>
      </w:r>
      <w:r>
        <w:rPr>
          <w:rFonts w:ascii="Arial" w:hAnsi="Arial" w:cs="Arial"/>
          <w:lang w:eastAsia="ar-SA"/>
        </w:rPr>
        <w:t>siedziby</w:t>
      </w:r>
      <w:r w:rsidRPr="00E4455B">
        <w:rPr>
          <w:rFonts w:ascii="Arial" w:hAnsi="Arial" w:cs="Arial"/>
          <w:lang w:eastAsia="ar-SA"/>
        </w:rPr>
        <w:t xml:space="preserve"> </w:t>
      </w:r>
      <w:r>
        <w:rPr>
          <w:rFonts w:ascii="Arial" w:hAnsi="Arial" w:cs="Arial"/>
          <w:lang w:eastAsia="ar-SA"/>
        </w:rPr>
        <w:t>Zamawiającego</w:t>
      </w:r>
      <w:r w:rsidRPr="00E4455B">
        <w:rPr>
          <w:rFonts w:ascii="Arial" w:hAnsi="Arial" w:cs="Arial"/>
          <w:lang w:eastAsia="ar-SA"/>
        </w:rPr>
        <w:t>,</w:t>
      </w:r>
    </w:p>
    <w:p w:rsidR="00842EBC" w:rsidRDefault="00842EBC" w:rsidP="00842EBC">
      <w:pPr>
        <w:pStyle w:val="Akapitzlist"/>
        <w:numPr>
          <w:ilvl w:val="0"/>
          <w:numId w:val="108"/>
        </w:numPr>
        <w:suppressAutoHyphens/>
        <w:spacing w:after="0"/>
        <w:jc w:val="both"/>
        <w:rPr>
          <w:rFonts w:ascii="Arial" w:hAnsi="Arial" w:cs="Arial"/>
          <w:lang w:eastAsia="ar-SA"/>
        </w:rPr>
      </w:pPr>
      <w:r w:rsidRPr="00E4455B">
        <w:rPr>
          <w:rFonts w:ascii="Arial" w:hAnsi="Arial" w:cs="Arial"/>
          <w:lang w:eastAsia="ar-SA"/>
        </w:rPr>
        <w:t>do odbioru i utylizacji resztek pokarmu zgod</w:t>
      </w:r>
      <w:r>
        <w:rPr>
          <w:rFonts w:ascii="Arial" w:hAnsi="Arial" w:cs="Arial"/>
          <w:lang w:eastAsia="ar-SA"/>
        </w:rPr>
        <w:t>nie z obowiązującymi przepisami,</w:t>
      </w:r>
    </w:p>
    <w:p w:rsidR="00842EBC" w:rsidRDefault="00842EBC" w:rsidP="00842EBC">
      <w:pPr>
        <w:pStyle w:val="Akapitzlist"/>
        <w:numPr>
          <w:ilvl w:val="0"/>
          <w:numId w:val="108"/>
        </w:numPr>
        <w:suppressAutoHyphens/>
        <w:spacing w:after="0"/>
        <w:jc w:val="both"/>
        <w:rPr>
          <w:rFonts w:ascii="Arial" w:hAnsi="Arial" w:cs="Arial"/>
          <w:lang w:eastAsia="ar-SA"/>
        </w:rPr>
      </w:pPr>
      <w:r>
        <w:rPr>
          <w:rFonts w:ascii="Arial" w:hAnsi="Arial" w:cs="Arial"/>
        </w:rPr>
        <w:t>p</w:t>
      </w:r>
      <w:r w:rsidRPr="004E0FEB">
        <w:rPr>
          <w:rFonts w:ascii="Arial" w:hAnsi="Arial" w:cs="Arial"/>
        </w:rPr>
        <w:t xml:space="preserve">rzestrzegania pozostałych zaleceń zawartych w Załączniku Nr </w:t>
      </w:r>
      <w:r w:rsidRPr="00262EBF">
        <w:rPr>
          <w:rFonts w:ascii="Arial" w:hAnsi="Arial" w:cs="Arial"/>
        </w:rPr>
        <w:t>1d</w:t>
      </w:r>
      <w:r>
        <w:rPr>
          <w:rFonts w:ascii="Arial" w:hAnsi="Arial" w:cs="Arial"/>
        </w:rPr>
        <w:t xml:space="preserve"> do umowy,</w:t>
      </w:r>
    </w:p>
    <w:p w:rsidR="00842EBC" w:rsidRPr="004E0FEB" w:rsidRDefault="00842EBC" w:rsidP="00842EBC">
      <w:pPr>
        <w:pStyle w:val="Akapitzlist"/>
        <w:numPr>
          <w:ilvl w:val="0"/>
          <w:numId w:val="108"/>
        </w:numPr>
        <w:suppressAutoHyphens/>
        <w:spacing w:after="0"/>
        <w:jc w:val="both"/>
        <w:rPr>
          <w:rFonts w:ascii="Arial" w:hAnsi="Arial" w:cs="Arial"/>
          <w:lang w:eastAsia="ar-SA"/>
        </w:rPr>
      </w:pPr>
      <w:r>
        <w:rPr>
          <w:rFonts w:ascii="Arial" w:hAnsi="Arial" w:cs="Arial"/>
        </w:rPr>
        <w:t xml:space="preserve">przestrzegania wymaganej minimalnej na talerzu pacjenta gramatury produktów spożywczych i potraw gotowanych na 1 posiłek, zgodnie z Załącznikiem Nr 3 do umowy.   </w:t>
      </w:r>
    </w:p>
    <w:p w:rsidR="00842EBC" w:rsidRPr="00B21F9F" w:rsidRDefault="00842EBC" w:rsidP="00842EBC">
      <w:pPr>
        <w:spacing w:after="0" w:line="240" w:lineRule="auto"/>
        <w:rPr>
          <w:rFonts w:ascii="Arial" w:eastAsia="Batang" w:hAnsi="Arial" w:cs="Arial"/>
          <w:b/>
          <w:bCs/>
          <w:lang w:eastAsia="pl-PL"/>
        </w:rPr>
      </w:pPr>
    </w:p>
    <w:p w:rsidR="00842EBC" w:rsidRPr="00140106" w:rsidRDefault="00842EBC" w:rsidP="00842EBC">
      <w:pPr>
        <w:pStyle w:val="Akapitzlist"/>
        <w:spacing w:after="0" w:line="240" w:lineRule="auto"/>
        <w:ind w:left="0"/>
        <w:jc w:val="center"/>
        <w:rPr>
          <w:rFonts w:ascii="Arial" w:eastAsia="Batang" w:hAnsi="Arial" w:cs="Arial"/>
          <w:b/>
          <w:bCs/>
          <w:lang w:eastAsia="pl-PL"/>
        </w:rPr>
      </w:pPr>
      <w:r w:rsidRPr="00F14FBE">
        <w:rPr>
          <w:rFonts w:ascii="Arial" w:eastAsia="Batang" w:hAnsi="Arial" w:cs="Arial"/>
          <w:b/>
          <w:bCs/>
          <w:lang w:eastAsia="pl-PL"/>
        </w:rPr>
        <w:t xml:space="preserve">§ </w:t>
      </w:r>
      <w:r>
        <w:rPr>
          <w:rFonts w:ascii="Arial" w:eastAsia="Batang" w:hAnsi="Arial" w:cs="Arial"/>
          <w:b/>
          <w:bCs/>
          <w:lang w:eastAsia="pl-PL"/>
        </w:rPr>
        <w:t>9</w:t>
      </w:r>
    </w:p>
    <w:p w:rsidR="00842EBC" w:rsidRPr="00DB0E20" w:rsidRDefault="00842EBC" w:rsidP="00842EBC">
      <w:pPr>
        <w:tabs>
          <w:tab w:val="left" w:pos="720"/>
        </w:tabs>
        <w:suppressAutoHyphens/>
        <w:spacing w:after="0" w:line="252" w:lineRule="auto"/>
        <w:jc w:val="both"/>
        <w:rPr>
          <w:rFonts w:ascii="Arial" w:hAnsi="Arial" w:cs="Arial"/>
          <w:lang w:eastAsia="ar-SA"/>
        </w:rPr>
      </w:pPr>
      <w:r w:rsidRPr="00DB0E20">
        <w:rPr>
          <w:rFonts w:ascii="Arial" w:hAnsi="Arial" w:cs="Arial"/>
        </w:rPr>
        <w:t xml:space="preserve">Zamawiający zastrzega sobie prawo do dokonania 1 raz w roku oceny stopnia zadowolenia pacjentów </w:t>
      </w:r>
      <w:r>
        <w:rPr>
          <w:rFonts w:ascii="Arial" w:hAnsi="Arial" w:cs="Arial"/>
        </w:rPr>
        <w:t>z </w:t>
      </w:r>
      <w:r w:rsidRPr="00DB0E20">
        <w:rPr>
          <w:rFonts w:ascii="Arial" w:hAnsi="Arial" w:cs="Arial"/>
        </w:rPr>
        <w:t>jakości świadczonych usług. Narzędziem badawczym będzie ankieta satysfakcji pacjenta.</w:t>
      </w:r>
    </w:p>
    <w:p w:rsidR="00842EBC" w:rsidRDefault="00842EBC" w:rsidP="00842EBC">
      <w:pPr>
        <w:spacing w:after="0"/>
        <w:jc w:val="both"/>
        <w:rPr>
          <w:rFonts w:ascii="Arial" w:hAnsi="Arial" w:cs="Arial"/>
          <w:b/>
          <w:u w:val="single"/>
        </w:rPr>
      </w:pPr>
    </w:p>
    <w:p w:rsidR="00842EBC" w:rsidRPr="000C6E77" w:rsidRDefault="00842EBC" w:rsidP="00842EBC">
      <w:pPr>
        <w:pStyle w:val="Akapitzlist"/>
        <w:spacing w:after="0" w:line="240" w:lineRule="auto"/>
        <w:ind w:left="0"/>
        <w:jc w:val="center"/>
        <w:rPr>
          <w:rFonts w:ascii="Arial" w:eastAsia="Batang" w:hAnsi="Arial" w:cs="Arial"/>
          <w:b/>
          <w:bCs/>
          <w:lang w:eastAsia="pl-PL"/>
        </w:rPr>
      </w:pPr>
      <w:r w:rsidRPr="00F14FBE">
        <w:rPr>
          <w:rFonts w:ascii="Arial" w:eastAsia="Batang" w:hAnsi="Arial" w:cs="Arial"/>
          <w:b/>
          <w:bCs/>
          <w:lang w:eastAsia="pl-PL"/>
        </w:rPr>
        <w:t xml:space="preserve">§ </w:t>
      </w:r>
      <w:r>
        <w:rPr>
          <w:rFonts w:ascii="Arial" w:eastAsia="Batang" w:hAnsi="Arial" w:cs="Arial"/>
          <w:b/>
          <w:bCs/>
          <w:lang w:eastAsia="pl-PL"/>
        </w:rPr>
        <w:t>10</w:t>
      </w:r>
    </w:p>
    <w:p w:rsidR="00842EBC" w:rsidRDefault="00842EBC" w:rsidP="00842EBC">
      <w:pPr>
        <w:spacing w:after="0"/>
        <w:jc w:val="both"/>
        <w:rPr>
          <w:rFonts w:ascii="Arial" w:hAnsi="Arial" w:cs="Arial"/>
          <w:u w:val="single"/>
        </w:rPr>
      </w:pPr>
      <w:r w:rsidRPr="00FE70D2">
        <w:rPr>
          <w:rFonts w:ascii="Arial" w:hAnsi="Arial" w:cs="Arial"/>
          <w:u w:val="single"/>
        </w:rPr>
        <w:t>Zakres obowiązk</w:t>
      </w:r>
      <w:r>
        <w:rPr>
          <w:rFonts w:ascii="Arial" w:hAnsi="Arial" w:cs="Arial"/>
          <w:u w:val="single"/>
        </w:rPr>
        <w:t>ów i odpowiedzialności Wykonawcy</w:t>
      </w:r>
    </w:p>
    <w:p w:rsidR="00842EBC" w:rsidRPr="00036B1F" w:rsidRDefault="00842EBC" w:rsidP="00842EBC">
      <w:pPr>
        <w:pStyle w:val="Akapitzlist"/>
        <w:numPr>
          <w:ilvl w:val="4"/>
          <w:numId w:val="92"/>
        </w:numPr>
        <w:suppressAutoHyphens/>
        <w:spacing w:after="0"/>
        <w:jc w:val="both"/>
        <w:rPr>
          <w:rFonts w:ascii="Arial" w:hAnsi="Arial" w:cs="Arial"/>
          <w:lang w:eastAsia="ar-SA"/>
        </w:rPr>
      </w:pPr>
      <w:r w:rsidRPr="00D05EC1">
        <w:rPr>
          <w:rFonts w:ascii="Arial" w:hAnsi="Arial" w:cs="Arial"/>
          <w:lang w:eastAsia="ar-SA"/>
        </w:rPr>
        <w:t>Wykonawca ponosi odpowiedzialność za:</w:t>
      </w:r>
    </w:p>
    <w:p w:rsidR="00842EBC" w:rsidRDefault="00842EBC" w:rsidP="00842EBC">
      <w:pPr>
        <w:pStyle w:val="Akapitzlist"/>
        <w:numPr>
          <w:ilvl w:val="0"/>
          <w:numId w:val="80"/>
        </w:numPr>
        <w:suppressAutoHyphens/>
        <w:spacing w:after="0"/>
        <w:contextualSpacing/>
        <w:jc w:val="both"/>
        <w:rPr>
          <w:rFonts w:ascii="Arial" w:hAnsi="Arial" w:cs="Arial"/>
          <w:lang w:eastAsia="ar-SA"/>
        </w:rPr>
      </w:pPr>
      <w:r w:rsidRPr="00B734F5">
        <w:rPr>
          <w:rFonts w:ascii="Arial" w:hAnsi="Arial" w:cs="Arial"/>
          <w:lang w:eastAsia="ar-SA"/>
        </w:rPr>
        <w:t>szkody wyrządzone przez osoby lub podmioty działające na jego zlecenie w związku ze świadczeniem usług żywieniowych,</w:t>
      </w:r>
    </w:p>
    <w:p w:rsidR="00842EBC" w:rsidRPr="00B734F5" w:rsidRDefault="00842EBC" w:rsidP="00842EBC">
      <w:pPr>
        <w:pStyle w:val="Akapitzlist"/>
        <w:numPr>
          <w:ilvl w:val="0"/>
          <w:numId w:val="80"/>
        </w:numPr>
        <w:suppressAutoHyphens/>
        <w:spacing w:after="0"/>
        <w:contextualSpacing/>
        <w:jc w:val="both"/>
        <w:rPr>
          <w:rFonts w:ascii="Arial" w:hAnsi="Arial" w:cs="Arial"/>
          <w:lang w:eastAsia="ar-SA"/>
        </w:rPr>
      </w:pPr>
      <w:r w:rsidRPr="00B734F5">
        <w:rPr>
          <w:rFonts w:ascii="Arial" w:hAnsi="Arial" w:cs="Arial"/>
          <w:lang w:eastAsia="ar-SA"/>
        </w:rPr>
        <w:t>szkody wyrządzone w mieniu Zamawiającego,</w:t>
      </w:r>
    </w:p>
    <w:p w:rsidR="00842EBC" w:rsidRDefault="00842EBC" w:rsidP="00842EBC">
      <w:pPr>
        <w:pStyle w:val="Akapitzlist"/>
        <w:numPr>
          <w:ilvl w:val="0"/>
          <w:numId w:val="80"/>
        </w:numPr>
        <w:spacing w:after="0"/>
        <w:jc w:val="both"/>
        <w:rPr>
          <w:rFonts w:ascii="Arial" w:hAnsi="Arial" w:cs="Arial"/>
        </w:rPr>
      </w:pPr>
      <w:r w:rsidRPr="00DB0E20">
        <w:rPr>
          <w:rFonts w:ascii="Arial" w:hAnsi="Arial" w:cs="Arial"/>
        </w:rPr>
        <w:t>jakość świadczonej usługi oraz jej wykonanie zgodnie ze wszelkimi obowiązującymi w tym zakresie przepisami prawa żywnościowego</w:t>
      </w:r>
    </w:p>
    <w:p w:rsidR="00842EBC" w:rsidRPr="00140106" w:rsidRDefault="00842EBC" w:rsidP="00842EBC">
      <w:pPr>
        <w:pStyle w:val="Akapitzlist"/>
        <w:numPr>
          <w:ilvl w:val="0"/>
          <w:numId w:val="80"/>
        </w:numPr>
        <w:suppressAutoHyphens/>
        <w:spacing w:after="0" w:line="252" w:lineRule="auto"/>
        <w:jc w:val="both"/>
        <w:rPr>
          <w:rFonts w:ascii="Arial" w:hAnsi="Arial" w:cs="Arial"/>
          <w:lang w:eastAsia="ar-SA"/>
        </w:rPr>
      </w:pPr>
      <w:r w:rsidRPr="00430873">
        <w:rPr>
          <w:rFonts w:ascii="Arial" w:hAnsi="Arial" w:cs="Arial"/>
          <w:lang w:eastAsia="ar-SA"/>
        </w:rPr>
        <w:t>wszelkie stwierdzone nieprawidłowo</w:t>
      </w:r>
      <w:r>
        <w:rPr>
          <w:rFonts w:ascii="Arial" w:hAnsi="Arial" w:cs="Arial"/>
          <w:lang w:eastAsia="ar-SA"/>
        </w:rPr>
        <w:t>ści w trakcie realizacji umowy.</w:t>
      </w:r>
    </w:p>
    <w:p w:rsidR="00842EBC" w:rsidRPr="00036B1F" w:rsidRDefault="00842EBC" w:rsidP="00842EBC">
      <w:pPr>
        <w:pStyle w:val="Akapitzlist"/>
        <w:numPr>
          <w:ilvl w:val="0"/>
          <w:numId w:val="80"/>
        </w:numPr>
        <w:suppressAutoHyphens/>
        <w:spacing w:after="0" w:line="252" w:lineRule="auto"/>
        <w:jc w:val="both"/>
        <w:rPr>
          <w:rFonts w:ascii="Arial" w:hAnsi="Arial" w:cs="Arial"/>
          <w:lang w:eastAsia="ar-SA"/>
        </w:rPr>
      </w:pPr>
      <w:r w:rsidRPr="00036B1F">
        <w:rPr>
          <w:rFonts w:ascii="Arial" w:hAnsi="Arial" w:cs="Arial"/>
          <w:lang w:eastAsia="ar-SA"/>
        </w:rPr>
        <w:t>za jakość posiłków i wszelkie spowodowane nimi szkody wobec Zamawiającego.</w:t>
      </w:r>
    </w:p>
    <w:p w:rsidR="00842EBC" w:rsidRPr="00DB0E20" w:rsidRDefault="00842EBC" w:rsidP="00842EBC">
      <w:pPr>
        <w:pStyle w:val="Akapitzlist"/>
        <w:numPr>
          <w:ilvl w:val="4"/>
          <w:numId w:val="92"/>
        </w:numPr>
        <w:spacing w:after="0"/>
        <w:jc w:val="both"/>
        <w:rPr>
          <w:rFonts w:ascii="Arial" w:hAnsi="Arial" w:cs="Arial"/>
        </w:rPr>
      </w:pPr>
      <w:r w:rsidRPr="00DB0E20">
        <w:rPr>
          <w:rFonts w:ascii="Arial" w:hAnsi="Arial" w:cs="Arial"/>
        </w:rPr>
        <w:t>Wykonawca ponosi pełną odpowiedzialność w każdym dniu za utrzymanie właściwego poziomu sanitarnego żywienia oraz za jakość oferowanych posiłków, tj.:</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odpowiednią gramaturę,</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wartość energetyczną i odżywczą,</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właściwe walory smakowe i estetyczne,</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czystość mikr</w:t>
      </w:r>
      <w:r>
        <w:rPr>
          <w:rFonts w:ascii="Arial" w:hAnsi="Arial" w:cs="Arial"/>
        </w:rPr>
        <w:t>obiologiczną serwowanych potraw</w:t>
      </w:r>
      <w:r w:rsidRPr="00CC06DB">
        <w:rPr>
          <w:rFonts w:ascii="Arial" w:hAnsi="Arial" w:cs="Arial"/>
        </w:rPr>
        <w:t>,</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dobór właściwych surowców ,</w:t>
      </w:r>
    </w:p>
    <w:p w:rsidR="00842EBC" w:rsidRDefault="00842EBC" w:rsidP="00842EBC">
      <w:pPr>
        <w:pStyle w:val="Akapitzlist"/>
        <w:numPr>
          <w:ilvl w:val="0"/>
          <w:numId w:val="81"/>
        </w:numPr>
        <w:spacing w:after="0"/>
        <w:jc w:val="both"/>
        <w:rPr>
          <w:rFonts w:ascii="Arial" w:hAnsi="Arial" w:cs="Arial"/>
        </w:rPr>
      </w:pPr>
      <w:r w:rsidRPr="00CC06DB">
        <w:rPr>
          <w:rFonts w:ascii="Arial" w:hAnsi="Arial" w:cs="Arial"/>
        </w:rPr>
        <w:t>dobór właściwych procesów technologicznych,</w:t>
      </w:r>
    </w:p>
    <w:p w:rsidR="00842EBC" w:rsidRPr="00CC06DB" w:rsidRDefault="00842EBC" w:rsidP="00842EBC">
      <w:pPr>
        <w:pStyle w:val="Akapitzlist"/>
        <w:numPr>
          <w:ilvl w:val="0"/>
          <w:numId w:val="81"/>
        </w:numPr>
        <w:spacing w:after="0"/>
        <w:jc w:val="both"/>
        <w:rPr>
          <w:rFonts w:ascii="Arial" w:hAnsi="Arial" w:cs="Arial"/>
        </w:rPr>
      </w:pPr>
      <w:r w:rsidRPr="00CC06DB">
        <w:rPr>
          <w:rFonts w:ascii="Arial" w:hAnsi="Arial" w:cs="Arial"/>
        </w:rPr>
        <w:t>dobór produktów sezonowych.</w:t>
      </w:r>
    </w:p>
    <w:p w:rsidR="00842EBC" w:rsidRPr="00036B1F" w:rsidRDefault="00842EBC" w:rsidP="00842EBC">
      <w:pPr>
        <w:pStyle w:val="Akapitzlist"/>
        <w:numPr>
          <w:ilvl w:val="0"/>
          <w:numId w:val="92"/>
        </w:numPr>
        <w:suppressAutoHyphens/>
        <w:spacing w:after="0" w:line="252" w:lineRule="auto"/>
        <w:jc w:val="both"/>
        <w:rPr>
          <w:rFonts w:ascii="Arial" w:hAnsi="Arial" w:cs="Arial"/>
          <w:lang w:eastAsia="ar-SA"/>
        </w:rPr>
      </w:pPr>
      <w:r w:rsidRPr="00036B1F">
        <w:rPr>
          <w:rFonts w:ascii="Arial" w:hAnsi="Arial" w:cs="Arial"/>
          <w:color w:val="000000"/>
          <w:lang w:eastAsia="ar-SA"/>
        </w:rPr>
        <w:t xml:space="preserve">Do czasu rozpoczęcia wytwarzania posiłków w siedzibie Zamawiającego dopuszcza się dostarczanie posiłków z kuchni rezerwowej do </w:t>
      </w:r>
      <w:r>
        <w:rPr>
          <w:rFonts w:ascii="Arial" w:hAnsi="Arial" w:cs="Arial"/>
          <w:color w:val="000000"/>
          <w:lang w:eastAsia="ar-SA"/>
        </w:rPr>
        <w:t xml:space="preserve">siedziby Zamawiającego - </w:t>
      </w:r>
      <w:r w:rsidRPr="00036B1F">
        <w:rPr>
          <w:rFonts w:ascii="Arial" w:hAnsi="Arial" w:cs="Arial"/>
          <w:color w:val="000000"/>
          <w:lang w:eastAsia="ar-SA"/>
        </w:rPr>
        <w:t>2 razy dziennie, czyli osobno śniadan</w:t>
      </w:r>
      <w:r>
        <w:rPr>
          <w:rFonts w:ascii="Arial" w:hAnsi="Arial" w:cs="Arial"/>
          <w:color w:val="000000"/>
          <w:lang w:eastAsia="ar-SA"/>
        </w:rPr>
        <w:t>ia i </w:t>
      </w:r>
      <w:r w:rsidRPr="00036B1F">
        <w:rPr>
          <w:rFonts w:ascii="Arial" w:hAnsi="Arial" w:cs="Arial"/>
          <w:color w:val="000000"/>
          <w:lang w:eastAsia="ar-SA"/>
        </w:rPr>
        <w:t>obiadu razem z kolacją</w:t>
      </w:r>
      <w:r w:rsidRPr="00036B1F">
        <w:rPr>
          <w:rFonts w:ascii="Arial" w:hAnsi="Arial" w:cs="Arial"/>
          <w:lang w:eastAsia="ar-SA"/>
        </w:rPr>
        <w:t>.</w:t>
      </w:r>
    </w:p>
    <w:p w:rsidR="00842EBC" w:rsidRDefault="00842EBC" w:rsidP="00842EBC">
      <w:pPr>
        <w:pStyle w:val="Akapitzlist"/>
        <w:numPr>
          <w:ilvl w:val="1"/>
          <w:numId w:val="82"/>
        </w:numPr>
        <w:spacing w:after="0"/>
        <w:jc w:val="both"/>
        <w:rPr>
          <w:rFonts w:ascii="Arial" w:hAnsi="Arial" w:cs="Arial"/>
        </w:rPr>
      </w:pPr>
      <w:r w:rsidRPr="00CC06DB">
        <w:rPr>
          <w:rFonts w:ascii="Arial" w:hAnsi="Arial" w:cs="Arial"/>
        </w:rPr>
        <w:t>Wykonawca ponosi wyłączną odpowiedzialność za przestrzeganie Zasad Dobrej Praktyki Higienicznej (GHP), Dobrej Praktyki Produkcyjnej (GMP) i systemu Analizy Zagrożeń i Krytycznych Punktów Kontroli (HACCP).</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ponosi pełną odpowiedzialność cywilną i finansową za jakość przygotowywanych posiłków oraz skutki wynikające z zaniedbań przy ich przygotowywaniu, mogące mieć negatywny wpływ na zdrowie żywionych pacjentów.</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 przypadku kontroli Wykonawcy przez organy zewnętrzne, związanej z przedmiotem niniejszej umowy, bądź mogącej mieć jakikolwiek wpływ na jej wykonywanie, Wykonawca zobowiąz</w:t>
      </w:r>
      <w:r>
        <w:rPr>
          <w:rFonts w:ascii="Arial" w:hAnsi="Arial" w:cs="Arial"/>
        </w:rPr>
        <w:t>uje się</w:t>
      </w:r>
      <w:r w:rsidRPr="001272C3">
        <w:rPr>
          <w:rFonts w:ascii="Arial" w:hAnsi="Arial" w:cs="Arial"/>
        </w:rPr>
        <w:t xml:space="preserve"> do niezwłocznego poinformowania o takiej kontroli Zamawiającego oraz przekazania Zamawiającemu kserokopii protokołów kontroli. </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zobowiązuje się do wykonania wszystkich obo</w:t>
      </w:r>
      <w:r>
        <w:rPr>
          <w:rFonts w:ascii="Arial" w:hAnsi="Arial" w:cs="Arial"/>
        </w:rPr>
        <w:t>wiązków nałożonych d</w:t>
      </w:r>
      <w:r w:rsidRPr="001272C3">
        <w:rPr>
          <w:rFonts w:ascii="Arial" w:hAnsi="Arial" w:cs="Arial"/>
        </w:rPr>
        <w:t>ecyzjami pokontrolnymi organów zewnętrznych zgodnie z obowiązującymi terminami wykonania decyzji.</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ponosi pełną odpowiedzialność cywilną i finansową za wszystkie stwierdzone nieprawidłowości usług żywieniowych ujawnione przez uprawnione organy kontrolne oraz służby Zamawiającego.</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zobowiązuje się jest do podjęcia natychmiastowych działań i likwidacji nieprawidłowości zgłoszonych przez Zamawiającego.</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zobowiązuje się do przestrzegania norm sanitarno- epidemiologicznych dotyczących pomieszczeń kuchni, przygotowywania i wydawania posiłków.</w:t>
      </w:r>
    </w:p>
    <w:p w:rsidR="00842EBC" w:rsidRPr="0004710D" w:rsidRDefault="00842EBC" w:rsidP="00842EBC">
      <w:pPr>
        <w:pStyle w:val="Akapitzlist"/>
        <w:numPr>
          <w:ilvl w:val="1"/>
          <w:numId w:val="82"/>
        </w:numPr>
        <w:spacing w:after="0"/>
        <w:jc w:val="both"/>
        <w:rPr>
          <w:rFonts w:ascii="Arial" w:hAnsi="Arial" w:cs="Arial"/>
        </w:rPr>
      </w:pPr>
      <w:r w:rsidRPr="0004710D">
        <w:rPr>
          <w:rFonts w:ascii="Arial" w:hAnsi="Arial" w:cs="Arial"/>
        </w:rPr>
        <w:t>Wykonawca zobowiązuje się ponieść koszty zakupu środków czystości i preparatów do dezynfekcji.</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podda się audytom przeprowadzonym przez upoważnionych pracowników Zamawiającego co najmniej 2 razy w roku. Wykonawca zapewni Zamawiającemu dostęp do wszystkich danych i pomieszczeń niezbędnych do przeprowadzenia kontroli.</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podda się audytom zewnętrznym dokonywanym przez firmy certyfikujące działalność Zamawiającego.</w:t>
      </w:r>
    </w:p>
    <w:p w:rsidR="00842EBC" w:rsidRPr="00F7725D" w:rsidRDefault="00842EBC" w:rsidP="00842EBC">
      <w:pPr>
        <w:pStyle w:val="Akapitzlist"/>
        <w:numPr>
          <w:ilvl w:val="1"/>
          <w:numId w:val="82"/>
        </w:numPr>
        <w:spacing w:after="0"/>
        <w:jc w:val="both"/>
        <w:rPr>
          <w:rFonts w:ascii="Arial" w:hAnsi="Arial" w:cs="Arial"/>
        </w:rPr>
      </w:pPr>
      <w:r w:rsidRPr="00F7725D">
        <w:rPr>
          <w:rFonts w:ascii="Arial" w:hAnsi="Arial" w:cs="Arial"/>
        </w:rPr>
        <w:t xml:space="preserve">Wykonawca zobowiązuje się do pobierania i przechowywania próbek </w:t>
      </w:r>
      <w:r w:rsidRPr="00F7725D">
        <w:rPr>
          <w:rFonts w:ascii="Arial" w:hAnsi="Arial" w:cs="Arial"/>
          <w:lang w:eastAsia="ar-SA"/>
        </w:rPr>
        <w:t>(72 godziny)</w:t>
      </w:r>
      <w:r w:rsidRPr="00F7725D">
        <w:rPr>
          <w:rFonts w:ascii="Arial" w:hAnsi="Arial" w:cs="Arial"/>
        </w:rPr>
        <w:t xml:space="preserve"> z wszystkich potraw i produktów wchodzących w skład każdego posiłku, w specjalnie przeznaczonej do tego lodówce, zgodnie z obowiązującymi w tym zakresie przepisami.</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lastRenderedPageBreak/>
        <w:t>Wykonawca zobowiąz</w:t>
      </w:r>
      <w:r>
        <w:rPr>
          <w:rFonts w:ascii="Arial" w:hAnsi="Arial" w:cs="Arial"/>
        </w:rPr>
        <w:t>uje się</w:t>
      </w:r>
      <w:r w:rsidRPr="001272C3">
        <w:rPr>
          <w:rFonts w:ascii="Arial" w:hAnsi="Arial" w:cs="Arial"/>
        </w:rPr>
        <w:t xml:space="preserve"> do zapewnienia we własnym zakresie sprzętu do produkcji, przechowywania i transportu posiłków, niezbędnych do wykonywania usługi.</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Wykonawca zobowiąz</w:t>
      </w:r>
      <w:r>
        <w:rPr>
          <w:rFonts w:ascii="Arial" w:hAnsi="Arial" w:cs="Arial"/>
        </w:rPr>
        <w:t>uje się</w:t>
      </w:r>
      <w:r w:rsidRPr="001272C3">
        <w:rPr>
          <w:rFonts w:ascii="Arial" w:hAnsi="Arial" w:cs="Arial"/>
        </w:rPr>
        <w:t xml:space="preserve"> do utrzymania w należytym stanie sanitarno-technicznym pomieszczeń kuchni Zamawiającego, wraz z wyposażeniem przeznaczonym do przygotowywania posiłków oraz korytarza transportowego prowadzącego z kuchni do oddziałów szpitalnych.</w:t>
      </w:r>
    </w:p>
    <w:p w:rsidR="00842EBC" w:rsidRDefault="00842EBC" w:rsidP="00842EBC">
      <w:pPr>
        <w:pStyle w:val="Akapitzlist"/>
        <w:numPr>
          <w:ilvl w:val="1"/>
          <w:numId w:val="82"/>
        </w:numPr>
        <w:spacing w:after="0"/>
        <w:jc w:val="both"/>
        <w:rPr>
          <w:rFonts w:ascii="Arial" w:hAnsi="Arial" w:cs="Arial"/>
        </w:rPr>
      </w:pPr>
      <w:r w:rsidRPr="001272C3">
        <w:rPr>
          <w:rFonts w:ascii="Arial" w:hAnsi="Arial" w:cs="Arial"/>
        </w:rPr>
        <w:t>W przypadku wystąpienia ognisk epidemicznych, chorób przenoszonych drogą pokarmową, Wykonawca zobowią</w:t>
      </w:r>
      <w:r>
        <w:rPr>
          <w:rFonts w:ascii="Arial" w:hAnsi="Arial" w:cs="Arial"/>
        </w:rPr>
        <w:t>zuje się</w:t>
      </w:r>
      <w:r w:rsidRPr="001272C3">
        <w:rPr>
          <w:rFonts w:ascii="Arial" w:hAnsi="Arial" w:cs="Arial"/>
        </w:rPr>
        <w:t xml:space="preserve"> wykonać dodatkowo na własny koszt wszystkie badania mikrobiologiczne zlecone przez Zespół Kontroli Zakażeń Szpitalnych</w:t>
      </w:r>
      <w:r>
        <w:rPr>
          <w:rFonts w:ascii="Arial" w:hAnsi="Arial" w:cs="Arial"/>
        </w:rPr>
        <w:t xml:space="preserve"> </w:t>
      </w:r>
      <w:r w:rsidRPr="004A13B8">
        <w:rPr>
          <w:rFonts w:ascii="Arial" w:hAnsi="Arial" w:cs="Arial"/>
        </w:rPr>
        <w:t>oraz podjąć odpowiednie środki w celu usunięcia nieprawidłowości.</w:t>
      </w:r>
      <w:r w:rsidRPr="00721B4E">
        <w:rPr>
          <w:rFonts w:ascii="Arial" w:hAnsi="Arial" w:cs="Arial"/>
          <w:color w:val="00B0F0"/>
        </w:rPr>
        <w:t xml:space="preserve"> </w:t>
      </w:r>
      <w:r w:rsidRPr="001272C3">
        <w:rPr>
          <w:rFonts w:ascii="Arial" w:hAnsi="Arial" w:cs="Arial"/>
        </w:rPr>
        <w:t>Zamawiający zastrzega sobie prawo dostępu do wyników badań.</w:t>
      </w:r>
    </w:p>
    <w:p w:rsidR="00842EBC" w:rsidRDefault="00842EBC" w:rsidP="00842EBC">
      <w:pPr>
        <w:pStyle w:val="Akapitzlist"/>
        <w:numPr>
          <w:ilvl w:val="1"/>
          <w:numId w:val="82"/>
        </w:numPr>
        <w:spacing w:after="0"/>
        <w:jc w:val="both"/>
        <w:rPr>
          <w:rFonts w:ascii="Arial" w:hAnsi="Arial" w:cs="Arial"/>
        </w:rPr>
      </w:pPr>
      <w:r w:rsidRPr="00B83D11">
        <w:rPr>
          <w:rFonts w:ascii="Arial" w:hAnsi="Arial" w:cs="Arial"/>
        </w:rPr>
        <w:t>Wykonawca zobowiąz</w:t>
      </w:r>
      <w:r>
        <w:rPr>
          <w:rFonts w:ascii="Arial" w:hAnsi="Arial" w:cs="Arial"/>
        </w:rPr>
        <w:t>uje się na</w:t>
      </w:r>
      <w:r w:rsidRPr="00B83D11">
        <w:rPr>
          <w:rFonts w:ascii="Arial" w:hAnsi="Arial" w:cs="Arial"/>
        </w:rPr>
        <w:t xml:space="preserve"> własny koszt utylizować odpady pokonsumpcyjne i poprodukcyjne i na każde wezwanie Zamawiającego </w:t>
      </w:r>
      <w:r>
        <w:rPr>
          <w:rFonts w:ascii="Arial" w:hAnsi="Arial" w:cs="Arial"/>
        </w:rPr>
        <w:t>zobowiązuje się</w:t>
      </w:r>
      <w:r w:rsidRPr="00B83D11">
        <w:rPr>
          <w:rFonts w:ascii="Arial" w:hAnsi="Arial" w:cs="Arial"/>
        </w:rPr>
        <w:t xml:space="preserve"> dostarczyć dowód utylizacji odpadów. </w:t>
      </w:r>
    </w:p>
    <w:p w:rsidR="00842EBC" w:rsidRDefault="00842EBC" w:rsidP="00842EBC">
      <w:pPr>
        <w:pStyle w:val="Akapitzlist"/>
        <w:numPr>
          <w:ilvl w:val="1"/>
          <w:numId w:val="82"/>
        </w:numPr>
        <w:spacing w:after="0"/>
        <w:jc w:val="both"/>
        <w:rPr>
          <w:rFonts w:ascii="Arial" w:hAnsi="Arial" w:cs="Arial"/>
        </w:rPr>
      </w:pPr>
      <w:r>
        <w:rPr>
          <w:rFonts w:ascii="Arial" w:hAnsi="Arial" w:cs="Arial"/>
        </w:rPr>
        <w:t>Wykonawca z</w:t>
      </w:r>
      <w:r w:rsidRPr="00B83D11">
        <w:rPr>
          <w:rFonts w:ascii="Arial" w:hAnsi="Arial" w:cs="Arial"/>
        </w:rPr>
        <w:t>obowiąz</w:t>
      </w:r>
      <w:r>
        <w:rPr>
          <w:rFonts w:ascii="Arial" w:hAnsi="Arial" w:cs="Arial"/>
        </w:rPr>
        <w:t>uje się</w:t>
      </w:r>
      <w:r w:rsidRPr="00B83D11">
        <w:rPr>
          <w:rFonts w:ascii="Arial" w:hAnsi="Arial" w:cs="Arial"/>
        </w:rPr>
        <w:t xml:space="preserve"> również do przestrzegania przepisów w zakresie wywozu i utylizacji odpadów pokonsumpcyjnych.</w:t>
      </w:r>
    </w:p>
    <w:p w:rsidR="00842EBC" w:rsidRPr="008F0A25" w:rsidRDefault="00842EBC" w:rsidP="00842EBC">
      <w:pPr>
        <w:spacing w:after="0" w:line="240" w:lineRule="auto"/>
        <w:jc w:val="center"/>
        <w:rPr>
          <w:rFonts w:ascii="Arial" w:hAnsi="Arial"/>
          <w:b/>
          <w:szCs w:val="24"/>
          <w:lang w:eastAsia="pl-PL"/>
        </w:rPr>
      </w:pPr>
      <w:r>
        <w:rPr>
          <w:rFonts w:ascii="Arial" w:hAnsi="Arial"/>
          <w:b/>
          <w:szCs w:val="24"/>
          <w:lang w:eastAsia="pl-PL"/>
        </w:rPr>
        <w:t>§ 11</w:t>
      </w:r>
    </w:p>
    <w:p w:rsidR="00842EBC" w:rsidRPr="00C60582" w:rsidRDefault="00842EBC" w:rsidP="00842EBC">
      <w:pPr>
        <w:pStyle w:val="Akapitzlist"/>
        <w:numPr>
          <w:ilvl w:val="0"/>
          <w:numId w:val="13"/>
        </w:numPr>
        <w:spacing w:after="0" w:line="252" w:lineRule="auto"/>
        <w:ind w:left="357" w:hanging="357"/>
        <w:jc w:val="both"/>
        <w:rPr>
          <w:rFonts w:ascii="Arial" w:hAnsi="Arial" w:cs="Arial"/>
        </w:rPr>
      </w:pPr>
      <w:r w:rsidRPr="00C60582">
        <w:rPr>
          <w:rFonts w:ascii="Arial" w:hAnsi="Arial" w:cs="Arial"/>
        </w:rPr>
        <w:t>Wykonawca zobowiązuje się do stosowania cen określonych w u</w:t>
      </w:r>
      <w:r>
        <w:rPr>
          <w:rFonts w:ascii="Arial" w:hAnsi="Arial" w:cs="Arial"/>
        </w:rPr>
        <w:t>mowie przez okres pierwszych 12 </w:t>
      </w:r>
      <w:r w:rsidRPr="00C60582">
        <w:rPr>
          <w:rFonts w:ascii="Arial" w:hAnsi="Arial" w:cs="Arial"/>
        </w:rPr>
        <w:t>miesięcy trwania umowy. Po tym okresie ceny mogą ulec z</w:t>
      </w:r>
      <w:r>
        <w:rPr>
          <w:rFonts w:ascii="Arial" w:hAnsi="Arial" w:cs="Arial"/>
        </w:rPr>
        <w:t>mianie za zgodą Zamawiającego w </w:t>
      </w:r>
      <w:r w:rsidRPr="00C60582">
        <w:rPr>
          <w:rFonts w:ascii="Arial" w:hAnsi="Arial" w:cs="Arial"/>
        </w:rPr>
        <w:t>trybie i na zasadach określonych w ust. 2.</w:t>
      </w:r>
    </w:p>
    <w:p w:rsidR="00842EBC" w:rsidRPr="00C60582" w:rsidRDefault="00842EBC" w:rsidP="00842EBC">
      <w:pPr>
        <w:pStyle w:val="Akapitzlist"/>
        <w:numPr>
          <w:ilvl w:val="0"/>
          <w:numId w:val="13"/>
        </w:numPr>
        <w:spacing w:after="0" w:line="252" w:lineRule="auto"/>
        <w:ind w:left="357" w:hanging="357"/>
        <w:jc w:val="both"/>
        <w:rPr>
          <w:rFonts w:ascii="Arial" w:hAnsi="Arial" w:cs="Arial"/>
        </w:rPr>
      </w:pPr>
      <w:r w:rsidRPr="00C60582">
        <w:rPr>
          <w:rFonts w:ascii="Arial" w:hAnsi="Arial" w:cs="Arial"/>
        </w:rPr>
        <w:t>Zamawiający dopuszcza możliwość wzrostu cen jednostkowych po upływ</w:t>
      </w:r>
      <w:r>
        <w:rPr>
          <w:rFonts w:ascii="Arial" w:hAnsi="Arial" w:cs="Arial"/>
        </w:rPr>
        <w:t>ie okresu niezmienności (12 </w:t>
      </w:r>
      <w:r w:rsidRPr="00C60582">
        <w:rPr>
          <w:rFonts w:ascii="Arial" w:hAnsi="Arial" w:cs="Arial"/>
        </w:rPr>
        <w:t xml:space="preserve">miesięcy), tylko i wyłącznie w przypadku zmiany: </w:t>
      </w:r>
    </w:p>
    <w:p w:rsidR="00842EBC" w:rsidRDefault="00842EBC" w:rsidP="00842EBC">
      <w:pPr>
        <w:pStyle w:val="Akapitzlist"/>
        <w:numPr>
          <w:ilvl w:val="2"/>
          <w:numId w:val="13"/>
        </w:numPr>
        <w:spacing w:after="0" w:line="252" w:lineRule="auto"/>
        <w:jc w:val="both"/>
        <w:rPr>
          <w:rFonts w:ascii="Arial" w:hAnsi="Arial" w:cs="Arial"/>
        </w:rPr>
      </w:pPr>
      <w:r w:rsidRPr="00C60582">
        <w:rPr>
          <w:rFonts w:ascii="Arial" w:hAnsi="Arial" w:cs="Arial"/>
        </w:rPr>
        <w:t>stawki podatku od towarów i usług,</w:t>
      </w:r>
    </w:p>
    <w:p w:rsidR="00842EBC" w:rsidRDefault="00842EBC" w:rsidP="00842EBC">
      <w:pPr>
        <w:pStyle w:val="Akapitzlist"/>
        <w:numPr>
          <w:ilvl w:val="2"/>
          <w:numId w:val="13"/>
        </w:numPr>
        <w:spacing w:after="0" w:line="252" w:lineRule="auto"/>
        <w:jc w:val="both"/>
        <w:rPr>
          <w:rFonts w:ascii="Arial" w:hAnsi="Arial" w:cs="Arial"/>
        </w:rPr>
      </w:pPr>
      <w:r w:rsidRPr="00C120C2">
        <w:rPr>
          <w:rFonts w:ascii="Arial" w:hAnsi="Arial" w:cs="Arial"/>
        </w:rPr>
        <w:t>wysokości minimalnego wynagrodzenia za pracę ustalonego na podstawie art. 2 ust. 3 – 5 Ustawy z dnia 10 października 2002r. o minimalnym wynagrodzeniu za pracę</w:t>
      </w:r>
      <w:r>
        <w:rPr>
          <w:rFonts w:ascii="Arial" w:hAnsi="Arial" w:cs="Arial"/>
        </w:rPr>
        <w:t xml:space="preserve"> (Dz. U. 2017</w:t>
      </w:r>
      <w:r w:rsidRPr="00C120C2">
        <w:rPr>
          <w:rFonts w:ascii="Arial" w:hAnsi="Arial" w:cs="Arial"/>
        </w:rPr>
        <w:t>,</w:t>
      </w:r>
      <w:r>
        <w:rPr>
          <w:rFonts w:ascii="Arial" w:hAnsi="Arial" w:cs="Arial"/>
        </w:rPr>
        <w:t xml:space="preserve"> poz. 847),</w:t>
      </w:r>
    </w:p>
    <w:p w:rsidR="00842EBC" w:rsidRDefault="00842EBC" w:rsidP="00842EBC">
      <w:pPr>
        <w:pStyle w:val="Akapitzlist"/>
        <w:numPr>
          <w:ilvl w:val="2"/>
          <w:numId w:val="13"/>
        </w:numPr>
        <w:spacing w:after="0" w:line="252" w:lineRule="auto"/>
        <w:jc w:val="both"/>
        <w:rPr>
          <w:rFonts w:ascii="Arial" w:hAnsi="Arial" w:cs="Arial"/>
        </w:rPr>
      </w:pPr>
      <w:r w:rsidRPr="00C120C2">
        <w:rPr>
          <w:rFonts w:ascii="Arial" w:hAnsi="Arial" w:cs="Arial"/>
        </w:rPr>
        <w:t xml:space="preserve">zasad podlegania ubezpieczeniom społecznym lub ubezpieczeniu zdrowotnemu lub wysokości stawki składki na ubezpieczenia społeczne lub zdrowotne, </w:t>
      </w:r>
    </w:p>
    <w:p w:rsidR="00842EBC" w:rsidRDefault="00842EBC" w:rsidP="00842EBC">
      <w:pPr>
        <w:spacing w:after="0" w:line="252" w:lineRule="auto"/>
        <w:ind w:left="357"/>
        <w:jc w:val="both"/>
        <w:rPr>
          <w:rFonts w:ascii="Arial" w:hAnsi="Arial" w:cs="Arial"/>
        </w:rPr>
      </w:pPr>
      <w:r>
        <w:rPr>
          <w:rFonts w:ascii="Arial" w:hAnsi="Arial" w:cs="Arial"/>
        </w:rPr>
        <w:t>- jeżeli zmiany te</w:t>
      </w:r>
      <w:r w:rsidRPr="00AE3F49">
        <w:rPr>
          <w:rFonts w:ascii="Arial" w:hAnsi="Arial" w:cs="Arial"/>
        </w:rPr>
        <w:t xml:space="preserve"> będą miały wpływ na koszty wykonania zamówienia</w:t>
      </w:r>
      <w:r>
        <w:rPr>
          <w:rFonts w:ascii="Arial" w:hAnsi="Arial" w:cs="Arial"/>
        </w:rPr>
        <w:t xml:space="preserve"> przez </w:t>
      </w:r>
      <w:r w:rsidRPr="00AE3F49">
        <w:rPr>
          <w:rFonts w:ascii="Arial" w:hAnsi="Arial" w:cs="Arial"/>
        </w:rPr>
        <w:t>Wykon</w:t>
      </w:r>
      <w:r>
        <w:rPr>
          <w:rFonts w:ascii="Arial" w:hAnsi="Arial" w:cs="Arial"/>
        </w:rPr>
        <w:t>awcę.</w:t>
      </w:r>
    </w:p>
    <w:p w:rsidR="00842EBC" w:rsidRDefault="00842EBC" w:rsidP="00842EBC">
      <w:pPr>
        <w:pStyle w:val="Akapitzlist"/>
        <w:numPr>
          <w:ilvl w:val="0"/>
          <w:numId w:val="13"/>
        </w:numPr>
        <w:spacing w:after="0" w:line="252" w:lineRule="auto"/>
        <w:jc w:val="both"/>
        <w:rPr>
          <w:rFonts w:ascii="Arial" w:hAnsi="Arial" w:cs="Arial"/>
        </w:rPr>
      </w:pPr>
      <w:r>
        <w:rPr>
          <w:rFonts w:ascii="Arial" w:hAnsi="Arial" w:cs="Arial"/>
        </w:rPr>
        <w:t>Wprowadzenie zmiany wysokości wynagrodzenia, o której mowa w ust. 2 wymaga uprzedniego złożenia przez Wykonawcę oświadczenia o wysokości dodatkowych kosztów wynikających z wprowadzenia zmian wraz z wykazaniem ich wysokości.</w:t>
      </w:r>
    </w:p>
    <w:p w:rsidR="00842EBC" w:rsidRPr="009B0771" w:rsidRDefault="00842EBC" w:rsidP="00842EBC">
      <w:pPr>
        <w:pStyle w:val="Akapitzlist"/>
        <w:numPr>
          <w:ilvl w:val="0"/>
          <w:numId w:val="13"/>
        </w:numPr>
        <w:spacing w:after="0" w:line="252" w:lineRule="auto"/>
        <w:jc w:val="both"/>
        <w:rPr>
          <w:rFonts w:ascii="Arial" w:hAnsi="Arial" w:cs="Arial"/>
        </w:rPr>
      </w:pPr>
      <w:r>
        <w:rPr>
          <w:rFonts w:ascii="Arial" w:hAnsi="Arial" w:cs="Arial"/>
        </w:rPr>
        <w:t>W przypadku zmiany, o której mowa w ust. 2 pkt 2-3, Wykonawca zobowiązuje się do wykazania w jaki sposób ww. zmiany wpłynęły na wysokość wynagrodzenia Wykonawcy, w szczególności do złożenia wykazu pracowników zatrudnionych na podstawie płacy minimalnej, kalkulacji kosztów pracy ww. pracowników wraz z podaniem obecnego wynagrodzenia oraz wynagrodzenia przed zmianą. Zamawiający jest uprawniony do żądania przedstawienia przez Wykonawcę dokumentów potwierdzających zasadność złożenia takiego oświadczenia oraz wzrost kosztów. Wykonawca zobowiązuje się do przedłożenia żądanych przez Zamawiającego dokumentów, także wówczas, gdy stanowią one tajemnicę przedsiębiorstwa a Zamawiający zobowiązuje się do zachowania w poufności uzyskanych danych i nie przekazywania ich osobom trzecim.</w:t>
      </w:r>
    </w:p>
    <w:p w:rsidR="00842EBC" w:rsidRDefault="00842EBC" w:rsidP="00842EBC">
      <w:pPr>
        <w:pStyle w:val="Akapitzlist"/>
        <w:numPr>
          <w:ilvl w:val="0"/>
          <w:numId w:val="13"/>
        </w:numPr>
        <w:spacing w:after="0" w:line="252" w:lineRule="auto"/>
        <w:jc w:val="both"/>
        <w:rPr>
          <w:rFonts w:ascii="Arial" w:hAnsi="Arial" w:cs="Arial"/>
        </w:rPr>
      </w:pPr>
      <w:r>
        <w:rPr>
          <w:rFonts w:ascii="Arial" w:hAnsi="Arial" w:cs="Arial"/>
        </w:rPr>
        <w:t>W przypadku gdyby doszło do zmiany wynagrodzenia Wykonawcy na podstawie ust. 2 pkt 2 i 3 niniejszej umowy, Wykonawca zobowiązuje się powiadomić Zamawiającego o każdym rozwiązaniu umowy o pracę z osobą wykonującą usługę objętą przedmiotem niniejszego zamówienia, a także do przekazywania Zamawiającemu wszelkich innych informacji mających wpływ na ustalenie wysokości wynagrodzenia Wykonawcy w zakresie wskazanym w ust. 2 niniejszej umowy. Dotyczy to w  szczególności zmian okoliczności stanowiących podstawę ustalenia podwyższonego wynagrodzenia.</w:t>
      </w:r>
    </w:p>
    <w:p w:rsidR="004326C1" w:rsidRDefault="004326C1" w:rsidP="00842EBC">
      <w:pPr>
        <w:pStyle w:val="Akapitzlist"/>
        <w:spacing w:after="0" w:line="240" w:lineRule="auto"/>
        <w:ind w:left="0"/>
        <w:jc w:val="center"/>
        <w:rPr>
          <w:rFonts w:ascii="Arial" w:hAnsi="Arial"/>
          <w:b/>
          <w:szCs w:val="24"/>
          <w:lang w:eastAsia="pl-PL"/>
        </w:rPr>
      </w:pPr>
    </w:p>
    <w:p w:rsidR="00842EBC" w:rsidRPr="00B11AF6" w:rsidRDefault="00842EBC" w:rsidP="00842EBC">
      <w:pPr>
        <w:pStyle w:val="Akapitzlist"/>
        <w:spacing w:after="0" w:line="240" w:lineRule="auto"/>
        <w:ind w:left="0"/>
        <w:jc w:val="center"/>
        <w:rPr>
          <w:rFonts w:ascii="Arial" w:hAnsi="Arial"/>
          <w:b/>
          <w:szCs w:val="24"/>
          <w:lang w:eastAsia="pl-PL"/>
        </w:rPr>
      </w:pPr>
      <w:r>
        <w:rPr>
          <w:rFonts w:ascii="Arial" w:hAnsi="Arial"/>
          <w:b/>
          <w:szCs w:val="24"/>
          <w:lang w:eastAsia="pl-PL"/>
        </w:rPr>
        <w:t>§ 12</w:t>
      </w:r>
    </w:p>
    <w:p w:rsidR="00842EBC" w:rsidRPr="00ED09F6" w:rsidRDefault="00842EBC" w:rsidP="00842EBC">
      <w:pPr>
        <w:pStyle w:val="Akapitzlist"/>
        <w:numPr>
          <w:ilvl w:val="1"/>
          <w:numId w:val="83"/>
        </w:numPr>
        <w:spacing w:after="0" w:line="240" w:lineRule="auto"/>
        <w:jc w:val="both"/>
        <w:rPr>
          <w:rFonts w:ascii="Arial" w:eastAsia="Batang" w:hAnsi="Arial" w:cs="Arial"/>
          <w:lang w:eastAsia="pl-PL"/>
        </w:rPr>
      </w:pPr>
      <w:r w:rsidRPr="00ED09F6">
        <w:rPr>
          <w:rFonts w:ascii="Arial" w:eastAsia="Batang" w:hAnsi="Arial" w:cs="Arial"/>
          <w:lang w:eastAsia="pl-PL"/>
        </w:rPr>
        <w:t>Zamawiający zobowiązuje się zapłacić za usługę żywienia wg cen brutto określonych w</w:t>
      </w:r>
      <w:r>
        <w:rPr>
          <w:rFonts w:ascii="Arial" w:eastAsia="Batang" w:hAnsi="Arial" w:cs="Arial"/>
          <w:lang w:eastAsia="pl-PL"/>
        </w:rPr>
        <w:t xml:space="preserve"> </w:t>
      </w:r>
      <w:r w:rsidRPr="00ED09F6">
        <w:rPr>
          <w:rFonts w:ascii="Arial" w:eastAsia="Batang" w:hAnsi="Arial" w:cs="Arial"/>
          <w:lang w:eastAsia="pl-PL"/>
        </w:rPr>
        <w:t xml:space="preserve">Załączniku nr 1 do niniejszej umowy. </w:t>
      </w:r>
    </w:p>
    <w:p w:rsidR="00842EBC" w:rsidRPr="008F0A25" w:rsidRDefault="00842EBC" w:rsidP="00842EBC">
      <w:pPr>
        <w:numPr>
          <w:ilvl w:val="0"/>
          <w:numId w:val="83"/>
        </w:numPr>
        <w:spacing w:after="0" w:line="240" w:lineRule="auto"/>
        <w:jc w:val="both"/>
        <w:rPr>
          <w:rFonts w:ascii="Arial" w:eastAsia="Batang" w:hAnsi="Arial" w:cs="Arial"/>
          <w:lang w:eastAsia="pl-PL"/>
        </w:rPr>
      </w:pPr>
      <w:r w:rsidRPr="008F0A25">
        <w:rPr>
          <w:rFonts w:ascii="Arial" w:eastAsia="Batang" w:hAnsi="Arial" w:cs="Arial"/>
          <w:lang w:eastAsia="pl-PL"/>
        </w:rPr>
        <w:t>Wykonawca oświadcza, że jest podatnikiem podatku od towarów i usług VAT zobowiązanym do zapłaty i odprowadzenia tego podatku.</w:t>
      </w:r>
    </w:p>
    <w:p w:rsidR="00842EBC" w:rsidRDefault="00842EBC" w:rsidP="00842EBC">
      <w:pPr>
        <w:numPr>
          <w:ilvl w:val="0"/>
          <w:numId w:val="83"/>
        </w:numPr>
        <w:spacing w:after="0" w:line="240" w:lineRule="auto"/>
        <w:jc w:val="both"/>
        <w:rPr>
          <w:rFonts w:ascii="Arial" w:eastAsia="Batang" w:hAnsi="Arial" w:cs="Arial"/>
        </w:rPr>
      </w:pPr>
      <w:r>
        <w:rPr>
          <w:rFonts w:ascii="Arial" w:eastAsia="Batang" w:hAnsi="Arial" w:cs="Arial"/>
        </w:rPr>
        <w:t>Zapłata za wykonaną usługę nastąpi przelewem na konto bankowe Wykonawcy podane w doręczonej przez niego Zamawiającemu, prawidłowo wystawionej fakturze VAT, w ciągu ............. dni od dnia jej otrzymania przez Zamawiającego.</w:t>
      </w:r>
    </w:p>
    <w:p w:rsidR="00842EBC" w:rsidRDefault="00842EBC" w:rsidP="00842EBC">
      <w:pPr>
        <w:pStyle w:val="Akapitzlist"/>
        <w:numPr>
          <w:ilvl w:val="0"/>
          <w:numId w:val="83"/>
        </w:numPr>
        <w:spacing w:after="0" w:line="252" w:lineRule="auto"/>
        <w:ind w:left="357" w:hanging="357"/>
        <w:jc w:val="both"/>
        <w:rPr>
          <w:rFonts w:ascii="Arial" w:hAnsi="Arial" w:cs="Arial"/>
        </w:rPr>
      </w:pPr>
      <w:r w:rsidRPr="007625F6">
        <w:rPr>
          <w:rFonts w:ascii="Arial" w:hAnsi="Arial" w:cs="Arial"/>
        </w:rPr>
        <w:t>Strony ustalają, że ilość zrealizowanych osobodni będzie potwierdzona przez wyznaczonego pracownika Zamawiającego</w:t>
      </w:r>
      <w:r>
        <w:rPr>
          <w:rFonts w:ascii="Arial" w:hAnsi="Arial" w:cs="Arial"/>
        </w:rPr>
        <w:t>,</w:t>
      </w:r>
      <w:r w:rsidRPr="007625F6">
        <w:rPr>
          <w:rFonts w:ascii="Arial" w:hAnsi="Arial" w:cs="Arial"/>
        </w:rPr>
        <w:t xml:space="preserve"> co stanowić będzie podstawę do wystawienia faktury VAT za dany miesiąc rozliczeniowy.</w:t>
      </w:r>
    </w:p>
    <w:p w:rsidR="00842EBC" w:rsidRPr="00773313" w:rsidRDefault="00842EBC" w:rsidP="00842EBC">
      <w:pPr>
        <w:pStyle w:val="Akapitzlist"/>
        <w:numPr>
          <w:ilvl w:val="0"/>
          <w:numId w:val="83"/>
        </w:numPr>
        <w:spacing w:after="0" w:line="252" w:lineRule="auto"/>
        <w:jc w:val="both"/>
        <w:rPr>
          <w:rFonts w:ascii="Arial" w:hAnsi="Arial" w:cs="Arial"/>
        </w:rPr>
      </w:pPr>
      <w:r w:rsidRPr="00773313">
        <w:rPr>
          <w:rFonts w:ascii="Arial" w:hAnsi="Arial" w:cs="Arial"/>
        </w:rPr>
        <w:t>W przypadku wystąpienia niepełnych osobodni strony przyjmują następujące wartości procentowe udziału poszczególnych posiłków w cenie jednostkowej usługi:</w:t>
      </w:r>
    </w:p>
    <w:p w:rsidR="00842EBC" w:rsidRDefault="00842EBC" w:rsidP="00842EBC">
      <w:pPr>
        <w:pStyle w:val="Akapitzlist"/>
        <w:numPr>
          <w:ilvl w:val="2"/>
          <w:numId w:val="83"/>
        </w:numPr>
        <w:spacing w:after="0" w:line="252" w:lineRule="auto"/>
        <w:jc w:val="both"/>
        <w:rPr>
          <w:rFonts w:ascii="Arial" w:hAnsi="Arial" w:cs="Arial"/>
        </w:rPr>
      </w:pPr>
      <w:r w:rsidRPr="00773313">
        <w:rPr>
          <w:rFonts w:ascii="Arial" w:hAnsi="Arial" w:cs="Arial"/>
        </w:rPr>
        <w:t>śniadanie – 25 %</w:t>
      </w:r>
    </w:p>
    <w:p w:rsidR="00842EBC" w:rsidRDefault="00842EBC" w:rsidP="00842EBC">
      <w:pPr>
        <w:pStyle w:val="Akapitzlist"/>
        <w:numPr>
          <w:ilvl w:val="2"/>
          <w:numId w:val="83"/>
        </w:numPr>
        <w:spacing w:after="0" w:line="252" w:lineRule="auto"/>
        <w:jc w:val="both"/>
        <w:rPr>
          <w:rFonts w:ascii="Arial" w:hAnsi="Arial" w:cs="Arial"/>
        </w:rPr>
      </w:pPr>
      <w:r w:rsidRPr="00773313">
        <w:rPr>
          <w:rFonts w:ascii="Arial" w:hAnsi="Arial" w:cs="Arial"/>
        </w:rPr>
        <w:t>obiad – 50 %</w:t>
      </w:r>
    </w:p>
    <w:p w:rsidR="00842EBC" w:rsidRPr="00773313" w:rsidRDefault="00842EBC" w:rsidP="00842EBC">
      <w:pPr>
        <w:pStyle w:val="Akapitzlist"/>
        <w:numPr>
          <w:ilvl w:val="2"/>
          <w:numId w:val="83"/>
        </w:numPr>
        <w:spacing w:after="0" w:line="252" w:lineRule="auto"/>
        <w:jc w:val="both"/>
        <w:rPr>
          <w:rFonts w:ascii="Arial" w:hAnsi="Arial" w:cs="Arial"/>
        </w:rPr>
      </w:pPr>
      <w:r w:rsidRPr="00773313">
        <w:rPr>
          <w:rFonts w:ascii="Arial" w:hAnsi="Arial" w:cs="Arial"/>
        </w:rPr>
        <w:t>kolacja – 25 %</w:t>
      </w:r>
    </w:p>
    <w:p w:rsidR="00842EBC" w:rsidRPr="00773313" w:rsidRDefault="00842EBC" w:rsidP="00842EBC">
      <w:pPr>
        <w:numPr>
          <w:ilvl w:val="0"/>
          <w:numId w:val="83"/>
        </w:numPr>
        <w:spacing w:after="0" w:line="252" w:lineRule="auto"/>
        <w:ind w:left="357" w:hanging="357"/>
        <w:jc w:val="both"/>
        <w:rPr>
          <w:rFonts w:ascii="Arial" w:eastAsia="Batang" w:hAnsi="Arial" w:cs="Arial"/>
          <w:lang w:eastAsia="pl-PL"/>
        </w:rPr>
      </w:pPr>
      <w:r w:rsidRPr="00773313">
        <w:rPr>
          <w:rFonts w:ascii="Arial" w:eastAsia="Batang" w:hAnsi="Arial" w:cs="Arial"/>
          <w:lang w:eastAsia="pl-PL"/>
        </w:rPr>
        <w:lastRenderedPageBreak/>
        <w:t>Za dzień zapłaty uważa się dzień obciążenia rachunku Zamawiającego.</w:t>
      </w:r>
    </w:p>
    <w:p w:rsidR="00842EBC" w:rsidRDefault="00842EBC" w:rsidP="00842EBC">
      <w:pPr>
        <w:pStyle w:val="Akapitzlist"/>
        <w:numPr>
          <w:ilvl w:val="0"/>
          <w:numId w:val="83"/>
        </w:numPr>
        <w:spacing w:after="0"/>
        <w:ind w:left="357" w:hanging="357"/>
        <w:jc w:val="both"/>
        <w:rPr>
          <w:rFonts w:ascii="Arial" w:hAnsi="Arial" w:cs="Arial"/>
        </w:rPr>
      </w:pPr>
      <w:r w:rsidRPr="00E07DFF">
        <w:rPr>
          <w:rFonts w:ascii="Arial" w:hAnsi="Arial" w:cs="Arial"/>
        </w:rPr>
        <w:t>Strony umowy oświadczają zgodnie, iż wszelkie wpłaty dokonywane przez Zamawiającego zaliczane będą w pierwszej kolejności na poczet należności głównej, a następnie</w:t>
      </w:r>
      <w:r>
        <w:rPr>
          <w:rFonts w:ascii="Arial" w:hAnsi="Arial" w:cs="Arial"/>
        </w:rPr>
        <w:t xml:space="preserve"> na poczet ewentualnych odsetek.</w:t>
      </w:r>
    </w:p>
    <w:p w:rsidR="00842EBC" w:rsidRPr="00B21F9F" w:rsidRDefault="00842EBC" w:rsidP="00842EBC">
      <w:pPr>
        <w:numPr>
          <w:ilvl w:val="0"/>
          <w:numId w:val="83"/>
        </w:numPr>
        <w:spacing w:after="0" w:line="240" w:lineRule="auto"/>
        <w:jc w:val="both"/>
        <w:rPr>
          <w:rFonts w:ascii="Arial" w:eastAsia="Batang" w:hAnsi="Arial" w:cs="Arial"/>
        </w:rPr>
      </w:pPr>
      <w:r>
        <w:rPr>
          <w:rFonts w:ascii="Arial" w:eastAsia="Batang" w:hAnsi="Arial" w:cs="Arial"/>
        </w:rPr>
        <w:t xml:space="preserve">Zamawiający oświadcza, że oszacował ilość posiłków z należytą starannością, jednakże ze względu na losowy charakter zapotrzebowania (uzależniony od czynników niezależnych – tj. ilości pacjentów przebywających na oddziałach Zamawiającego), ilości poszczególnych posiłków w trakcie realizacji umowy mogą ulec zmianie. </w:t>
      </w:r>
    </w:p>
    <w:p w:rsidR="00842EBC" w:rsidRPr="008F0A25" w:rsidRDefault="00842EBC" w:rsidP="00842EBC">
      <w:pPr>
        <w:spacing w:after="0" w:line="240" w:lineRule="auto"/>
        <w:jc w:val="center"/>
        <w:rPr>
          <w:rFonts w:ascii="Arial" w:hAnsi="Arial"/>
          <w:b/>
          <w:szCs w:val="20"/>
          <w:lang w:eastAsia="pl-PL"/>
        </w:rPr>
      </w:pPr>
      <w:r>
        <w:rPr>
          <w:rFonts w:ascii="Arial" w:hAnsi="Arial"/>
          <w:b/>
          <w:szCs w:val="20"/>
          <w:lang w:eastAsia="pl-PL"/>
        </w:rPr>
        <w:t>§ 13</w:t>
      </w:r>
    </w:p>
    <w:p w:rsidR="00842EBC" w:rsidRPr="008F0A25" w:rsidRDefault="00842EBC" w:rsidP="00842EBC">
      <w:pPr>
        <w:numPr>
          <w:ilvl w:val="1"/>
          <w:numId w:val="83"/>
        </w:numPr>
        <w:spacing w:after="0" w:line="240" w:lineRule="auto"/>
        <w:jc w:val="both"/>
        <w:rPr>
          <w:rFonts w:ascii="Arial" w:eastAsia="Batang" w:hAnsi="Arial"/>
          <w:szCs w:val="20"/>
          <w:lang w:eastAsia="pl-PL"/>
        </w:rPr>
      </w:pPr>
      <w:r w:rsidRPr="008F0A25">
        <w:rPr>
          <w:rFonts w:ascii="Arial" w:eastAsia="Batang" w:hAnsi="Arial"/>
          <w:szCs w:val="20"/>
          <w:lang w:eastAsia="pl-PL"/>
        </w:rPr>
        <w:t>Zamawiający na podstawie art. 144 ust.1 pkt.1 ustawy z dnia 29 stycznia 2004. prawo zamówień publicznych przewiduje możliwość dokonania</w:t>
      </w:r>
      <w:r>
        <w:rPr>
          <w:rFonts w:ascii="Arial" w:eastAsia="Batang" w:hAnsi="Arial"/>
          <w:szCs w:val="20"/>
          <w:lang w:eastAsia="pl-PL"/>
        </w:rPr>
        <w:t xml:space="preserve"> zmiany w treści zawartej umowy</w:t>
      </w:r>
      <w:r w:rsidRPr="008F0A25">
        <w:rPr>
          <w:rFonts w:ascii="Arial" w:eastAsia="Batang" w:hAnsi="Arial"/>
          <w:szCs w:val="20"/>
          <w:lang w:eastAsia="pl-PL"/>
        </w:rPr>
        <w:t xml:space="preserve"> w następujących okolicznościach i na następujących zasadach:</w:t>
      </w:r>
    </w:p>
    <w:p w:rsidR="00842EBC" w:rsidRPr="008F0A25" w:rsidRDefault="00842EBC" w:rsidP="00842EBC">
      <w:pPr>
        <w:numPr>
          <w:ilvl w:val="2"/>
          <w:numId w:val="83"/>
        </w:numPr>
        <w:spacing w:after="0" w:line="240" w:lineRule="auto"/>
        <w:jc w:val="both"/>
        <w:rPr>
          <w:rFonts w:ascii="Arial" w:eastAsia="Batang" w:hAnsi="Arial" w:cs="Arial"/>
          <w:lang w:eastAsia="pl-PL"/>
        </w:rPr>
      </w:pPr>
      <w:r w:rsidRPr="008F0A25">
        <w:rPr>
          <w:rFonts w:ascii="Arial"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842EBC" w:rsidRDefault="00842EBC" w:rsidP="00842EBC">
      <w:pPr>
        <w:numPr>
          <w:ilvl w:val="2"/>
          <w:numId w:val="83"/>
        </w:numPr>
        <w:tabs>
          <w:tab w:val="num" w:pos="2160"/>
        </w:tabs>
        <w:spacing w:after="0" w:line="240" w:lineRule="auto"/>
        <w:jc w:val="both"/>
        <w:rPr>
          <w:rFonts w:ascii="Arial" w:eastAsia="Batang" w:hAnsi="Arial" w:cs="Arial"/>
          <w:lang w:eastAsia="pl-PL"/>
        </w:rPr>
      </w:pPr>
      <w:r w:rsidRPr="008F0A25">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842EBC" w:rsidRPr="00AA6622" w:rsidRDefault="00842EBC" w:rsidP="00842EBC">
      <w:pPr>
        <w:numPr>
          <w:ilvl w:val="2"/>
          <w:numId w:val="83"/>
        </w:numPr>
        <w:tabs>
          <w:tab w:val="num" w:pos="2160"/>
        </w:tabs>
        <w:spacing w:after="0" w:line="240" w:lineRule="auto"/>
        <w:jc w:val="both"/>
        <w:rPr>
          <w:rFonts w:ascii="Arial" w:eastAsia="Batang" w:hAnsi="Arial" w:cs="Arial"/>
          <w:color w:val="000000"/>
          <w:lang w:eastAsia="pl-PL"/>
        </w:rPr>
      </w:pPr>
      <w:r w:rsidRPr="00AA6622">
        <w:rPr>
          <w:rFonts w:ascii="Arial" w:eastAsia="Batang" w:hAnsi="Arial" w:cs="Arial"/>
          <w:color w:val="000000"/>
          <w:lang w:eastAsia="pl-PL"/>
        </w:rPr>
        <w:t xml:space="preserve">zmiany diet (ich modyfikacji), zamówienia diety nie wymienionej w </w:t>
      </w:r>
      <w:r>
        <w:rPr>
          <w:rFonts w:ascii="Arial" w:eastAsia="Batang" w:hAnsi="Arial" w:cs="Arial"/>
          <w:color w:val="000000"/>
          <w:lang w:eastAsia="pl-PL"/>
        </w:rPr>
        <w:t>Załączniku Nr 1a do umowy</w:t>
      </w:r>
      <w:r w:rsidRPr="00AA6622">
        <w:rPr>
          <w:rFonts w:ascii="Arial" w:eastAsia="Batang" w:hAnsi="Arial" w:cs="Arial"/>
          <w:color w:val="000000"/>
          <w:lang w:eastAsia="pl-PL"/>
        </w:rPr>
        <w:t xml:space="preserve">, zmiany ilości posiłków w dietach, w zależności od potrzeb Zamawiającego, </w:t>
      </w:r>
      <w:r>
        <w:rPr>
          <w:rFonts w:ascii="Arial" w:eastAsia="Batang" w:hAnsi="Arial" w:cs="Arial"/>
          <w:color w:val="000000"/>
          <w:lang w:eastAsia="pl-PL"/>
        </w:rPr>
        <w:t>w formie pisemnego zawiadomienia,</w:t>
      </w:r>
    </w:p>
    <w:p w:rsidR="00842EBC" w:rsidRPr="009B7DA1" w:rsidRDefault="00842EBC" w:rsidP="00842EBC">
      <w:pPr>
        <w:numPr>
          <w:ilvl w:val="2"/>
          <w:numId w:val="83"/>
        </w:numPr>
        <w:tabs>
          <w:tab w:val="num" w:pos="2160"/>
        </w:tabs>
        <w:spacing w:after="0" w:line="240" w:lineRule="auto"/>
        <w:jc w:val="both"/>
        <w:rPr>
          <w:rFonts w:ascii="Arial" w:eastAsia="Batang" w:hAnsi="Arial" w:cs="Arial"/>
          <w:lang w:eastAsia="pl-PL"/>
        </w:rPr>
      </w:pPr>
      <w:r w:rsidRPr="008F0A25">
        <w:rPr>
          <w:rFonts w:ascii="Arial" w:eastAsia="Batang" w:hAnsi="Arial" w:cs="Arial"/>
          <w:lang w:eastAsia="pl-PL"/>
        </w:rPr>
        <w:t xml:space="preserve">w przypadku niewyczerpania </w:t>
      </w:r>
      <w:r>
        <w:rPr>
          <w:rFonts w:ascii="Arial" w:eastAsia="Batang" w:hAnsi="Arial" w:cs="Arial"/>
          <w:lang w:eastAsia="pl-PL"/>
        </w:rPr>
        <w:t xml:space="preserve">wartości </w:t>
      </w:r>
      <w:r w:rsidRPr="008F0A25">
        <w:rPr>
          <w:rFonts w:ascii="Arial" w:eastAsia="Batang" w:hAnsi="Arial" w:cs="Arial"/>
          <w:lang w:eastAsia="pl-PL"/>
        </w:rPr>
        <w:t>umowy w okresie, na jaki umowa została zawarta, okres ten może ulec przedłużeniu na wniosek Zamawiającego.</w:t>
      </w:r>
    </w:p>
    <w:p w:rsidR="00842EBC" w:rsidRPr="008F0A25" w:rsidRDefault="00842EBC" w:rsidP="00842EBC">
      <w:pPr>
        <w:numPr>
          <w:ilvl w:val="1"/>
          <w:numId w:val="83"/>
        </w:numPr>
        <w:tabs>
          <w:tab w:val="num" w:pos="1440"/>
        </w:tabs>
        <w:spacing w:after="0" w:line="240" w:lineRule="auto"/>
        <w:jc w:val="both"/>
        <w:rPr>
          <w:rFonts w:ascii="Arial" w:eastAsia="Batang" w:hAnsi="Arial" w:cs="Arial"/>
          <w:lang w:eastAsia="pl-PL"/>
        </w:rPr>
      </w:pPr>
      <w:r w:rsidRPr="008F0A25">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842EBC" w:rsidRPr="008F0A25" w:rsidRDefault="00842EBC" w:rsidP="00842EBC">
      <w:pPr>
        <w:numPr>
          <w:ilvl w:val="1"/>
          <w:numId w:val="83"/>
        </w:numPr>
        <w:tabs>
          <w:tab w:val="num" w:pos="1440"/>
        </w:tabs>
        <w:spacing w:after="0" w:line="240" w:lineRule="auto"/>
        <w:jc w:val="both"/>
        <w:rPr>
          <w:rFonts w:ascii="Arial" w:eastAsia="Batang" w:hAnsi="Arial" w:cs="Arial"/>
          <w:lang w:eastAsia="pl-PL"/>
        </w:rPr>
      </w:pPr>
      <w:r w:rsidRPr="008F0A25">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842EBC" w:rsidRPr="008F0A25" w:rsidRDefault="00842EBC" w:rsidP="00842EBC">
      <w:pPr>
        <w:spacing w:after="0" w:line="240" w:lineRule="auto"/>
        <w:jc w:val="center"/>
        <w:rPr>
          <w:rFonts w:ascii="Arial" w:hAnsi="Arial"/>
          <w:b/>
          <w:szCs w:val="20"/>
          <w:lang w:eastAsia="pl-PL"/>
        </w:rPr>
      </w:pPr>
    </w:p>
    <w:p w:rsidR="00842EBC" w:rsidRPr="008F0A25" w:rsidRDefault="00842EBC" w:rsidP="00842EBC">
      <w:pPr>
        <w:spacing w:after="0" w:line="240" w:lineRule="auto"/>
        <w:jc w:val="center"/>
        <w:rPr>
          <w:rFonts w:ascii="Arial" w:hAnsi="Arial"/>
          <w:b/>
          <w:szCs w:val="20"/>
          <w:lang w:eastAsia="pl-PL"/>
        </w:rPr>
      </w:pPr>
      <w:r>
        <w:rPr>
          <w:rFonts w:ascii="Arial" w:hAnsi="Arial"/>
          <w:b/>
          <w:szCs w:val="20"/>
          <w:lang w:eastAsia="pl-PL"/>
        </w:rPr>
        <w:t>§ 14</w:t>
      </w:r>
    </w:p>
    <w:p w:rsidR="00842EBC" w:rsidRPr="008F0A25" w:rsidRDefault="00842EBC" w:rsidP="00842EBC">
      <w:pPr>
        <w:numPr>
          <w:ilvl w:val="0"/>
          <w:numId w:val="14"/>
        </w:numPr>
        <w:suppressAutoHyphens/>
        <w:spacing w:after="0" w:line="240" w:lineRule="auto"/>
        <w:jc w:val="both"/>
        <w:rPr>
          <w:rFonts w:ascii="Arial" w:eastAsia="Batang" w:hAnsi="Arial" w:cs="Arial"/>
          <w:b/>
          <w:bCs/>
          <w:lang w:eastAsia="pl-PL"/>
        </w:rPr>
      </w:pPr>
      <w:r>
        <w:rPr>
          <w:rFonts w:ascii="Arial" w:eastAsia="Batang" w:hAnsi="Arial" w:cs="Arial"/>
          <w:lang w:eastAsia="pl-PL"/>
        </w:rPr>
        <w:t>Wykonawca zobowiązuje się</w:t>
      </w:r>
      <w:r w:rsidRPr="008F0A25">
        <w:rPr>
          <w:rFonts w:ascii="Arial" w:eastAsia="Batang" w:hAnsi="Arial" w:cs="Arial"/>
          <w:lang w:eastAsia="pl-PL"/>
        </w:rPr>
        <w:t xml:space="preserve">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842EBC" w:rsidRPr="008F0A25" w:rsidRDefault="00842EBC" w:rsidP="00842EBC">
      <w:pPr>
        <w:numPr>
          <w:ilvl w:val="0"/>
          <w:numId w:val="14"/>
        </w:numPr>
        <w:suppressAutoHyphens/>
        <w:spacing w:after="0" w:line="240" w:lineRule="auto"/>
        <w:jc w:val="both"/>
        <w:rPr>
          <w:rFonts w:ascii="Arial" w:eastAsia="Batang" w:hAnsi="Arial" w:cs="Arial"/>
          <w:b/>
          <w:bCs/>
          <w:lang w:eastAsia="pl-PL"/>
        </w:rPr>
      </w:pPr>
      <w:r w:rsidRPr="008F0A25">
        <w:rPr>
          <w:rFonts w:ascii="Arial" w:eastAsia="Batang" w:hAnsi="Arial" w:cs="Arial"/>
          <w:lang w:eastAsia="pl-PL"/>
        </w:rPr>
        <w:t>Osobą odpowiedzialną merytorycznie za realizację umowy ze strony Zamawiającego jest  ……………………………………….……....................................... lub osoba przez nią upoważniona.</w:t>
      </w:r>
    </w:p>
    <w:p w:rsidR="00842EBC" w:rsidRPr="008F0A25" w:rsidRDefault="00842EBC" w:rsidP="00842EBC">
      <w:pPr>
        <w:suppressAutoHyphens/>
        <w:spacing w:after="0" w:line="240" w:lineRule="auto"/>
        <w:jc w:val="center"/>
        <w:rPr>
          <w:rFonts w:ascii="Arial" w:hAnsi="Arial"/>
          <w:b/>
        </w:rPr>
      </w:pPr>
    </w:p>
    <w:p w:rsidR="00842EBC" w:rsidRPr="008F0A25" w:rsidRDefault="00842EBC" w:rsidP="00842EBC">
      <w:pPr>
        <w:suppressAutoHyphens/>
        <w:spacing w:after="0" w:line="240" w:lineRule="auto"/>
        <w:jc w:val="center"/>
        <w:rPr>
          <w:rFonts w:ascii="Arial" w:eastAsia="Batang" w:hAnsi="Arial" w:cs="Arial"/>
          <w:lang w:eastAsia="pl-PL"/>
        </w:rPr>
      </w:pPr>
      <w:r>
        <w:rPr>
          <w:rFonts w:ascii="Arial" w:hAnsi="Arial"/>
          <w:b/>
        </w:rPr>
        <w:t>§ 15</w:t>
      </w:r>
    </w:p>
    <w:p w:rsidR="00842EBC" w:rsidRDefault="00842EBC" w:rsidP="00842EBC">
      <w:pPr>
        <w:pStyle w:val="Akapitzlist"/>
        <w:numPr>
          <w:ilvl w:val="1"/>
          <w:numId w:val="14"/>
        </w:numPr>
        <w:tabs>
          <w:tab w:val="clear" w:pos="1440"/>
        </w:tabs>
        <w:spacing w:after="0" w:line="252" w:lineRule="auto"/>
        <w:jc w:val="both"/>
        <w:rPr>
          <w:rFonts w:ascii="Arial" w:hAnsi="Arial" w:cs="Arial"/>
          <w:lang w:eastAsia="ar-SA"/>
        </w:rPr>
      </w:pPr>
      <w:r w:rsidRPr="00B83D11">
        <w:rPr>
          <w:rFonts w:ascii="Arial" w:hAnsi="Arial" w:cs="Arial"/>
          <w:lang w:eastAsia="ar-SA"/>
        </w:rPr>
        <w:t xml:space="preserve">Wykonawca zobowiązany do zapewnienia ciągłości i zakresu świadczonych usług w niezbędnym zakresie, w razie wystąpienia sytuacji kryzysowych, zagrożenia bezpieczeństwa państwa i w czasie wojny oraz w przypadku podjęcia decyzji o rozwinięciu zapasowej bazy łóżkowej szpitala. </w:t>
      </w:r>
    </w:p>
    <w:p w:rsidR="00842EBC" w:rsidRPr="009F5D9F" w:rsidRDefault="00842EBC" w:rsidP="00842EBC">
      <w:pPr>
        <w:pStyle w:val="Akapitzlist"/>
        <w:numPr>
          <w:ilvl w:val="1"/>
          <w:numId w:val="14"/>
        </w:numPr>
        <w:tabs>
          <w:tab w:val="clear" w:pos="1440"/>
        </w:tabs>
        <w:spacing w:after="0" w:line="252" w:lineRule="auto"/>
        <w:jc w:val="both"/>
        <w:rPr>
          <w:rFonts w:ascii="Arial" w:hAnsi="Arial" w:cs="Arial"/>
          <w:lang w:eastAsia="ar-SA"/>
        </w:rPr>
      </w:pPr>
      <w:r w:rsidRPr="00673E20">
        <w:rPr>
          <w:rFonts w:ascii="Arial" w:hAnsi="Arial" w:cs="Arial"/>
          <w:lang w:eastAsia="ar-SA"/>
        </w:rPr>
        <w:t>Wykonawca rozszerzy zaplecze logistyki na czas zagrożenia bezpieczeństwa państwa lub wojny dodatkowo na co najmniej 414 łóżek szpitalnych (tj. wzrost miesięczne</w:t>
      </w:r>
      <w:r>
        <w:rPr>
          <w:rFonts w:ascii="Arial" w:hAnsi="Arial" w:cs="Arial"/>
          <w:lang w:eastAsia="ar-SA"/>
        </w:rPr>
        <w:t>go zapotrzebowania na posiłki o </w:t>
      </w:r>
      <w:r w:rsidRPr="00673E20">
        <w:rPr>
          <w:rFonts w:ascii="Arial" w:hAnsi="Arial" w:cs="Arial"/>
          <w:lang w:eastAsia="ar-SA"/>
        </w:rPr>
        <w:t xml:space="preserve">ok. 80% w stosunku do zapotrzebowanych. Koszty finansowania rozszerzenia zaplecza logistyki pokryje państwo zgodnie z zapisami ustawy </w:t>
      </w:r>
      <w:r>
        <w:rPr>
          <w:rFonts w:ascii="Arial" w:hAnsi="Arial" w:cs="Arial"/>
          <w:lang w:eastAsia="ar-SA"/>
        </w:rPr>
        <w:t xml:space="preserve">z dnia 23 sierpnia 2001r. </w:t>
      </w:r>
      <w:r w:rsidRPr="00673E20">
        <w:rPr>
          <w:rFonts w:ascii="Arial" w:hAnsi="Arial" w:cs="Arial"/>
          <w:lang w:eastAsia="ar-SA"/>
        </w:rPr>
        <w:t xml:space="preserve">o organizowaniu zadań na rzecz obronności państwa realizowanych przez przedsiębiorców </w:t>
      </w:r>
      <w:r w:rsidRPr="00362D6F">
        <w:rPr>
          <w:rFonts w:ascii="Arial" w:hAnsi="Arial" w:cs="Arial"/>
          <w:lang w:eastAsia="ar-SA"/>
        </w:rPr>
        <w:t xml:space="preserve">(Dz. U. </w:t>
      </w:r>
      <w:r>
        <w:rPr>
          <w:rFonts w:ascii="Arial" w:hAnsi="Arial" w:cs="Arial"/>
          <w:lang w:eastAsia="ar-SA"/>
        </w:rPr>
        <w:t>2001,</w:t>
      </w:r>
      <w:r w:rsidRPr="00362D6F">
        <w:rPr>
          <w:rFonts w:ascii="Arial" w:hAnsi="Arial" w:cs="Arial"/>
          <w:lang w:eastAsia="ar-SA"/>
        </w:rPr>
        <w:t xml:space="preserve"> </w:t>
      </w:r>
      <w:r>
        <w:rPr>
          <w:rFonts w:ascii="Arial" w:hAnsi="Arial" w:cs="Arial"/>
          <w:lang w:eastAsia="ar-SA"/>
        </w:rPr>
        <w:t xml:space="preserve">nr 122 </w:t>
      </w:r>
      <w:r w:rsidRPr="00362D6F">
        <w:rPr>
          <w:rFonts w:ascii="Arial" w:hAnsi="Arial" w:cs="Arial"/>
          <w:lang w:eastAsia="ar-SA"/>
        </w:rPr>
        <w:t xml:space="preserve">poz. </w:t>
      </w:r>
      <w:r>
        <w:rPr>
          <w:rFonts w:ascii="Arial" w:hAnsi="Arial" w:cs="Arial"/>
          <w:lang w:eastAsia="ar-SA"/>
        </w:rPr>
        <w:t>1320 tj</w:t>
      </w:r>
      <w:r w:rsidRPr="00362D6F">
        <w:rPr>
          <w:rFonts w:ascii="Arial" w:hAnsi="Arial" w:cs="Arial"/>
          <w:lang w:eastAsia="ar-SA"/>
        </w:rPr>
        <w:t>.).</w:t>
      </w:r>
    </w:p>
    <w:p w:rsidR="00842EBC" w:rsidRDefault="00842EBC" w:rsidP="00842EBC">
      <w:pPr>
        <w:spacing w:after="0" w:line="240" w:lineRule="auto"/>
        <w:jc w:val="center"/>
        <w:rPr>
          <w:rFonts w:ascii="Arial" w:hAnsi="Arial"/>
          <w:b/>
          <w:szCs w:val="20"/>
          <w:lang w:eastAsia="pl-PL"/>
        </w:rPr>
      </w:pPr>
    </w:p>
    <w:p w:rsidR="00842EBC" w:rsidRDefault="00842EBC" w:rsidP="00842EBC">
      <w:pPr>
        <w:spacing w:after="0" w:line="240" w:lineRule="auto"/>
        <w:jc w:val="center"/>
        <w:rPr>
          <w:rFonts w:ascii="Arial" w:hAnsi="Arial"/>
          <w:b/>
          <w:szCs w:val="20"/>
          <w:lang w:eastAsia="pl-PL"/>
        </w:rPr>
      </w:pPr>
    </w:p>
    <w:p w:rsidR="00842EBC" w:rsidRPr="008F0A25" w:rsidRDefault="00842EBC" w:rsidP="00842EBC">
      <w:pPr>
        <w:spacing w:after="0" w:line="240" w:lineRule="auto"/>
        <w:jc w:val="center"/>
        <w:rPr>
          <w:rFonts w:ascii="Arial" w:hAnsi="Arial"/>
          <w:b/>
          <w:szCs w:val="20"/>
          <w:lang w:eastAsia="pl-PL"/>
        </w:rPr>
      </w:pPr>
      <w:r>
        <w:rPr>
          <w:rFonts w:ascii="Arial" w:hAnsi="Arial"/>
          <w:b/>
          <w:szCs w:val="20"/>
          <w:lang w:eastAsia="pl-PL"/>
        </w:rPr>
        <w:t>§ 16</w:t>
      </w:r>
    </w:p>
    <w:p w:rsidR="00842EBC" w:rsidRPr="008F0A25" w:rsidRDefault="00842EBC" w:rsidP="00842EBC">
      <w:pPr>
        <w:numPr>
          <w:ilvl w:val="0"/>
          <w:numId w:val="84"/>
        </w:numPr>
        <w:tabs>
          <w:tab w:val="clear" w:pos="1440"/>
        </w:tabs>
        <w:spacing w:after="0" w:line="252" w:lineRule="auto"/>
        <w:jc w:val="both"/>
        <w:rPr>
          <w:rFonts w:ascii="Arial" w:hAnsi="Arial" w:cs="Arial"/>
          <w:lang w:eastAsia="pl-PL"/>
        </w:rPr>
      </w:pPr>
      <w:r w:rsidRPr="008F0A25">
        <w:rPr>
          <w:rFonts w:ascii="Arial" w:hAnsi="Arial" w:cs="Arial"/>
          <w:lang w:eastAsia="pl-PL"/>
        </w:rPr>
        <w:t>Wykonawca nie może bez zgody Zamawiającego dokonać przelewu wierzytelności wynikających z niniejszej umowy, a także dokonać cesji w formie umowy poręczenia, czy wstąpienia w prawa zaspokojonego wierzyciela w trybie art. 518 k.c.</w:t>
      </w:r>
    </w:p>
    <w:p w:rsidR="00842EBC" w:rsidRPr="008F0A25" w:rsidRDefault="00842EBC" w:rsidP="00842EBC">
      <w:pPr>
        <w:numPr>
          <w:ilvl w:val="0"/>
          <w:numId w:val="84"/>
        </w:numPr>
        <w:tabs>
          <w:tab w:val="clear" w:pos="1440"/>
        </w:tabs>
        <w:spacing w:after="0" w:line="252" w:lineRule="auto"/>
        <w:jc w:val="both"/>
        <w:rPr>
          <w:rFonts w:ascii="Arial" w:hAnsi="Arial" w:cs="Arial"/>
          <w:lang w:eastAsia="pl-PL"/>
        </w:rPr>
      </w:pPr>
      <w:r w:rsidRPr="008F0A25">
        <w:rPr>
          <w:rFonts w:ascii="Arial" w:hAnsi="Arial" w:cs="Arial"/>
          <w:lang w:eastAsia="pl-PL"/>
        </w:rPr>
        <w:t>Wykonawca zobowiązuje się do niedokonywania przekazu świadczenia Odbiorcy (w rozumieniu art. 921</w:t>
      </w:r>
      <w:r w:rsidRPr="008F0A25">
        <w:rPr>
          <w:rFonts w:ascii="Arial" w:hAnsi="Arial" w:cs="Arial"/>
          <w:vertAlign w:val="superscript"/>
          <w:lang w:eastAsia="pl-PL"/>
        </w:rPr>
        <w:t>1</w:t>
      </w:r>
      <w:r w:rsidRPr="008F0A25">
        <w:rPr>
          <w:rFonts w:ascii="Arial" w:hAnsi="Arial" w:cs="Arial"/>
          <w:lang w:eastAsia="pl-PL"/>
        </w:rPr>
        <w:t>-921</w:t>
      </w:r>
      <w:r w:rsidRPr="008F0A25">
        <w:rPr>
          <w:rFonts w:ascii="Arial" w:hAnsi="Arial" w:cs="Arial"/>
          <w:vertAlign w:val="superscript"/>
          <w:lang w:eastAsia="pl-PL"/>
        </w:rPr>
        <w:t>5</w:t>
      </w:r>
      <w:r w:rsidRPr="008F0A25">
        <w:rPr>
          <w:rFonts w:ascii="Arial" w:hAnsi="Arial" w:cs="Arial"/>
          <w:lang w:eastAsia="pl-PL"/>
        </w:rPr>
        <w:t xml:space="preserve"> KC), w całości lub w części, należnego na podstawie niniejszej umowy. W razie nie </w:t>
      </w:r>
      <w:r w:rsidRPr="008F0A25">
        <w:rPr>
          <w:rFonts w:ascii="Arial" w:hAnsi="Arial" w:cs="Arial"/>
          <w:lang w:eastAsia="pl-PL"/>
        </w:rPr>
        <w:lastRenderedPageBreak/>
        <w:t xml:space="preserve">wywiązanie się z niniejszego zobowiązania, Wykonawca zapłaci Zamawiającemu karę umowną w wysokości wartości przekazanego świadczenia. </w:t>
      </w:r>
    </w:p>
    <w:p w:rsidR="00842EBC" w:rsidRPr="008F0A25" w:rsidRDefault="00842EBC" w:rsidP="00842EBC">
      <w:pPr>
        <w:numPr>
          <w:ilvl w:val="0"/>
          <w:numId w:val="84"/>
        </w:numPr>
        <w:tabs>
          <w:tab w:val="clear" w:pos="1440"/>
        </w:tabs>
        <w:spacing w:after="0" w:line="252" w:lineRule="auto"/>
        <w:jc w:val="both"/>
        <w:rPr>
          <w:rFonts w:ascii="Arial" w:hAnsi="Arial" w:cs="Arial"/>
          <w:lang w:eastAsia="pl-PL"/>
        </w:rPr>
      </w:pPr>
      <w:r w:rsidRPr="008F0A25">
        <w:rPr>
          <w:rFonts w:ascii="Arial"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p>
    <w:p w:rsidR="00842EBC" w:rsidRPr="008F0A25" w:rsidRDefault="00842EBC" w:rsidP="00842EBC">
      <w:pPr>
        <w:spacing w:after="0" w:line="240" w:lineRule="auto"/>
        <w:jc w:val="center"/>
        <w:rPr>
          <w:rFonts w:ascii="Arial" w:hAnsi="Arial"/>
          <w:b/>
          <w:szCs w:val="20"/>
          <w:lang w:eastAsia="pl-PL"/>
        </w:rPr>
      </w:pPr>
      <w:r>
        <w:rPr>
          <w:rFonts w:ascii="Arial" w:hAnsi="Arial"/>
          <w:b/>
          <w:szCs w:val="20"/>
          <w:lang w:eastAsia="pl-PL"/>
        </w:rPr>
        <w:t>§ 17</w:t>
      </w:r>
    </w:p>
    <w:p w:rsidR="00842EBC" w:rsidRPr="00071EC2" w:rsidRDefault="00842EBC" w:rsidP="00842EBC">
      <w:pPr>
        <w:pStyle w:val="Akapitzlist"/>
        <w:numPr>
          <w:ilvl w:val="6"/>
          <w:numId w:val="38"/>
        </w:numPr>
        <w:spacing w:after="0" w:line="252" w:lineRule="auto"/>
        <w:jc w:val="both"/>
        <w:rPr>
          <w:rFonts w:ascii="Arial" w:eastAsia="Batang" w:hAnsi="Arial" w:cs="Arial"/>
          <w:lang w:eastAsia="pl-PL"/>
        </w:rPr>
      </w:pPr>
      <w:r w:rsidRPr="00857DAE">
        <w:rPr>
          <w:rFonts w:ascii="Arial" w:eastAsia="Batang" w:hAnsi="Arial" w:cs="Arial"/>
          <w:lang w:eastAsia="pl-PL"/>
        </w:rPr>
        <w:t xml:space="preserve">Wykonawca zobowiązuje się do zapłaty Zamawiającemu kar umownych z następujących </w:t>
      </w:r>
      <w:r w:rsidRPr="00071EC2">
        <w:rPr>
          <w:rFonts w:ascii="Arial" w:eastAsia="Batang" w:hAnsi="Arial" w:cs="Arial"/>
          <w:lang w:eastAsia="pl-PL"/>
        </w:rPr>
        <w:t>tytułów i w wysokościach:</w:t>
      </w:r>
    </w:p>
    <w:p w:rsidR="00842EBC" w:rsidRPr="00C317D3" w:rsidRDefault="00842EBC" w:rsidP="00842EBC">
      <w:pPr>
        <w:pStyle w:val="Akapitzlist"/>
        <w:numPr>
          <w:ilvl w:val="2"/>
          <w:numId w:val="14"/>
        </w:numPr>
        <w:spacing w:after="0" w:line="252" w:lineRule="auto"/>
        <w:jc w:val="both"/>
        <w:rPr>
          <w:rFonts w:ascii="Arial" w:hAnsi="Arial" w:cs="Arial"/>
        </w:rPr>
      </w:pPr>
      <w:r w:rsidRPr="000F06E4">
        <w:rPr>
          <w:rFonts w:ascii="Arial" w:hAnsi="Arial" w:cs="Arial"/>
        </w:rPr>
        <w:t>za 3 krotne stwierdzenie, wad w wykonywaniu usługi</w:t>
      </w:r>
      <w:r>
        <w:rPr>
          <w:rFonts w:ascii="Arial" w:hAnsi="Arial" w:cs="Arial"/>
        </w:rPr>
        <w:t xml:space="preserve"> </w:t>
      </w:r>
      <w:r w:rsidRPr="000F06E4">
        <w:rPr>
          <w:rFonts w:ascii="Arial" w:hAnsi="Arial" w:cs="Arial"/>
        </w:rPr>
        <w:t xml:space="preserve">(nieodpowiednia temperatura posiłków, niezgodność posiłku z zamówioną dietą, zbyt mała porcja posiłku itp.) – w wysokości 5% </w:t>
      </w:r>
      <w:r w:rsidRPr="00E51397">
        <w:rPr>
          <w:rFonts w:ascii="Arial" w:hAnsi="Arial" w:cs="Arial"/>
        </w:rPr>
        <w:t>wynagrodzenia brutto za ostatni okres rozliczeniowy.</w:t>
      </w:r>
      <w:r w:rsidRPr="00C317D3">
        <w:rPr>
          <w:rFonts w:ascii="Arial" w:hAnsi="Arial" w:cs="Arial"/>
        </w:rPr>
        <w:t xml:space="preserve"> Wady w wykonywaniu usługi stwierdzone będą na piśmie przy udziale przedstawicieli stron umowy</w:t>
      </w:r>
    </w:p>
    <w:p w:rsidR="00842EBC" w:rsidRPr="00C317D3" w:rsidRDefault="00842EBC" w:rsidP="00842EBC">
      <w:pPr>
        <w:numPr>
          <w:ilvl w:val="2"/>
          <w:numId w:val="14"/>
        </w:numPr>
        <w:spacing w:after="0" w:line="252" w:lineRule="auto"/>
        <w:jc w:val="both"/>
        <w:rPr>
          <w:rFonts w:ascii="Arial" w:eastAsia="Batang" w:hAnsi="Arial" w:cs="Arial"/>
          <w:color w:val="FF0000"/>
          <w:lang w:eastAsia="pl-PL"/>
        </w:rPr>
      </w:pPr>
      <w:r w:rsidRPr="00C317D3">
        <w:rPr>
          <w:rFonts w:ascii="Arial" w:eastAsia="Batang" w:hAnsi="Arial" w:cs="Arial"/>
          <w:lang w:eastAsia="pl-PL"/>
        </w:rPr>
        <w:t xml:space="preserve">za odstąpienie od umowy, wypowiedzenie umowy lub jej rozwiązanie przez którąkolwiek ze stron, z przyczyn, za które ponosi odpowiedzialność Wykonawca – w wysokości 10% wartości brutto </w:t>
      </w:r>
      <w:r>
        <w:rPr>
          <w:rFonts w:ascii="Arial" w:eastAsia="Batang" w:hAnsi="Arial" w:cs="Arial"/>
          <w:lang w:eastAsia="pl-PL"/>
        </w:rPr>
        <w:t xml:space="preserve">za cały okres realizacji </w:t>
      </w:r>
      <w:r w:rsidRPr="00C317D3">
        <w:rPr>
          <w:rFonts w:ascii="Arial" w:eastAsia="Batang" w:hAnsi="Arial" w:cs="Arial"/>
          <w:lang w:eastAsia="pl-PL"/>
        </w:rPr>
        <w:t>umowy (według stanu na dzień odstąpienia, wypowiedzenia lub rozwiązania umowy);</w:t>
      </w:r>
    </w:p>
    <w:p w:rsidR="00842EBC" w:rsidRPr="00001A2A" w:rsidRDefault="00842EBC" w:rsidP="00842EBC">
      <w:pPr>
        <w:pStyle w:val="Akapitzlist"/>
        <w:numPr>
          <w:ilvl w:val="6"/>
          <w:numId w:val="38"/>
        </w:numPr>
        <w:spacing w:after="0" w:line="252" w:lineRule="auto"/>
        <w:jc w:val="both"/>
        <w:rPr>
          <w:rFonts w:ascii="Arial" w:hAnsi="Arial" w:cs="Arial"/>
        </w:rPr>
      </w:pPr>
      <w:r w:rsidRPr="00001A2A">
        <w:rPr>
          <w:rFonts w:ascii="Arial" w:hAnsi="Arial" w:cs="Arial"/>
        </w:rPr>
        <w:t>Kary umowne, o któr</w:t>
      </w:r>
      <w:r>
        <w:rPr>
          <w:rFonts w:ascii="Arial" w:hAnsi="Arial" w:cs="Arial"/>
        </w:rPr>
        <w:t>ych mowa w ust.1 lit. a i b,</w:t>
      </w:r>
      <w:r w:rsidRPr="00001A2A">
        <w:rPr>
          <w:rFonts w:ascii="Arial" w:hAnsi="Arial" w:cs="Arial"/>
        </w:rPr>
        <w:t xml:space="preserve"> Zamawiający potrąci z faktur wystawionych przez Wykonawcę.</w:t>
      </w:r>
    </w:p>
    <w:p w:rsidR="00842EBC" w:rsidRPr="00C317D3" w:rsidRDefault="00842EBC" w:rsidP="00842EBC">
      <w:pPr>
        <w:tabs>
          <w:tab w:val="num" w:pos="360"/>
          <w:tab w:val="num" w:pos="1080"/>
        </w:tabs>
        <w:spacing w:after="0" w:line="252" w:lineRule="auto"/>
        <w:ind w:left="360" w:hanging="360"/>
        <w:jc w:val="both"/>
        <w:rPr>
          <w:rFonts w:ascii="Arial" w:eastAsia="Batang" w:hAnsi="Arial" w:cs="Arial"/>
          <w:lang w:eastAsia="pl-PL"/>
        </w:rPr>
      </w:pPr>
      <w:r w:rsidRPr="00C317D3">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842EBC" w:rsidRPr="008F0A25" w:rsidRDefault="00842EBC" w:rsidP="00842EBC">
      <w:pPr>
        <w:spacing w:after="0" w:line="240" w:lineRule="auto"/>
        <w:jc w:val="center"/>
        <w:rPr>
          <w:rFonts w:ascii="Arial" w:hAnsi="Arial"/>
          <w:b/>
          <w:szCs w:val="20"/>
          <w:lang w:eastAsia="pl-PL"/>
        </w:rPr>
      </w:pPr>
      <w:r>
        <w:rPr>
          <w:rFonts w:ascii="Arial" w:hAnsi="Arial"/>
          <w:b/>
          <w:szCs w:val="20"/>
          <w:lang w:eastAsia="pl-PL"/>
        </w:rPr>
        <w:t>§ 18</w:t>
      </w:r>
    </w:p>
    <w:p w:rsidR="00842EBC" w:rsidRPr="008F0A25" w:rsidRDefault="00842EBC" w:rsidP="00842EBC">
      <w:pPr>
        <w:numPr>
          <w:ilvl w:val="0"/>
          <w:numId w:val="8"/>
        </w:numPr>
        <w:spacing w:after="0" w:line="252" w:lineRule="auto"/>
        <w:ind w:left="357" w:hanging="357"/>
        <w:jc w:val="both"/>
        <w:rPr>
          <w:rFonts w:ascii="Arial" w:hAnsi="Arial"/>
          <w:szCs w:val="24"/>
          <w:lang w:eastAsia="pl-PL"/>
        </w:rPr>
      </w:pPr>
      <w:r w:rsidRPr="008F0A25">
        <w:rPr>
          <w:rFonts w:ascii="Arial" w:hAnsi="Arial"/>
          <w:szCs w:val="24"/>
          <w:lang w:eastAsia="pl-PL"/>
        </w:rPr>
        <w:t xml:space="preserve">Umowę </w:t>
      </w:r>
      <w:r>
        <w:rPr>
          <w:rFonts w:ascii="Arial" w:hAnsi="Arial"/>
          <w:szCs w:val="24"/>
          <w:lang w:eastAsia="pl-PL"/>
        </w:rPr>
        <w:t xml:space="preserve">zawiera się na czas określony </w:t>
      </w:r>
      <w:r w:rsidRPr="00306EB1">
        <w:rPr>
          <w:rFonts w:ascii="Arial" w:hAnsi="Arial"/>
          <w:b/>
          <w:szCs w:val="24"/>
          <w:lang w:eastAsia="pl-PL"/>
        </w:rPr>
        <w:t>48 m-</w:t>
      </w:r>
      <w:proofErr w:type="spellStart"/>
      <w:r w:rsidRPr="00306EB1">
        <w:rPr>
          <w:rFonts w:ascii="Arial" w:hAnsi="Arial"/>
          <w:b/>
          <w:szCs w:val="24"/>
          <w:lang w:eastAsia="pl-PL"/>
        </w:rPr>
        <w:t>cy</w:t>
      </w:r>
      <w:proofErr w:type="spellEnd"/>
      <w:r w:rsidRPr="008F0A25">
        <w:rPr>
          <w:rFonts w:ascii="Arial" w:hAnsi="Arial"/>
          <w:szCs w:val="24"/>
          <w:lang w:eastAsia="pl-PL"/>
        </w:rPr>
        <w:t xml:space="preserve"> licząc od daty jej podpisania.</w:t>
      </w:r>
    </w:p>
    <w:p w:rsidR="00842EBC" w:rsidRPr="008F0A25" w:rsidRDefault="00842EBC" w:rsidP="00842EBC">
      <w:pPr>
        <w:numPr>
          <w:ilvl w:val="0"/>
          <w:numId w:val="8"/>
        </w:numPr>
        <w:spacing w:after="0" w:line="252" w:lineRule="auto"/>
        <w:ind w:left="357" w:hanging="357"/>
        <w:jc w:val="both"/>
        <w:rPr>
          <w:rFonts w:ascii="Arial" w:eastAsia="Batang" w:hAnsi="Arial" w:cs="Arial"/>
          <w:lang w:eastAsia="pl-PL"/>
        </w:rPr>
      </w:pPr>
      <w:r w:rsidRPr="008F0A25">
        <w:rPr>
          <w:rFonts w:ascii="Arial" w:eastAsia="Batang" w:hAnsi="Arial" w:cs="Arial"/>
          <w:lang w:eastAsia="pl-PL"/>
        </w:rPr>
        <w:t>Zamawiającemu przysługuje prawo do rozwiązania umowy za 7 dniowym wypowiedzeniem w razie niewykonania lub powtarzającego się nienależytego w</w:t>
      </w:r>
      <w:r>
        <w:rPr>
          <w:rFonts w:ascii="Arial" w:eastAsia="Batang" w:hAnsi="Arial" w:cs="Arial"/>
          <w:lang w:eastAsia="pl-PL"/>
        </w:rPr>
        <w:t xml:space="preserve">ykonania umowy przez Wykonawcę </w:t>
      </w:r>
      <w:r w:rsidRPr="008F0A25">
        <w:rPr>
          <w:rFonts w:ascii="Arial" w:eastAsia="Batang" w:hAnsi="Arial" w:cs="Arial"/>
          <w:lang w:eastAsia="pl-PL"/>
        </w:rPr>
        <w:t>(</w:t>
      </w:r>
      <w:r>
        <w:rPr>
          <w:rFonts w:ascii="Arial" w:eastAsia="Batang" w:hAnsi="Arial" w:cs="Arial"/>
          <w:lang w:eastAsia="pl-PL"/>
        </w:rPr>
        <w:t xml:space="preserve">stwierdzonego </w:t>
      </w:r>
      <w:r w:rsidRPr="008F0A25">
        <w:rPr>
          <w:rFonts w:ascii="Arial" w:eastAsia="Batang" w:hAnsi="Arial" w:cs="Arial"/>
          <w:lang w:eastAsia="pl-PL"/>
        </w:rPr>
        <w:t>co na</w:t>
      </w:r>
      <w:r>
        <w:rPr>
          <w:rFonts w:ascii="Arial" w:eastAsia="Batang" w:hAnsi="Arial" w:cs="Arial"/>
          <w:lang w:eastAsia="pl-PL"/>
        </w:rPr>
        <w:t>jmniej 3 razy w skali kwartału)</w:t>
      </w:r>
      <w:r w:rsidRPr="008F0A25">
        <w:rPr>
          <w:rFonts w:ascii="Arial" w:eastAsia="Batang" w:hAnsi="Arial" w:cs="Arial"/>
          <w:lang w:eastAsia="pl-PL"/>
        </w:rPr>
        <w:t>.</w:t>
      </w:r>
    </w:p>
    <w:p w:rsidR="00842EBC" w:rsidRPr="008F0A25" w:rsidRDefault="00842EBC" w:rsidP="00842EBC">
      <w:pPr>
        <w:numPr>
          <w:ilvl w:val="0"/>
          <w:numId w:val="8"/>
        </w:numPr>
        <w:spacing w:after="0" w:line="252" w:lineRule="auto"/>
        <w:ind w:left="357" w:hanging="357"/>
        <w:jc w:val="both"/>
        <w:rPr>
          <w:rFonts w:ascii="Arial" w:hAnsi="Arial" w:cs="Arial"/>
          <w:b/>
          <w:bCs/>
          <w:szCs w:val="24"/>
          <w:lang w:eastAsia="pl-PL"/>
        </w:rPr>
      </w:pPr>
      <w:r w:rsidRPr="008F0A25">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842EBC" w:rsidRPr="008F0A25" w:rsidRDefault="00842EBC" w:rsidP="00842EBC">
      <w:pPr>
        <w:spacing w:after="0" w:line="240" w:lineRule="auto"/>
        <w:jc w:val="center"/>
        <w:rPr>
          <w:rFonts w:ascii="Arial" w:eastAsia="Batang" w:hAnsi="Arial" w:cs="Arial"/>
          <w:b/>
          <w:bCs/>
          <w:lang w:eastAsia="pl-PL"/>
        </w:rPr>
      </w:pPr>
      <w:r>
        <w:rPr>
          <w:rFonts w:ascii="Arial" w:hAnsi="Arial" w:cs="Arial"/>
          <w:b/>
          <w:bCs/>
          <w:szCs w:val="20"/>
          <w:lang w:eastAsia="pl-PL"/>
        </w:rPr>
        <w:t>§ 19</w:t>
      </w:r>
    </w:p>
    <w:p w:rsidR="00842EBC" w:rsidRPr="008F0A25" w:rsidRDefault="00842EBC" w:rsidP="00842EBC">
      <w:pPr>
        <w:numPr>
          <w:ilvl w:val="0"/>
          <w:numId w:val="9"/>
        </w:numPr>
        <w:spacing w:after="0" w:line="252" w:lineRule="auto"/>
        <w:ind w:left="357" w:hanging="357"/>
        <w:jc w:val="both"/>
        <w:rPr>
          <w:rFonts w:ascii="Arial" w:eastAsia="Batang" w:hAnsi="Arial" w:cs="Arial"/>
          <w:lang w:eastAsia="pl-PL"/>
        </w:rPr>
      </w:pPr>
      <w:r w:rsidRPr="008F0A25">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842EBC" w:rsidRPr="008F0A25" w:rsidRDefault="00842EBC" w:rsidP="00842EBC">
      <w:pPr>
        <w:numPr>
          <w:ilvl w:val="0"/>
          <w:numId w:val="9"/>
        </w:numPr>
        <w:spacing w:after="0" w:line="252" w:lineRule="auto"/>
        <w:ind w:left="357" w:hanging="357"/>
        <w:jc w:val="both"/>
        <w:rPr>
          <w:rFonts w:ascii="Arial" w:eastAsia="Batang" w:hAnsi="Arial" w:cs="Arial"/>
          <w:lang w:eastAsia="pl-PL"/>
        </w:rPr>
      </w:pPr>
      <w:r w:rsidRPr="008F0A25">
        <w:rPr>
          <w:rFonts w:ascii="Arial" w:eastAsia="Batang" w:hAnsi="Arial" w:cs="Arial"/>
          <w:lang w:eastAsia="pl-PL"/>
        </w:rPr>
        <w:t xml:space="preserve">W sprawach nieuregulowanych niniejszą umową, zastosowanie mają przepisy Kodeksu Cywilnego i ustawy Prawo zamówień publicznych. </w:t>
      </w:r>
      <w:r w:rsidRPr="008F0A25">
        <w:rPr>
          <w:rFonts w:ascii="Arial" w:eastAsia="Batang" w:hAnsi="Arial" w:cs="Arial"/>
          <w:bCs/>
          <w:lang w:eastAsia="pl-PL"/>
        </w:rPr>
        <w:t>Strony wyłączają jednak między sobą obowiązywanie art. 552 k.c.</w:t>
      </w:r>
    </w:p>
    <w:p w:rsidR="00842EBC" w:rsidRPr="008F0A25" w:rsidRDefault="00842EBC" w:rsidP="00842EBC">
      <w:pPr>
        <w:numPr>
          <w:ilvl w:val="0"/>
          <w:numId w:val="9"/>
        </w:numPr>
        <w:spacing w:after="0" w:line="252" w:lineRule="auto"/>
        <w:ind w:left="357" w:hanging="357"/>
        <w:jc w:val="both"/>
        <w:rPr>
          <w:rFonts w:ascii="Arial" w:eastAsia="Batang" w:hAnsi="Arial" w:cs="Arial"/>
          <w:lang w:eastAsia="pl-PL"/>
        </w:rPr>
      </w:pPr>
      <w:r w:rsidRPr="008F0A25">
        <w:rPr>
          <w:rFonts w:ascii="Arial" w:eastAsia="Batang" w:hAnsi="Arial" w:cs="Arial"/>
          <w:lang w:eastAsia="pl-PL"/>
        </w:rPr>
        <w:t>Umowę sporządzono w dwóch jednobrzmiących egzemplarzach, po jednym egzemplarzu dla każdej ze stron.</w:t>
      </w:r>
    </w:p>
    <w:p w:rsidR="00842EBC" w:rsidRPr="008F0A25" w:rsidRDefault="00842EBC" w:rsidP="00842EBC">
      <w:pPr>
        <w:spacing w:after="0" w:line="240" w:lineRule="auto"/>
        <w:jc w:val="both"/>
        <w:rPr>
          <w:rFonts w:ascii="Arial" w:eastAsia="Batang" w:hAnsi="Arial" w:cs="Arial"/>
          <w:lang w:eastAsia="pl-PL"/>
        </w:rPr>
      </w:pPr>
    </w:p>
    <w:p w:rsidR="00842EBC" w:rsidRPr="008F0A25" w:rsidRDefault="00842EBC" w:rsidP="00842EBC">
      <w:pPr>
        <w:tabs>
          <w:tab w:val="num" w:pos="709"/>
        </w:tabs>
        <w:spacing w:after="0" w:line="240" w:lineRule="auto"/>
        <w:ind w:left="709" w:hanging="709"/>
        <w:jc w:val="center"/>
        <w:rPr>
          <w:rFonts w:ascii="Arial" w:eastAsia="Batang" w:hAnsi="Arial" w:cs="Arial"/>
          <w:lang w:eastAsia="pl-PL"/>
        </w:rPr>
      </w:pPr>
    </w:p>
    <w:p w:rsidR="00842EBC" w:rsidRPr="008F0A25" w:rsidRDefault="00842EBC" w:rsidP="00842EBC">
      <w:pPr>
        <w:spacing w:after="0" w:line="240" w:lineRule="auto"/>
        <w:rPr>
          <w:rFonts w:ascii="Arial" w:eastAsia="Batang" w:hAnsi="Arial" w:cs="Arial"/>
          <w:b/>
          <w:bCs/>
          <w:lang w:eastAsia="pl-PL"/>
        </w:rPr>
      </w:pPr>
    </w:p>
    <w:p w:rsidR="00842EBC" w:rsidRPr="008F0A25" w:rsidRDefault="00842EBC" w:rsidP="00842EBC">
      <w:pPr>
        <w:spacing w:after="0" w:line="240" w:lineRule="auto"/>
        <w:rPr>
          <w:rFonts w:ascii="Arial" w:eastAsia="Batang" w:hAnsi="Arial" w:cs="Arial"/>
          <w:b/>
          <w:bCs/>
          <w:lang w:eastAsia="pl-PL"/>
        </w:rPr>
      </w:pPr>
    </w:p>
    <w:p w:rsidR="00842EBC" w:rsidRPr="008F0A25" w:rsidRDefault="00842EBC" w:rsidP="00842EBC">
      <w:pPr>
        <w:spacing w:after="0" w:line="240" w:lineRule="auto"/>
        <w:ind w:left="709" w:firstLine="709"/>
        <w:rPr>
          <w:rFonts w:ascii="Arial" w:eastAsia="Batang" w:hAnsi="Arial" w:cs="Arial"/>
          <w:b/>
          <w:bCs/>
          <w:lang w:eastAsia="pl-PL"/>
        </w:rPr>
      </w:pPr>
      <w:r w:rsidRPr="008F0A25">
        <w:rPr>
          <w:rFonts w:ascii="Arial" w:eastAsia="Batang" w:hAnsi="Arial" w:cs="Arial"/>
          <w:b/>
          <w:bCs/>
          <w:lang w:eastAsia="pl-PL"/>
        </w:rPr>
        <w:t>WYKONAWCA</w:t>
      </w:r>
      <w:r w:rsidRPr="008F0A25">
        <w:rPr>
          <w:rFonts w:ascii="Arial" w:eastAsia="Batang" w:hAnsi="Arial" w:cs="Arial"/>
          <w:b/>
          <w:bCs/>
          <w:lang w:eastAsia="pl-PL"/>
        </w:rPr>
        <w:tab/>
      </w:r>
      <w:r w:rsidRPr="008F0A25">
        <w:rPr>
          <w:rFonts w:ascii="Arial" w:eastAsia="Batang" w:hAnsi="Arial" w:cs="Arial"/>
          <w:b/>
          <w:bCs/>
          <w:lang w:eastAsia="pl-PL"/>
        </w:rPr>
        <w:tab/>
      </w:r>
      <w:r w:rsidRPr="008F0A25">
        <w:rPr>
          <w:rFonts w:ascii="Arial" w:eastAsia="Batang" w:hAnsi="Arial" w:cs="Arial"/>
          <w:b/>
          <w:bCs/>
          <w:lang w:eastAsia="pl-PL"/>
        </w:rPr>
        <w:tab/>
      </w:r>
      <w:r w:rsidRPr="008F0A25">
        <w:rPr>
          <w:rFonts w:ascii="Arial" w:eastAsia="Batang" w:hAnsi="Arial" w:cs="Arial"/>
          <w:b/>
          <w:bCs/>
          <w:lang w:eastAsia="pl-PL"/>
        </w:rPr>
        <w:tab/>
      </w:r>
      <w:r w:rsidRPr="008F0A25">
        <w:rPr>
          <w:rFonts w:ascii="Arial" w:eastAsia="Batang" w:hAnsi="Arial" w:cs="Arial"/>
          <w:b/>
          <w:bCs/>
          <w:lang w:eastAsia="pl-PL"/>
        </w:rPr>
        <w:tab/>
      </w:r>
      <w:r w:rsidRPr="008F0A25">
        <w:rPr>
          <w:rFonts w:ascii="Arial" w:eastAsia="Batang" w:hAnsi="Arial" w:cs="Arial"/>
          <w:b/>
          <w:bCs/>
          <w:lang w:eastAsia="pl-PL"/>
        </w:rPr>
        <w:tab/>
      </w:r>
      <w:r w:rsidRPr="008F0A25">
        <w:rPr>
          <w:rFonts w:ascii="Arial" w:eastAsia="Batang" w:hAnsi="Arial" w:cs="Arial"/>
          <w:b/>
          <w:bCs/>
          <w:lang w:eastAsia="pl-PL"/>
        </w:rPr>
        <w:tab/>
        <w:t>ZAMAWIAJĄCY</w:t>
      </w:r>
    </w:p>
    <w:p w:rsidR="00842EBC" w:rsidRDefault="00842EBC" w:rsidP="00842EBC"/>
    <w:p w:rsidR="00842EBC" w:rsidRDefault="00842EBC" w:rsidP="00842EBC"/>
    <w:p w:rsidR="00842EBC" w:rsidRDefault="00842EBC" w:rsidP="00842EBC"/>
    <w:p w:rsidR="00842EBC" w:rsidRDefault="00842EBC" w:rsidP="00842EBC"/>
    <w:p w:rsidR="004326C1" w:rsidRDefault="004326C1" w:rsidP="00842EBC"/>
    <w:p w:rsidR="004326C1" w:rsidRDefault="004326C1" w:rsidP="00842EBC"/>
    <w:p w:rsidR="004326C1" w:rsidRDefault="004326C1" w:rsidP="00842EBC"/>
    <w:p w:rsidR="004326C1" w:rsidRDefault="004326C1" w:rsidP="00842EBC"/>
    <w:p w:rsidR="00842EBC" w:rsidRDefault="00842EBC" w:rsidP="00842EBC"/>
    <w:p w:rsidR="00842EBC" w:rsidRPr="009F5D9F" w:rsidRDefault="00842EBC" w:rsidP="00842EBC">
      <w:pPr>
        <w:jc w:val="right"/>
        <w:rPr>
          <w:rFonts w:ascii="Arial" w:hAnsi="Arial" w:cs="Arial"/>
        </w:rPr>
      </w:pPr>
      <w:r w:rsidRPr="009F5D9F">
        <w:rPr>
          <w:rFonts w:ascii="Arial" w:hAnsi="Arial" w:cs="Arial"/>
        </w:rPr>
        <w:lastRenderedPageBreak/>
        <w:t xml:space="preserve">Załącznik </w:t>
      </w:r>
      <w:r>
        <w:rPr>
          <w:rFonts w:ascii="Arial" w:hAnsi="Arial" w:cs="Arial"/>
        </w:rPr>
        <w:t xml:space="preserve">Nr </w:t>
      </w:r>
      <w:r w:rsidRPr="009F5D9F">
        <w:rPr>
          <w:rFonts w:ascii="Arial" w:hAnsi="Arial" w:cs="Arial"/>
        </w:rPr>
        <w:t>1a</w:t>
      </w:r>
      <w:r>
        <w:rPr>
          <w:rFonts w:ascii="Arial" w:hAnsi="Arial" w:cs="Arial"/>
        </w:rPr>
        <w:t xml:space="preserve"> do umowy</w:t>
      </w:r>
    </w:p>
    <w:p w:rsidR="00842EBC" w:rsidRPr="00C31CBE" w:rsidRDefault="00842EBC" w:rsidP="00842EBC">
      <w:pPr>
        <w:pStyle w:val="Akapitzlist"/>
        <w:numPr>
          <w:ilvl w:val="6"/>
          <w:numId w:val="67"/>
        </w:numPr>
        <w:spacing w:after="0" w:line="252" w:lineRule="auto"/>
        <w:jc w:val="both"/>
        <w:rPr>
          <w:rFonts w:ascii="Arial" w:hAnsi="Arial" w:cs="Arial"/>
        </w:rPr>
      </w:pPr>
      <w:r w:rsidRPr="00B824C4">
        <w:rPr>
          <w:rFonts w:ascii="Arial" w:hAnsi="Arial" w:cs="Arial"/>
        </w:rPr>
        <w:t xml:space="preserve">Wykonawca </w:t>
      </w:r>
      <w:r>
        <w:rPr>
          <w:rFonts w:ascii="Arial" w:hAnsi="Arial" w:cs="Arial"/>
        </w:rPr>
        <w:t>oświadcza, iż będzie wykonywał usługę żywienia chorych opartą o</w:t>
      </w:r>
      <w:r w:rsidRPr="00B824C4">
        <w:rPr>
          <w:rFonts w:ascii="Arial" w:hAnsi="Arial" w:cs="Arial"/>
        </w:rPr>
        <w:t xml:space="preserve"> niżej wymienion</w:t>
      </w:r>
      <w:r>
        <w:rPr>
          <w:rFonts w:ascii="Arial" w:hAnsi="Arial" w:cs="Arial"/>
        </w:rPr>
        <w:t>e</w:t>
      </w:r>
      <w:r w:rsidRPr="00B824C4">
        <w:rPr>
          <w:rFonts w:ascii="Arial" w:hAnsi="Arial" w:cs="Arial"/>
        </w:rPr>
        <w:t xml:space="preserve"> diet</w:t>
      </w:r>
      <w:r>
        <w:rPr>
          <w:rFonts w:ascii="Arial" w:hAnsi="Arial" w:cs="Arial"/>
        </w:rPr>
        <w:t>y</w:t>
      </w:r>
      <w:r w:rsidRPr="00B824C4">
        <w:rPr>
          <w:rFonts w:ascii="Arial" w:hAnsi="Arial" w:cs="Arial"/>
        </w:rPr>
        <w:t>:</w:t>
      </w:r>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podstawowa (zwykła)</w:t>
      </w:r>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łatwo strawna</w:t>
      </w:r>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łatwo strawna z ograniczeniem tłuszczu (wątrobowa)</w:t>
      </w:r>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łatwo strawna z ograniczeniem substancji pobudzających wydzielanie soku żołądkowego (wrzodowa)</w:t>
      </w:r>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łatwo strawna o zmienionej k</w:t>
      </w:r>
      <w:r w:rsidRPr="00825D49">
        <w:rPr>
          <w:rFonts w:ascii="Arial" w:hAnsi="Arial" w:cs="Arial"/>
        </w:rPr>
        <w:t>on</w:t>
      </w:r>
      <w:r w:rsidRPr="00C820A3">
        <w:rPr>
          <w:rFonts w:ascii="Arial" w:hAnsi="Arial" w:cs="Arial"/>
        </w:rPr>
        <w:t>systencji:</w:t>
      </w:r>
      <w:r>
        <w:rPr>
          <w:rFonts w:ascii="Arial" w:hAnsi="Arial" w:cs="Arial"/>
        </w:rPr>
        <w:t xml:space="preserve"> </w:t>
      </w:r>
    </w:p>
    <w:p w:rsidR="00842EBC" w:rsidRDefault="00842EBC" w:rsidP="00842EBC">
      <w:pPr>
        <w:pStyle w:val="Akapitzlist"/>
        <w:numPr>
          <w:ilvl w:val="1"/>
          <w:numId w:val="50"/>
        </w:numPr>
        <w:spacing w:after="0" w:line="252" w:lineRule="auto"/>
        <w:jc w:val="both"/>
        <w:rPr>
          <w:rFonts w:ascii="Arial" w:hAnsi="Arial" w:cs="Arial"/>
        </w:rPr>
      </w:pPr>
      <w:r w:rsidRPr="00C820A3">
        <w:rPr>
          <w:rFonts w:ascii="Arial" w:hAnsi="Arial" w:cs="Arial"/>
        </w:rPr>
        <w:t>papkowata</w:t>
      </w:r>
      <w:r>
        <w:rPr>
          <w:rFonts w:ascii="Arial" w:hAnsi="Arial" w:cs="Arial"/>
        </w:rPr>
        <w:t>,</w:t>
      </w:r>
    </w:p>
    <w:p w:rsidR="00842EBC" w:rsidRPr="00825D49" w:rsidRDefault="00842EBC" w:rsidP="00842EBC">
      <w:pPr>
        <w:pStyle w:val="Akapitzlist"/>
        <w:numPr>
          <w:ilvl w:val="1"/>
          <w:numId w:val="50"/>
        </w:numPr>
        <w:spacing w:after="0" w:line="252" w:lineRule="auto"/>
        <w:jc w:val="both"/>
        <w:rPr>
          <w:rFonts w:ascii="Arial" w:hAnsi="Arial" w:cs="Arial"/>
        </w:rPr>
      </w:pPr>
      <w:r w:rsidRPr="00825D49">
        <w:rPr>
          <w:rFonts w:ascii="Arial" w:hAnsi="Arial" w:cs="Arial"/>
        </w:rPr>
        <w:t xml:space="preserve">płynna </w:t>
      </w:r>
      <w:proofErr w:type="spellStart"/>
      <w:r w:rsidRPr="00825D49">
        <w:rPr>
          <w:rFonts w:ascii="Arial" w:hAnsi="Arial" w:cs="Arial"/>
        </w:rPr>
        <w:t>bogatobiałkowa</w:t>
      </w:r>
      <w:proofErr w:type="spellEnd"/>
    </w:p>
    <w:p w:rsidR="00842EBC" w:rsidRDefault="00842EBC" w:rsidP="00842EBC">
      <w:pPr>
        <w:pStyle w:val="Akapitzlist"/>
        <w:numPr>
          <w:ilvl w:val="0"/>
          <w:numId w:val="107"/>
        </w:numPr>
        <w:spacing w:after="0" w:line="252" w:lineRule="auto"/>
        <w:jc w:val="both"/>
        <w:rPr>
          <w:rFonts w:ascii="Arial" w:hAnsi="Arial" w:cs="Arial"/>
        </w:rPr>
      </w:pPr>
      <w:proofErr w:type="spellStart"/>
      <w:r w:rsidRPr="00C820A3">
        <w:rPr>
          <w:rFonts w:ascii="Arial" w:hAnsi="Arial" w:cs="Arial"/>
        </w:rPr>
        <w:t>ubogoenergetyczna</w:t>
      </w:r>
      <w:proofErr w:type="spellEnd"/>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 xml:space="preserve">łatwo strawna </w:t>
      </w:r>
      <w:proofErr w:type="spellStart"/>
      <w:r w:rsidRPr="00C820A3">
        <w:rPr>
          <w:rFonts w:ascii="Arial" w:hAnsi="Arial" w:cs="Arial"/>
        </w:rPr>
        <w:t>bogatobiałkowa</w:t>
      </w:r>
      <w:proofErr w:type="spellEnd"/>
    </w:p>
    <w:p w:rsidR="00842EBC" w:rsidRDefault="00842EBC" w:rsidP="00842EBC">
      <w:pPr>
        <w:pStyle w:val="Akapitzlist"/>
        <w:numPr>
          <w:ilvl w:val="0"/>
          <w:numId w:val="107"/>
        </w:numPr>
        <w:spacing w:after="0" w:line="252" w:lineRule="auto"/>
        <w:jc w:val="both"/>
        <w:rPr>
          <w:rFonts w:ascii="Arial" w:hAnsi="Arial" w:cs="Arial"/>
        </w:rPr>
      </w:pPr>
      <w:r w:rsidRPr="00C820A3">
        <w:rPr>
          <w:rFonts w:ascii="Arial" w:hAnsi="Arial" w:cs="Arial"/>
        </w:rPr>
        <w:t>z ograniczeniem łatwo przyswajalnych węglowodanów  (cukrzycowa)</w:t>
      </w:r>
    </w:p>
    <w:p w:rsidR="00842EBC" w:rsidRPr="00EC2D22" w:rsidRDefault="00842EBC" w:rsidP="00842EBC">
      <w:pPr>
        <w:pStyle w:val="Akapitzlist"/>
        <w:numPr>
          <w:ilvl w:val="0"/>
          <w:numId w:val="107"/>
        </w:numPr>
        <w:spacing w:after="0" w:line="252" w:lineRule="auto"/>
        <w:jc w:val="both"/>
        <w:rPr>
          <w:rFonts w:ascii="Arial" w:hAnsi="Arial" w:cs="Arial"/>
        </w:rPr>
      </w:pPr>
      <w:r>
        <w:rPr>
          <w:rFonts w:ascii="Arial" w:hAnsi="Arial" w:cs="Arial"/>
        </w:rPr>
        <w:t>pozostałe diety (</w:t>
      </w:r>
      <w:r w:rsidRPr="00C820A3">
        <w:rPr>
          <w:rFonts w:ascii="Arial" w:hAnsi="Arial" w:cs="Arial"/>
        </w:rPr>
        <w:t xml:space="preserve">np. dieta małego dziecka (1-3 lata), trzustkowa, bezglutenowa, hypoalergiczna, </w:t>
      </w:r>
      <w:r w:rsidRPr="00D579BF">
        <w:rPr>
          <w:rFonts w:ascii="Arial" w:hAnsi="Arial" w:cs="Arial"/>
        </w:rPr>
        <w:t xml:space="preserve">wegetariańska, bezmleczna, niskobiałkowa, niskocholesterolowa, </w:t>
      </w:r>
      <w:proofErr w:type="spellStart"/>
      <w:r w:rsidRPr="00D579BF">
        <w:rPr>
          <w:rFonts w:ascii="Arial" w:hAnsi="Arial" w:cs="Arial"/>
        </w:rPr>
        <w:t>bogatoresztkowa</w:t>
      </w:r>
      <w:proofErr w:type="spellEnd"/>
      <w:r w:rsidRPr="00D579BF">
        <w:rPr>
          <w:rFonts w:ascii="Arial" w:hAnsi="Arial" w:cs="Arial"/>
        </w:rPr>
        <w:t xml:space="preserve"> itp.).</w:t>
      </w:r>
    </w:p>
    <w:p w:rsidR="00842EBC" w:rsidRPr="0079311A" w:rsidRDefault="00842EBC" w:rsidP="00842EBC">
      <w:pPr>
        <w:pStyle w:val="Akapitzlist"/>
        <w:numPr>
          <w:ilvl w:val="0"/>
          <w:numId w:val="67"/>
        </w:numPr>
        <w:spacing w:after="0" w:line="252" w:lineRule="auto"/>
        <w:jc w:val="both"/>
        <w:rPr>
          <w:rFonts w:ascii="Arial" w:hAnsi="Arial" w:cs="Arial"/>
        </w:rPr>
      </w:pPr>
      <w:r w:rsidRPr="0079311A">
        <w:rPr>
          <w:rFonts w:ascii="Arial" w:hAnsi="Arial" w:cs="Arial"/>
        </w:rPr>
        <w:t>Przez osobodzień rozumie się dzienną stawkę żywienia, rozumianą jako:</w:t>
      </w:r>
    </w:p>
    <w:p w:rsidR="00842EBC" w:rsidRDefault="00842EBC" w:rsidP="00842EBC">
      <w:pPr>
        <w:pStyle w:val="Akapitzlist"/>
        <w:numPr>
          <w:ilvl w:val="0"/>
          <w:numId w:val="70"/>
        </w:numPr>
        <w:spacing w:after="0" w:line="252" w:lineRule="auto"/>
        <w:jc w:val="both"/>
        <w:rPr>
          <w:rFonts w:ascii="Arial" w:hAnsi="Arial" w:cs="Arial"/>
        </w:rPr>
      </w:pPr>
      <w:r w:rsidRPr="009D445B">
        <w:rPr>
          <w:rFonts w:ascii="Arial" w:hAnsi="Arial" w:cs="Arial"/>
        </w:rPr>
        <w:t>3 posiłki w diecie: podstawowej, łatwo strawnej, łatwo strawnej z ograniczeniem tłuszczu (wątrobowej), papkowatej, bezmlecznej tj. śniadanie, obiad, kolacja,</w:t>
      </w:r>
    </w:p>
    <w:p w:rsidR="00842EBC" w:rsidRPr="00B27068" w:rsidRDefault="00842EBC" w:rsidP="00842EBC">
      <w:pPr>
        <w:pStyle w:val="Akapitzlist"/>
        <w:numPr>
          <w:ilvl w:val="0"/>
          <w:numId w:val="70"/>
        </w:numPr>
        <w:spacing w:after="0" w:line="252" w:lineRule="auto"/>
        <w:jc w:val="both"/>
        <w:rPr>
          <w:rFonts w:ascii="Arial" w:hAnsi="Arial" w:cs="Arial"/>
        </w:rPr>
      </w:pPr>
      <w:r w:rsidRPr="00B27068">
        <w:rPr>
          <w:rFonts w:ascii="Arial" w:hAnsi="Arial" w:cs="Arial"/>
        </w:rPr>
        <w:t>5 posiłków w dietach: z ograniczeniem łatwo przyswajalnych węglowodanów (cukrzycowej), łatwo strawnej z ograniczeniem substancji pobudzających wydzielanie soku żołądkowego (wrzodowej), diecie dla dzieci. Dieta cukrzycowa indywidualna oraz inne diety w przypadku specjalnych zaleceń lekarskich mogą wymagać dodatkowych posiłków.</w:t>
      </w:r>
    </w:p>
    <w:p w:rsidR="00842EBC" w:rsidRPr="0079311A" w:rsidRDefault="00842EBC" w:rsidP="00842EBC">
      <w:pPr>
        <w:pStyle w:val="Akapitzlist"/>
        <w:numPr>
          <w:ilvl w:val="0"/>
          <w:numId w:val="67"/>
        </w:numPr>
        <w:spacing w:after="0" w:line="252" w:lineRule="auto"/>
        <w:jc w:val="both"/>
        <w:rPr>
          <w:rFonts w:ascii="Arial" w:hAnsi="Arial" w:cs="Arial"/>
        </w:rPr>
      </w:pPr>
      <w:r w:rsidRPr="0079311A">
        <w:rPr>
          <w:rFonts w:ascii="Arial" w:hAnsi="Arial" w:cs="Arial"/>
        </w:rPr>
        <w:t>Oddziały Zamawiającego, dla których wydawane są posiłki:</w:t>
      </w:r>
    </w:p>
    <w:p w:rsidR="00842EBC" w:rsidRDefault="00842EBC" w:rsidP="00842EBC">
      <w:pPr>
        <w:numPr>
          <w:ilvl w:val="0"/>
          <w:numId w:val="71"/>
        </w:numPr>
        <w:spacing w:after="0" w:line="252" w:lineRule="auto"/>
        <w:contextualSpacing/>
        <w:jc w:val="both"/>
        <w:rPr>
          <w:rFonts w:ascii="Arial" w:hAnsi="Arial" w:cs="Arial"/>
        </w:rPr>
      </w:pPr>
      <w:r w:rsidRPr="00632628">
        <w:rPr>
          <w:rFonts w:ascii="Arial" w:hAnsi="Arial" w:cs="Arial"/>
        </w:rPr>
        <w:t>I Oddział Chorób Wewnętrznych</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II Oddział Chorób Wewnętrznych</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Endokrynologiczny</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Dermatologiczny</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Chirurgii Ogólnej</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Chirurgii Urazowo-Ortopedycznej</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Neurologiczny z Pododdziałem Udarowym</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Anestezjologii i Intensywnej Terapii</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Rehabilitacji z Pododdziałem Rehabilitacji Neurologicznej</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Pediatryczny</w:t>
      </w:r>
    </w:p>
    <w:p w:rsidR="00842EBC"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Oddział Ginekologiczno-Położniczy</w:t>
      </w:r>
    </w:p>
    <w:p w:rsidR="00842EBC" w:rsidRPr="00B27068" w:rsidRDefault="00842EBC" w:rsidP="00842EBC">
      <w:pPr>
        <w:numPr>
          <w:ilvl w:val="0"/>
          <w:numId w:val="71"/>
        </w:numPr>
        <w:spacing w:after="0" w:line="252" w:lineRule="auto"/>
        <w:contextualSpacing/>
        <w:jc w:val="both"/>
        <w:rPr>
          <w:rFonts w:ascii="Arial" w:hAnsi="Arial" w:cs="Arial"/>
        </w:rPr>
      </w:pPr>
      <w:r w:rsidRPr="00B27068">
        <w:rPr>
          <w:rFonts w:ascii="Arial" w:hAnsi="Arial" w:cs="Arial"/>
        </w:rPr>
        <w:t>Zakład Opiekuńczo-Leczniczy</w:t>
      </w:r>
    </w:p>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4326C1" w:rsidRDefault="004326C1" w:rsidP="00842EBC"/>
    <w:p w:rsidR="00842EBC" w:rsidRPr="009F5D9F" w:rsidRDefault="00842EBC" w:rsidP="00842EBC">
      <w:pPr>
        <w:jc w:val="right"/>
        <w:rPr>
          <w:rFonts w:ascii="Arial" w:hAnsi="Arial" w:cs="Arial"/>
        </w:rPr>
      </w:pPr>
      <w:r w:rsidRPr="009F5D9F">
        <w:rPr>
          <w:rFonts w:ascii="Arial" w:hAnsi="Arial" w:cs="Arial"/>
        </w:rPr>
        <w:t>Załącznik Nr 1b</w:t>
      </w:r>
      <w:r>
        <w:rPr>
          <w:rFonts w:ascii="Arial" w:hAnsi="Arial" w:cs="Arial"/>
        </w:rPr>
        <w:t xml:space="preserve"> do umowy</w:t>
      </w:r>
    </w:p>
    <w:p w:rsidR="00842EBC" w:rsidRPr="00632628" w:rsidRDefault="00842EBC" w:rsidP="00842EBC">
      <w:pPr>
        <w:spacing w:after="0" w:line="252" w:lineRule="auto"/>
        <w:jc w:val="both"/>
        <w:rPr>
          <w:rFonts w:ascii="Arial" w:hAnsi="Arial" w:cs="Arial"/>
          <w:u w:val="single"/>
        </w:rPr>
      </w:pPr>
      <w:r>
        <w:rPr>
          <w:rFonts w:ascii="Arial" w:hAnsi="Arial" w:cs="Arial"/>
          <w:u w:val="single"/>
        </w:rPr>
        <w:t>Dostarczanie posiłków:</w:t>
      </w:r>
    </w:p>
    <w:p w:rsidR="00842EBC" w:rsidRDefault="00842EBC" w:rsidP="00842EBC">
      <w:pPr>
        <w:pStyle w:val="Akapitzlist"/>
        <w:keepNext/>
        <w:numPr>
          <w:ilvl w:val="0"/>
          <w:numId w:val="94"/>
        </w:numPr>
        <w:suppressAutoHyphens/>
        <w:spacing w:after="0" w:line="252" w:lineRule="auto"/>
        <w:jc w:val="both"/>
        <w:outlineLvl w:val="2"/>
        <w:rPr>
          <w:rFonts w:ascii="Arial" w:hAnsi="Arial" w:cs="Arial"/>
          <w:lang w:eastAsia="ar-SA"/>
        </w:rPr>
      </w:pPr>
      <w:r w:rsidRPr="00873E22">
        <w:rPr>
          <w:rFonts w:ascii="Arial" w:hAnsi="Arial" w:cs="Arial"/>
          <w:lang w:eastAsia="ar-SA"/>
        </w:rPr>
        <w:t xml:space="preserve">Posiłki muszą być dostarczane do poszczególnych oddziałów pięć razy dziennie w ustalonych przez Zamawiającego porach. </w:t>
      </w:r>
    </w:p>
    <w:p w:rsidR="00842EBC" w:rsidRPr="00873E22" w:rsidRDefault="00842EBC" w:rsidP="00842EBC">
      <w:pPr>
        <w:pStyle w:val="Akapitzlist"/>
        <w:keepNext/>
        <w:numPr>
          <w:ilvl w:val="0"/>
          <w:numId w:val="94"/>
        </w:numPr>
        <w:suppressAutoHyphens/>
        <w:spacing w:after="0" w:line="252" w:lineRule="auto"/>
        <w:jc w:val="both"/>
        <w:outlineLvl w:val="2"/>
        <w:rPr>
          <w:rFonts w:ascii="Arial" w:hAnsi="Arial" w:cs="Arial"/>
          <w:lang w:eastAsia="ar-SA"/>
        </w:rPr>
      </w:pPr>
      <w:r w:rsidRPr="00873E22">
        <w:rPr>
          <w:rFonts w:ascii="Arial" w:hAnsi="Arial" w:cs="Arial"/>
          <w:lang w:eastAsia="ar-SA"/>
        </w:rPr>
        <w:t>Godziny wydawan</w:t>
      </w:r>
      <w:r>
        <w:rPr>
          <w:rFonts w:ascii="Arial" w:hAnsi="Arial" w:cs="Arial"/>
          <w:lang w:eastAsia="ar-SA"/>
        </w:rPr>
        <w:t>i</w:t>
      </w:r>
      <w:r w:rsidRPr="00873E22">
        <w:rPr>
          <w:rFonts w:ascii="Arial" w:hAnsi="Arial" w:cs="Arial"/>
          <w:lang w:eastAsia="ar-SA"/>
        </w:rPr>
        <w:t>a posiłków:</w:t>
      </w:r>
    </w:p>
    <w:p w:rsidR="00842EBC" w:rsidRPr="00632628" w:rsidRDefault="00842EBC" w:rsidP="00842EBC">
      <w:pPr>
        <w:suppressAutoHyphens/>
        <w:spacing w:after="0" w:line="252" w:lineRule="auto"/>
        <w:ind w:firstLine="357"/>
        <w:jc w:val="both"/>
        <w:rPr>
          <w:rFonts w:ascii="Arial" w:hAnsi="Arial" w:cs="Arial"/>
          <w:lang w:eastAsia="ar-SA"/>
        </w:rPr>
      </w:pPr>
      <w:r>
        <w:rPr>
          <w:rFonts w:ascii="Arial" w:hAnsi="Arial" w:cs="Arial"/>
          <w:lang w:eastAsia="ar-SA"/>
        </w:rPr>
        <w:t>Śniadanie</w:t>
      </w:r>
      <w:r>
        <w:rPr>
          <w:rFonts w:ascii="Arial" w:hAnsi="Arial" w:cs="Arial"/>
          <w:lang w:eastAsia="ar-SA"/>
        </w:rPr>
        <w:tab/>
      </w:r>
      <w:r>
        <w:rPr>
          <w:rFonts w:ascii="Arial" w:hAnsi="Arial" w:cs="Arial"/>
          <w:lang w:eastAsia="ar-SA"/>
        </w:rPr>
        <w:tab/>
      </w:r>
      <w:r>
        <w:rPr>
          <w:rFonts w:ascii="Arial" w:hAnsi="Arial" w:cs="Arial"/>
          <w:lang w:eastAsia="ar-SA"/>
        </w:rPr>
        <w:tab/>
      </w:r>
      <w:r w:rsidRPr="00632628">
        <w:rPr>
          <w:rFonts w:ascii="Arial" w:hAnsi="Arial" w:cs="Arial"/>
          <w:lang w:eastAsia="ar-SA"/>
        </w:rPr>
        <w:t>7</w:t>
      </w:r>
      <w:r w:rsidRPr="00632628">
        <w:rPr>
          <w:rFonts w:ascii="Arial" w:hAnsi="Arial" w:cs="Arial"/>
          <w:vertAlign w:val="superscript"/>
          <w:lang w:eastAsia="ar-SA"/>
        </w:rPr>
        <w:t>30</w:t>
      </w:r>
      <w:r w:rsidRPr="00632628">
        <w:rPr>
          <w:rFonts w:ascii="Arial" w:hAnsi="Arial" w:cs="Arial"/>
          <w:lang w:eastAsia="ar-SA"/>
        </w:rPr>
        <w:t>-8</w:t>
      </w:r>
      <w:r w:rsidRPr="00632628">
        <w:rPr>
          <w:rFonts w:ascii="Arial" w:hAnsi="Arial" w:cs="Arial"/>
          <w:vertAlign w:val="superscript"/>
          <w:lang w:eastAsia="ar-SA"/>
        </w:rPr>
        <w:t>30</w:t>
      </w:r>
    </w:p>
    <w:p w:rsidR="00842EBC" w:rsidRPr="00632628" w:rsidRDefault="00842EBC" w:rsidP="00842EBC">
      <w:pPr>
        <w:suppressAutoHyphens/>
        <w:spacing w:after="0" w:line="252" w:lineRule="auto"/>
        <w:ind w:firstLine="357"/>
        <w:jc w:val="both"/>
        <w:rPr>
          <w:rFonts w:ascii="Arial" w:hAnsi="Arial" w:cs="Arial"/>
          <w:lang w:eastAsia="ar-SA"/>
        </w:rPr>
      </w:pPr>
      <w:r>
        <w:rPr>
          <w:rFonts w:ascii="Arial" w:hAnsi="Arial" w:cs="Arial"/>
          <w:lang w:eastAsia="ar-SA"/>
        </w:rPr>
        <w:t>II śniadanie</w:t>
      </w:r>
      <w:r>
        <w:rPr>
          <w:rFonts w:ascii="Arial" w:hAnsi="Arial" w:cs="Arial"/>
          <w:lang w:eastAsia="ar-SA"/>
        </w:rPr>
        <w:tab/>
      </w:r>
      <w:r>
        <w:rPr>
          <w:rFonts w:ascii="Arial" w:hAnsi="Arial" w:cs="Arial"/>
          <w:lang w:eastAsia="ar-SA"/>
        </w:rPr>
        <w:tab/>
      </w:r>
      <w:r w:rsidRPr="00632628">
        <w:rPr>
          <w:rFonts w:ascii="Arial" w:hAnsi="Arial" w:cs="Arial"/>
          <w:lang w:eastAsia="ar-SA"/>
        </w:rPr>
        <w:t>10</w:t>
      </w:r>
      <w:r w:rsidRPr="00632628">
        <w:rPr>
          <w:rFonts w:ascii="Arial" w:hAnsi="Arial" w:cs="Arial"/>
          <w:vertAlign w:val="superscript"/>
          <w:lang w:eastAsia="ar-SA"/>
        </w:rPr>
        <w:t>00-</w:t>
      </w:r>
      <w:r w:rsidRPr="00632628">
        <w:rPr>
          <w:rFonts w:ascii="Arial" w:hAnsi="Arial" w:cs="Arial"/>
          <w:lang w:eastAsia="ar-SA"/>
        </w:rPr>
        <w:t>10</w:t>
      </w:r>
      <w:r w:rsidRPr="00632628">
        <w:rPr>
          <w:rFonts w:ascii="Arial" w:hAnsi="Arial" w:cs="Arial"/>
          <w:vertAlign w:val="superscript"/>
          <w:lang w:eastAsia="ar-SA"/>
        </w:rPr>
        <w:t>30</w:t>
      </w:r>
    </w:p>
    <w:p w:rsidR="00842EBC" w:rsidRPr="00632628" w:rsidRDefault="00842EBC" w:rsidP="00842EBC">
      <w:pPr>
        <w:suppressAutoHyphens/>
        <w:spacing w:after="0" w:line="252" w:lineRule="auto"/>
        <w:ind w:firstLine="357"/>
        <w:jc w:val="both"/>
        <w:rPr>
          <w:rFonts w:ascii="Arial" w:hAnsi="Arial" w:cs="Arial"/>
          <w:lang w:eastAsia="ar-SA"/>
        </w:rPr>
      </w:pPr>
      <w:r>
        <w:rPr>
          <w:rFonts w:ascii="Arial" w:hAnsi="Arial" w:cs="Arial"/>
          <w:lang w:eastAsia="ar-SA"/>
        </w:rPr>
        <w:t>Obiad</w:t>
      </w:r>
      <w:r>
        <w:rPr>
          <w:rFonts w:ascii="Arial" w:hAnsi="Arial" w:cs="Arial"/>
          <w:lang w:eastAsia="ar-SA"/>
        </w:rPr>
        <w:tab/>
      </w:r>
      <w:r>
        <w:rPr>
          <w:rFonts w:ascii="Arial" w:hAnsi="Arial" w:cs="Arial"/>
          <w:lang w:eastAsia="ar-SA"/>
        </w:rPr>
        <w:tab/>
      </w:r>
      <w:r>
        <w:rPr>
          <w:rFonts w:ascii="Arial" w:hAnsi="Arial" w:cs="Arial"/>
          <w:lang w:eastAsia="ar-SA"/>
        </w:rPr>
        <w:tab/>
      </w:r>
      <w:r w:rsidRPr="00632628">
        <w:rPr>
          <w:rFonts w:ascii="Arial" w:hAnsi="Arial" w:cs="Arial"/>
          <w:lang w:eastAsia="ar-SA"/>
        </w:rPr>
        <w:t>12</w:t>
      </w:r>
      <w:r w:rsidRPr="00632628">
        <w:rPr>
          <w:rFonts w:ascii="Arial" w:hAnsi="Arial" w:cs="Arial"/>
          <w:vertAlign w:val="superscript"/>
          <w:lang w:eastAsia="ar-SA"/>
        </w:rPr>
        <w:t>30</w:t>
      </w:r>
      <w:r w:rsidRPr="00632628">
        <w:rPr>
          <w:rFonts w:ascii="Arial" w:hAnsi="Arial" w:cs="Arial"/>
          <w:lang w:eastAsia="ar-SA"/>
        </w:rPr>
        <w:t>-13</w:t>
      </w:r>
      <w:r w:rsidRPr="00632628">
        <w:rPr>
          <w:rFonts w:ascii="Arial" w:hAnsi="Arial" w:cs="Arial"/>
          <w:vertAlign w:val="superscript"/>
          <w:lang w:eastAsia="ar-SA"/>
        </w:rPr>
        <w:t>30</w:t>
      </w:r>
    </w:p>
    <w:p w:rsidR="00842EBC" w:rsidRPr="00632628" w:rsidRDefault="00842EBC" w:rsidP="00842EBC">
      <w:pPr>
        <w:suppressAutoHyphens/>
        <w:spacing w:after="0" w:line="252" w:lineRule="auto"/>
        <w:ind w:firstLine="357"/>
        <w:jc w:val="both"/>
        <w:rPr>
          <w:rFonts w:ascii="Arial" w:hAnsi="Arial" w:cs="Arial"/>
          <w:lang w:eastAsia="ar-SA"/>
        </w:rPr>
      </w:pPr>
      <w:r>
        <w:rPr>
          <w:rFonts w:ascii="Arial" w:hAnsi="Arial" w:cs="Arial"/>
          <w:lang w:eastAsia="ar-SA"/>
        </w:rPr>
        <w:t>Podwieczorek</w:t>
      </w:r>
      <w:r>
        <w:rPr>
          <w:rFonts w:ascii="Arial" w:hAnsi="Arial" w:cs="Arial"/>
          <w:lang w:eastAsia="ar-SA"/>
        </w:rPr>
        <w:tab/>
      </w:r>
      <w:r>
        <w:rPr>
          <w:rFonts w:ascii="Arial" w:hAnsi="Arial" w:cs="Arial"/>
          <w:lang w:eastAsia="ar-SA"/>
        </w:rPr>
        <w:tab/>
      </w:r>
      <w:r w:rsidRPr="00632628">
        <w:rPr>
          <w:rFonts w:ascii="Arial" w:hAnsi="Arial" w:cs="Arial"/>
          <w:lang w:eastAsia="ar-SA"/>
        </w:rPr>
        <w:t>16</w:t>
      </w:r>
      <w:r w:rsidRPr="00632628">
        <w:rPr>
          <w:rFonts w:ascii="Arial" w:hAnsi="Arial" w:cs="Arial"/>
          <w:vertAlign w:val="superscript"/>
          <w:lang w:eastAsia="ar-SA"/>
        </w:rPr>
        <w:t>00</w:t>
      </w:r>
      <w:r w:rsidRPr="00632628">
        <w:rPr>
          <w:rFonts w:ascii="Arial" w:hAnsi="Arial" w:cs="Arial"/>
          <w:lang w:eastAsia="ar-SA"/>
        </w:rPr>
        <w:t>- 16</w:t>
      </w:r>
      <w:r w:rsidRPr="00632628">
        <w:rPr>
          <w:rFonts w:ascii="Arial" w:hAnsi="Arial" w:cs="Arial"/>
          <w:vertAlign w:val="superscript"/>
          <w:lang w:eastAsia="ar-SA"/>
        </w:rPr>
        <w:t>30</w:t>
      </w:r>
    </w:p>
    <w:p w:rsidR="00842EBC" w:rsidRPr="00632628" w:rsidRDefault="00842EBC" w:rsidP="00842EBC">
      <w:pPr>
        <w:suppressAutoHyphens/>
        <w:spacing w:after="0" w:line="252" w:lineRule="auto"/>
        <w:ind w:firstLine="357"/>
        <w:jc w:val="both"/>
        <w:rPr>
          <w:rFonts w:ascii="Arial" w:hAnsi="Arial" w:cs="Arial"/>
          <w:lang w:eastAsia="ar-SA"/>
        </w:rPr>
      </w:pPr>
      <w:r>
        <w:rPr>
          <w:rFonts w:ascii="Arial" w:hAnsi="Arial" w:cs="Arial"/>
          <w:lang w:eastAsia="ar-SA"/>
        </w:rPr>
        <w:t>Kolacja</w:t>
      </w:r>
      <w:r>
        <w:rPr>
          <w:rFonts w:ascii="Arial" w:hAnsi="Arial" w:cs="Arial"/>
          <w:lang w:eastAsia="ar-SA"/>
        </w:rPr>
        <w:tab/>
      </w:r>
      <w:r>
        <w:rPr>
          <w:rFonts w:ascii="Arial" w:hAnsi="Arial" w:cs="Arial"/>
          <w:lang w:eastAsia="ar-SA"/>
        </w:rPr>
        <w:tab/>
      </w:r>
      <w:r>
        <w:rPr>
          <w:rFonts w:ascii="Arial" w:hAnsi="Arial" w:cs="Arial"/>
          <w:lang w:eastAsia="ar-SA"/>
        </w:rPr>
        <w:tab/>
      </w:r>
      <w:r w:rsidRPr="00632628">
        <w:rPr>
          <w:rFonts w:ascii="Arial" w:hAnsi="Arial" w:cs="Arial"/>
          <w:lang w:eastAsia="ar-SA"/>
        </w:rPr>
        <w:t>17</w:t>
      </w:r>
      <w:r w:rsidRPr="00632628">
        <w:rPr>
          <w:rFonts w:ascii="Arial" w:hAnsi="Arial" w:cs="Arial"/>
          <w:vertAlign w:val="superscript"/>
          <w:lang w:eastAsia="ar-SA"/>
        </w:rPr>
        <w:t>30</w:t>
      </w:r>
      <w:r w:rsidRPr="00632628">
        <w:rPr>
          <w:rFonts w:ascii="Arial" w:hAnsi="Arial" w:cs="Arial"/>
          <w:lang w:eastAsia="ar-SA"/>
        </w:rPr>
        <w:t>-18</w:t>
      </w:r>
      <w:r w:rsidRPr="00632628">
        <w:rPr>
          <w:rFonts w:ascii="Arial" w:hAnsi="Arial" w:cs="Arial"/>
          <w:vertAlign w:val="superscript"/>
          <w:lang w:eastAsia="ar-SA"/>
        </w:rPr>
        <w:t>30</w:t>
      </w:r>
      <w:r>
        <w:rPr>
          <w:rFonts w:ascii="Arial" w:hAnsi="Arial" w:cs="Arial"/>
          <w:lang w:eastAsia="ar-SA"/>
        </w:rPr>
        <w:t xml:space="preserve"> (razem z II kolacją dla cukrzyc</w:t>
      </w:r>
      <w:r w:rsidRPr="00632628">
        <w:rPr>
          <w:rFonts w:ascii="Arial" w:hAnsi="Arial" w:cs="Arial"/>
          <w:lang w:eastAsia="ar-SA"/>
        </w:rPr>
        <w:t>)</w:t>
      </w:r>
    </w:p>
    <w:p w:rsidR="00842EBC" w:rsidRDefault="00842EBC" w:rsidP="00842EBC">
      <w:pPr>
        <w:pStyle w:val="Akapitzlist"/>
        <w:spacing w:after="0" w:line="240" w:lineRule="auto"/>
        <w:ind w:left="360"/>
        <w:jc w:val="center"/>
        <w:rPr>
          <w:rFonts w:ascii="Arial" w:eastAsia="Batang" w:hAnsi="Arial" w:cs="Arial"/>
          <w:b/>
          <w:bCs/>
          <w:lang w:eastAsia="pl-PL"/>
        </w:rPr>
      </w:pPr>
    </w:p>
    <w:p w:rsidR="00842EBC" w:rsidRPr="00090F3B" w:rsidRDefault="00842EBC" w:rsidP="00842EBC">
      <w:pPr>
        <w:spacing w:after="0" w:line="252" w:lineRule="auto"/>
        <w:jc w:val="both"/>
        <w:rPr>
          <w:rFonts w:ascii="Arial" w:hAnsi="Arial" w:cs="Arial"/>
          <w:u w:val="single"/>
        </w:rPr>
      </w:pPr>
      <w:r>
        <w:rPr>
          <w:rFonts w:ascii="Arial" w:hAnsi="Arial" w:cs="Arial"/>
          <w:u w:val="single"/>
        </w:rPr>
        <w:t>Planowanie</w:t>
      </w:r>
      <w:r w:rsidRPr="00090F3B">
        <w:rPr>
          <w:rFonts w:ascii="Arial" w:hAnsi="Arial" w:cs="Arial"/>
          <w:u w:val="single"/>
        </w:rPr>
        <w:t xml:space="preserve"> jadłospisów</w:t>
      </w:r>
    </w:p>
    <w:p w:rsidR="00842EBC" w:rsidRDefault="00842EBC" w:rsidP="00842EBC">
      <w:pPr>
        <w:pStyle w:val="Akapitzlist"/>
        <w:numPr>
          <w:ilvl w:val="3"/>
          <w:numId w:val="106"/>
        </w:numPr>
        <w:spacing w:after="0" w:line="252" w:lineRule="auto"/>
        <w:jc w:val="both"/>
        <w:rPr>
          <w:rFonts w:ascii="Arial" w:hAnsi="Arial" w:cs="Arial"/>
        </w:rPr>
      </w:pPr>
      <w:r>
        <w:rPr>
          <w:rFonts w:ascii="Arial" w:hAnsi="Arial" w:cs="Arial"/>
        </w:rPr>
        <w:t>Wykonawca zobowiązuje się</w:t>
      </w:r>
      <w:r w:rsidRPr="00090F3B">
        <w:rPr>
          <w:rFonts w:ascii="Arial" w:hAnsi="Arial" w:cs="Arial"/>
        </w:rPr>
        <w:t xml:space="preserve"> </w:t>
      </w:r>
      <w:r>
        <w:rPr>
          <w:rFonts w:ascii="Arial" w:hAnsi="Arial" w:cs="Arial"/>
        </w:rPr>
        <w:t xml:space="preserve">do </w:t>
      </w:r>
      <w:r w:rsidRPr="00090F3B">
        <w:rPr>
          <w:rFonts w:ascii="Arial" w:hAnsi="Arial" w:cs="Arial"/>
        </w:rPr>
        <w:t>opracow</w:t>
      </w:r>
      <w:r>
        <w:rPr>
          <w:rFonts w:ascii="Arial" w:hAnsi="Arial" w:cs="Arial"/>
        </w:rPr>
        <w:t>ania przez dietetyka jadłospis</w:t>
      </w:r>
      <w:r w:rsidRPr="00090F3B">
        <w:rPr>
          <w:rFonts w:ascii="Arial" w:hAnsi="Arial" w:cs="Arial"/>
        </w:rPr>
        <w:t xml:space="preserve"> 14-to dniow</w:t>
      </w:r>
      <w:r>
        <w:rPr>
          <w:rFonts w:ascii="Arial" w:hAnsi="Arial" w:cs="Arial"/>
        </w:rPr>
        <w:t>y</w:t>
      </w:r>
      <w:r w:rsidRPr="00090F3B">
        <w:rPr>
          <w:rFonts w:ascii="Arial" w:hAnsi="Arial" w:cs="Arial"/>
        </w:rPr>
        <w:t xml:space="preserve"> na okres </w:t>
      </w:r>
      <w:proofErr w:type="spellStart"/>
      <w:r w:rsidRPr="00090F3B">
        <w:rPr>
          <w:rFonts w:ascii="Arial" w:hAnsi="Arial" w:cs="Arial"/>
        </w:rPr>
        <w:t>wiosenno</w:t>
      </w:r>
      <w:proofErr w:type="spellEnd"/>
      <w:r w:rsidRPr="00090F3B">
        <w:rPr>
          <w:rFonts w:ascii="Arial" w:hAnsi="Arial" w:cs="Arial"/>
        </w:rPr>
        <w:t xml:space="preserve"> - letni i </w:t>
      </w:r>
      <w:proofErr w:type="spellStart"/>
      <w:r w:rsidRPr="00090F3B">
        <w:rPr>
          <w:rFonts w:ascii="Arial" w:hAnsi="Arial" w:cs="Arial"/>
        </w:rPr>
        <w:t>jesienno</w:t>
      </w:r>
      <w:proofErr w:type="spellEnd"/>
      <w:r w:rsidRPr="00090F3B">
        <w:rPr>
          <w:rFonts w:ascii="Arial" w:hAnsi="Arial" w:cs="Arial"/>
        </w:rPr>
        <w:t xml:space="preserve"> - zimowy dla diet stosowanych </w:t>
      </w:r>
      <w:r>
        <w:rPr>
          <w:rFonts w:ascii="Arial" w:hAnsi="Arial" w:cs="Arial"/>
        </w:rPr>
        <w:t xml:space="preserve">u </w:t>
      </w:r>
      <w:r w:rsidRPr="00090F3B">
        <w:rPr>
          <w:rFonts w:ascii="Arial" w:hAnsi="Arial" w:cs="Arial"/>
        </w:rPr>
        <w:t>Zamawiającego</w:t>
      </w:r>
      <w:r>
        <w:rPr>
          <w:rFonts w:ascii="Arial" w:hAnsi="Arial" w:cs="Arial"/>
        </w:rPr>
        <w:t>,</w:t>
      </w:r>
      <w:r w:rsidRPr="00090F3B">
        <w:rPr>
          <w:rFonts w:ascii="Arial" w:hAnsi="Arial" w:cs="Arial"/>
        </w:rPr>
        <w:t xml:space="preserve"> zgodnych z zasadami żywienia i dietetyki, w oparciu o wytyczne Instytutu Żywności i Żywienia w Warszawie i przedłożenia go do </w:t>
      </w:r>
      <w:r>
        <w:rPr>
          <w:rFonts w:ascii="Arial" w:hAnsi="Arial" w:cs="Arial"/>
        </w:rPr>
        <w:t xml:space="preserve">akceptacji Dietetykowi </w:t>
      </w:r>
      <w:r w:rsidRPr="00090F3B">
        <w:rPr>
          <w:rFonts w:ascii="Arial" w:hAnsi="Arial" w:cs="Arial"/>
        </w:rPr>
        <w:t xml:space="preserve">Zamawiającego najpóźniej na 10 dni przed rozpoczęciem jego realizacji. </w:t>
      </w:r>
    </w:p>
    <w:p w:rsidR="00842EBC" w:rsidRPr="00BC3BCC" w:rsidRDefault="00842EBC" w:rsidP="00842EBC">
      <w:pPr>
        <w:pStyle w:val="Akapitzlist"/>
        <w:numPr>
          <w:ilvl w:val="3"/>
          <w:numId w:val="106"/>
        </w:numPr>
        <w:spacing w:after="0" w:line="252" w:lineRule="auto"/>
        <w:jc w:val="both"/>
        <w:rPr>
          <w:rFonts w:ascii="Arial" w:hAnsi="Arial" w:cs="Arial"/>
        </w:rPr>
      </w:pPr>
      <w:r w:rsidRPr="00BC3BCC">
        <w:rPr>
          <w:rFonts w:ascii="Arial" w:hAnsi="Arial" w:cs="Arial"/>
          <w:lang w:eastAsia="ar-SA"/>
        </w:rPr>
        <w:t xml:space="preserve">Opracowania jadłospisów dla pacjentów (diety podstawowej, łatwo strawnej, wątrobowa, cukrzycowa, trzustkowa oraz dietę na Oddział Pediatryczny) na 10 dni przed wprowadzeniem do realizacji w celu zatwierdzenia przez </w:t>
      </w:r>
      <w:r>
        <w:rPr>
          <w:rFonts w:ascii="Arial" w:hAnsi="Arial" w:cs="Arial"/>
          <w:lang w:eastAsia="ar-SA"/>
        </w:rPr>
        <w:t>Dietetyka</w:t>
      </w:r>
      <w:r w:rsidRPr="00BC3BCC">
        <w:rPr>
          <w:rFonts w:ascii="Arial" w:hAnsi="Arial" w:cs="Arial"/>
          <w:lang w:eastAsia="ar-SA"/>
        </w:rPr>
        <w:t xml:space="preserve"> Zamawiającego. Zamawiający zastrzega sobie w wyjątkowych przypadkach prawo do w</w:t>
      </w:r>
      <w:r>
        <w:rPr>
          <w:rFonts w:ascii="Arial" w:hAnsi="Arial" w:cs="Arial"/>
          <w:lang w:eastAsia="ar-SA"/>
        </w:rPr>
        <w:t>prowadzenia zmian w jadłospisie.</w:t>
      </w:r>
    </w:p>
    <w:p w:rsidR="00842EBC" w:rsidRPr="00090F3B" w:rsidRDefault="00842EBC" w:rsidP="00842EBC">
      <w:pPr>
        <w:pStyle w:val="Akapitzlist"/>
        <w:numPr>
          <w:ilvl w:val="3"/>
          <w:numId w:val="106"/>
        </w:numPr>
        <w:spacing w:after="0" w:line="252" w:lineRule="auto"/>
        <w:jc w:val="both"/>
        <w:rPr>
          <w:rFonts w:ascii="Arial" w:hAnsi="Arial" w:cs="Arial"/>
        </w:rPr>
      </w:pPr>
      <w:r w:rsidRPr="00090F3B">
        <w:rPr>
          <w:rFonts w:ascii="Arial" w:hAnsi="Arial" w:cs="Arial"/>
        </w:rPr>
        <w:t>Jadłospis ten musi zawierać:</w:t>
      </w:r>
    </w:p>
    <w:p w:rsidR="00842EBC" w:rsidRDefault="00842EBC" w:rsidP="00842EBC">
      <w:pPr>
        <w:pStyle w:val="Akapitzlist"/>
        <w:numPr>
          <w:ilvl w:val="0"/>
          <w:numId w:val="75"/>
        </w:numPr>
        <w:spacing w:after="0" w:line="252" w:lineRule="auto"/>
        <w:jc w:val="both"/>
        <w:rPr>
          <w:rFonts w:ascii="Arial" w:hAnsi="Arial" w:cs="Arial"/>
        </w:rPr>
      </w:pPr>
      <w:r>
        <w:rPr>
          <w:rFonts w:ascii="Arial" w:hAnsi="Arial" w:cs="Arial"/>
        </w:rPr>
        <w:t xml:space="preserve">gramaturę poszczególnych produktów spożywczych i gotowych potraw, </w:t>
      </w:r>
      <w:r w:rsidRPr="00C820A3">
        <w:rPr>
          <w:rFonts w:ascii="Arial" w:hAnsi="Arial" w:cs="Arial"/>
        </w:rPr>
        <w:t>(</w:t>
      </w:r>
      <w:r>
        <w:rPr>
          <w:rFonts w:ascii="Arial" w:hAnsi="Arial" w:cs="Arial"/>
        </w:rPr>
        <w:t xml:space="preserve">„Wymagana minimalna </w:t>
      </w:r>
      <w:r w:rsidRPr="00C820A3">
        <w:rPr>
          <w:rFonts w:ascii="Arial" w:hAnsi="Arial" w:cs="Arial"/>
        </w:rPr>
        <w:t xml:space="preserve">na talerzu pacjenta gramatura produktów spożywczych i </w:t>
      </w:r>
      <w:r>
        <w:rPr>
          <w:rFonts w:ascii="Arial" w:hAnsi="Arial" w:cs="Arial"/>
        </w:rPr>
        <w:t xml:space="preserve">gotowych potraw na 1 posiłek”) - </w:t>
      </w:r>
      <w:r w:rsidRPr="005F4239">
        <w:rPr>
          <w:rFonts w:ascii="Arial" w:hAnsi="Arial" w:cs="Arial"/>
        </w:rPr>
        <w:t>Za</w:t>
      </w:r>
      <w:r>
        <w:rPr>
          <w:rFonts w:ascii="Arial" w:hAnsi="Arial" w:cs="Arial"/>
        </w:rPr>
        <w:t>łącznik N</w:t>
      </w:r>
      <w:r w:rsidRPr="005F4239">
        <w:rPr>
          <w:rFonts w:ascii="Arial" w:hAnsi="Arial" w:cs="Arial"/>
        </w:rPr>
        <w:t>r 3 do umowy.</w:t>
      </w:r>
    </w:p>
    <w:p w:rsidR="00842EBC" w:rsidRDefault="00842EBC" w:rsidP="00842EBC">
      <w:pPr>
        <w:pStyle w:val="Akapitzlist"/>
        <w:numPr>
          <w:ilvl w:val="0"/>
          <w:numId w:val="75"/>
        </w:numPr>
        <w:spacing w:after="0" w:line="252" w:lineRule="auto"/>
        <w:jc w:val="both"/>
        <w:rPr>
          <w:rFonts w:ascii="Arial" w:hAnsi="Arial" w:cs="Arial"/>
        </w:rPr>
      </w:pPr>
      <w:r>
        <w:rPr>
          <w:rFonts w:ascii="Arial" w:hAnsi="Arial" w:cs="Arial"/>
        </w:rPr>
        <w:t xml:space="preserve">W przypadku diet np. niskobiałkowej, bezmlecznej, wysokobiałkowej, </w:t>
      </w:r>
      <w:r w:rsidRPr="00C820A3">
        <w:rPr>
          <w:rFonts w:ascii="Arial" w:hAnsi="Arial" w:cs="Arial"/>
        </w:rPr>
        <w:t>cu</w:t>
      </w:r>
      <w:r>
        <w:rPr>
          <w:rFonts w:ascii="Arial" w:hAnsi="Arial" w:cs="Arial"/>
        </w:rPr>
        <w:t xml:space="preserve">krzycowej, </w:t>
      </w:r>
      <w:proofErr w:type="spellStart"/>
      <w:r>
        <w:rPr>
          <w:rFonts w:ascii="Arial" w:hAnsi="Arial" w:cs="Arial"/>
        </w:rPr>
        <w:t>ubogoenergetycznej</w:t>
      </w:r>
      <w:proofErr w:type="spellEnd"/>
      <w:r>
        <w:rPr>
          <w:rFonts w:ascii="Arial" w:hAnsi="Arial" w:cs="Arial"/>
        </w:rPr>
        <w:t xml:space="preserve">, małego dziecka (1-3 lata) itp. gramaturę </w:t>
      </w:r>
      <w:r w:rsidRPr="00C820A3">
        <w:rPr>
          <w:rFonts w:ascii="Arial" w:hAnsi="Arial" w:cs="Arial"/>
        </w:rPr>
        <w:t>produktó</w:t>
      </w:r>
      <w:r>
        <w:rPr>
          <w:rFonts w:ascii="Arial" w:hAnsi="Arial" w:cs="Arial"/>
        </w:rPr>
        <w:t xml:space="preserve">w spożywczych i </w:t>
      </w:r>
      <w:r w:rsidRPr="00C820A3">
        <w:rPr>
          <w:rFonts w:ascii="Arial" w:hAnsi="Arial" w:cs="Arial"/>
        </w:rPr>
        <w:t>gotowych potraw należy dosto</w:t>
      </w:r>
      <w:r>
        <w:rPr>
          <w:rFonts w:ascii="Arial" w:hAnsi="Arial" w:cs="Arial"/>
        </w:rPr>
        <w:t>sować do zaleceń żywieniowych w </w:t>
      </w:r>
      <w:r w:rsidRPr="00C820A3">
        <w:rPr>
          <w:rFonts w:ascii="Arial" w:hAnsi="Arial" w:cs="Arial"/>
        </w:rPr>
        <w:t>poszczególnych dietach.</w:t>
      </w:r>
    </w:p>
    <w:p w:rsidR="00842EBC" w:rsidRDefault="00842EBC" w:rsidP="00842EBC">
      <w:pPr>
        <w:pStyle w:val="Akapitzlist"/>
        <w:numPr>
          <w:ilvl w:val="0"/>
          <w:numId w:val="75"/>
        </w:numPr>
        <w:spacing w:after="0" w:line="252" w:lineRule="auto"/>
        <w:jc w:val="both"/>
        <w:rPr>
          <w:rFonts w:ascii="Arial" w:hAnsi="Arial" w:cs="Arial"/>
        </w:rPr>
      </w:pPr>
      <w:r>
        <w:rPr>
          <w:rFonts w:ascii="Arial" w:hAnsi="Arial" w:cs="Arial"/>
        </w:rPr>
        <w:t xml:space="preserve">wyszczególnienie zawartych w potrawach składników odżywczych (białko, tłuszcze, </w:t>
      </w:r>
      <w:r w:rsidRPr="00C820A3">
        <w:rPr>
          <w:rFonts w:ascii="Arial" w:hAnsi="Arial" w:cs="Arial"/>
        </w:rPr>
        <w:t xml:space="preserve">węglowodany, wapń, żelazo, witaminy A, B1, B2, C), </w:t>
      </w:r>
    </w:p>
    <w:p w:rsidR="00842EBC" w:rsidRDefault="00842EBC" w:rsidP="00842EBC">
      <w:pPr>
        <w:pStyle w:val="Akapitzlist"/>
        <w:numPr>
          <w:ilvl w:val="0"/>
          <w:numId w:val="75"/>
        </w:numPr>
        <w:spacing w:after="0" w:line="252" w:lineRule="auto"/>
        <w:jc w:val="both"/>
        <w:rPr>
          <w:rFonts w:ascii="Arial" w:hAnsi="Arial" w:cs="Arial"/>
        </w:rPr>
      </w:pPr>
      <w:r w:rsidRPr="00C820A3">
        <w:rPr>
          <w:rFonts w:ascii="Arial" w:hAnsi="Arial" w:cs="Arial"/>
        </w:rPr>
        <w:t xml:space="preserve"> informację o ich wartości energetycznej, z uwzględnieniem całodziennego podsumowania,</w:t>
      </w:r>
    </w:p>
    <w:p w:rsidR="00842EBC" w:rsidRPr="00C820A3" w:rsidRDefault="00842EBC" w:rsidP="00842EBC">
      <w:pPr>
        <w:pStyle w:val="Akapitzlist"/>
        <w:numPr>
          <w:ilvl w:val="0"/>
          <w:numId w:val="75"/>
        </w:numPr>
        <w:spacing w:after="0" w:line="252" w:lineRule="auto"/>
        <w:jc w:val="both"/>
        <w:rPr>
          <w:rFonts w:ascii="Arial" w:hAnsi="Arial" w:cs="Arial"/>
        </w:rPr>
      </w:pPr>
      <w:r>
        <w:rPr>
          <w:rFonts w:ascii="Arial" w:hAnsi="Arial" w:cs="Arial"/>
        </w:rPr>
        <w:t xml:space="preserve"> informacje o alergenach pokarmowych w dostarczanych produktach i potrawach zgodnie z </w:t>
      </w:r>
      <w:r w:rsidRPr="00C820A3">
        <w:rPr>
          <w:rFonts w:ascii="Arial" w:hAnsi="Arial" w:cs="Arial"/>
        </w:rPr>
        <w:t>Rozporządzeniem Parlamentu Europejskiego i Rady (UE) nr 1169/2011 z dnia 25 października 2011 r. w sprawie przekazywania konsumentom informacji na temat żywności.</w:t>
      </w:r>
    </w:p>
    <w:p w:rsidR="00842EBC"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 xml:space="preserve">W przypadku diety cukrzycowej indywidualnej dietetyk Wykonawcy w porozumieniu z dietetykiem Zamawiającego </w:t>
      </w:r>
      <w:r>
        <w:rPr>
          <w:rFonts w:ascii="Arial" w:hAnsi="Arial" w:cs="Arial"/>
        </w:rPr>
        <w:t>zobowiązuje się</w:t>
      </w:r>
      <w:r w:rsidRPr="002A0E14">
        <w:rPr>
          <w:rFonts w:ascii="Arial" w:hAnsi="Arial" w:cs="Arial"/>
        </w:rPr>
        <w:t xml:space="preserve"> modyfikować jadłospis uwzględniając zalecenia lekarskie i potrzeby osoby hospitalizowanej. </w:t>
      </w:r>
    </w:p>
    <w:p w:rsidR="00842EBC"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Dietetyk Wykonawcy zobowiąz</w:t>
      </w:r>
      <w:r>
        <w:rPr>
          <w:rFonts w:ascii="Arial" w:hAnsi="Arial" w:cs="Arial"/>
        </w:rPr>
        <w:t>uje się</w:t>
      </w:r>
      <w:r w:rsidRPr="002A0E14">
        <w:rPr>
          <w:rFonts w:ascii="Arial" w:hAnsi="Arial" w:cs="Arial"/>
        </w:rPr>
        <w:t xml:space="preserve"> do konsultowania szczeg</w:t>
      </w:r>
      <w:r>
        <w:rPr>
          <w:rFonts w:ascii="Arial" w:hAnsi="Arial" w:cs="Arial"/>
        </w:rPr>
        <w:t>ółowych wymagań dietetycznych w </w:t>
      </w:r>
      <w:r w:rsidRPr="002A0E14">
        <w:rPr>
          <w:rFonts w:ascii="Arial" w:hAnsi="Arial" w:cs="Arial"/>
        </w:rPr>
        <w:t xml:space="preserve">sprawie diet z dietetykiem Zamawiającego. </w:t>
      </w:r>
    </w:p>
    <w:p w:rsidR="00842EBC" w:rsidRDefault="00842EBC" w:rsidP="00842EBC">
      <w:pPr>
        <w:pStyle w:val="Akapitzlist"/>
        <w:numPr>
          <w:ilvl w:val="3"/>
          <w:numId w:val="106"/>
        </w:numPr>
        <w:spacing w:after="0"/>
        <w:jc w:val="both"/>
        <w:rPr>
          <w:rFonts w:ascii="Arial" w:hAnsi="Arial" w:cs="Arial"/>
        </w:rPr>
      </w:pPr>
      <w:r w:rsidRPr="002A0E14">
        <w:rPr>
          <w:rFonts w:ascii="Arial" w:hAnsi="Arial" w:cs="Arial"/>
        </w:rPr>
        <w:t xml:space="preserve">Posiłki zaplanowane w jadłospisie muszą dostarczać odpowiedniej ilości energii i składników odżywczych, zgodnie z założeniami diety i dziennymi racjami pokarmowymi zalecanymi przez Instytut Żywienia i Żywności. </w:t>
      </w:r>
    </w:p>
    <w:p w:rsidR="00842EBC"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 xml:space="preserve">Dietetyk Zamawiającego </w:t>
      </w:r>
      <w:r>
        <w:rPr>
          <w:rFonts w:ascii="Arial" w:hAnsi="Arial" w:cs="Arial"/>
        </w:rPr>
        <w:t>jest u</w:t>
      </w:r>
      <w:r w:rsidRPr="002A0E14">
        <w:rPr>
          <w:rFonts w:ascii="Arial" w:hAnsi="Arial" w:cs="Arial"/>
        </w:rPr>
        <w:t>praw</w:t>
      </w:r>
      <w:r>
        <w:rPr>
          <w:rFonts w:ascii="Arial" w:hAnsi="Arial" w:cs="Arial"/>
        </w:rPr>
        <w:t>niony</w:t>
      </w:r>
      <w:r w:rsidRPr="002A0E14">
        <w:rPr>
          <w:rFonts w:ascii="Arial" w:hAnsi="Arial" w:cs="Arial"/>
        </w:rPr>
        <w:t xml:space="preserve"> do wniesienia uwag i poprawek, a Wykonawca </w:t>
      </w:r>
      <w:r>
        <w:rPr>
          <w:rFonts w:ascii="Arial" w:hAnsi="Arial" w:cs="Arial"/>
        </w:rPr>
        <w:t>zobowiązuje się do</w:t>
      </w:r>
      <w:r w:rsidRPr="002A0E14">
        <w:rPr>
          <w:rFonts w:ascii="Arial" w:hAnsi="Arial" w:cs="Arial"/>
        </w:rPr>
        <w:t xml:space="preserve"> przedłożenia nowej wersji jadłospisu, uwzględniającej naniesione poprawki. </w:t>
      </w:r>
    </w:p>
    <w:p w:rsidR="00842EBC" w:rsidRPr="00374E49"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 xml:space="preserve">Sugerowana korekta musi być dokonana w ciągu 5 dni licząc od dnia otrzymania poprawek do jadłospisu wniesionego przez Dietetyka </w:t>
      </w:r>
      <w:r>
        <w:rPr>
          <w:rFonts w:ascii="Arial" w:hAnsi="Arial" w:cs="Arial"/>
        </w:rPr>
        <w:t>Zamawiającego</w:t>
      </w:r>
      <w:r w:rsidRPr="002A0E14">
        <w:rPr>
          <w:rFonts w:ascii="Arial" w:hAnsi="Arial" w:cs="Arial"/>
        </w:rPr>
        <w:t xml:space="preserve">. </w:t>
      </w:r>
      <w:r w:rsidRPr="0027106D">
        <w:rPr>
          <w:rFonts w:ascii="Arial" w:hAnsi="Arial" w:cs="Arial"/>
        </w:rPr>
        <w:t xml:space="preserve">Jadłospis niezatwierdzony przez Zamawiającego nie może być realizowany. </w:t>
      </w:r>
    </w:p>
    <w:p w:rsidR="00842EBC"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 xml:space="preserve">Zamawiający </w:t>
      </w:r>
      <w:r>
        <w:rPr>
          <w:rFonts w:ascii="Arial" w:hAnsi="Arial" w:cs="Arial"/>
        </w:rPr>
        <w:t>jest u</w:t>
      </w:r>
      <w:r w:rsidRPr="002A0E14">
        <w:rPr>
          <w:rFonts w:ascii="Arial" w:hAnsi="Arial" w:cs="Arial"/>
        </w:rPr>
        <w:t>praw</w:t>
      </w:r>
      <w:r>
        <w:rPr>
          <w:rFonts w:ascii="Arial" w:hAnsi="Arial" w:cs="Arial"/>
        </w:rPr>
        <w:t>niony do</w:t>
      </w:r>
      <w:r w:rsidRPr="002A0E14">
        <w:rPr>
          <w:rFonts w:ascii="Arial" w:hAnsi="Arial" w:cs="Arial"/>
        </w:rPr>
        <w:t xml:space="preserve"> żądania zmiany jadłospisu bez podania powodu. </w:t>
      </w:r>
    </w:p>
    <w:p w:rsidR="00842EBC" w:rsidRDefault="00842EBC" w:rsidP="00842EBC">
      <w:pPr>
        <w:pStyle w:val="Akapitzlist"/>
        <w:numPr>
          <w:ilvl w:val="3"/>
          <w:numId w:val="106"/>
        </w:numPr>
        <w:spacing w:after="0" w:line="252" w:lineRule="auto"/>
        <w:jc w:val="both"/>
        <w:rPr>
          <w:rFonts w:ascii="Arial" w:hAnsi="Arial" w:cs="Arial"/>
        </w:rPr>
      </w:pPr>
      <w:r w:rsidRPr="002A0E14">
        <w:rPr>
          <w:rFonts w:ascii="Arial" w:hAnsi="Arial" w:cs="Arial"/>
        </w:rPr>
        <w:t xml:space="preserve">Zamawiający </w:t>
      </w:r>
      <w:r>
        <w:rPr>
          <w:rFonts w:ascii="Arial" w:hAnsi="Arial" w:cs="Arial"/>
        </w:rPr>
        <w:t>jest uprawniony</w:t>
      </w:r>
      <w:r w:rsidRPr="002A0E14">
        <w:rPr>
          <w:rFonts w:ascii="Arial" w:hAnsi="Arial" w:cs="Arial"/>
        </w:rPr>
        <w:t xml:space="preserve"> do oceny ilościowej i jakościowej jadłospisów.</w:t>
      </w:r>
    </w:p>
    <w:p w:rsidR="00842EBC" w:rsidRPr="0027106D" w:rsidRDefault="00842EBC" w:rsidP="00842EBC">
      <w:pPr>
        <w:pStyle w:val="Akapitzlist"/>
        <w:numPr>
          <w:ilvl w:val="3"/>
          <w:numId w:val="106"/>
        </w:numPr>
        <w:spacing w:after="0" w:line="252" w:lineRule="auto"/>
        <w:jc w:val="both"/>
        <w:rPr>
          <w:rFonts w:ascii="Arial" w:hAnsi="Arial" w:cs="Arial"/>
        </w:rPr>
      </w:pPr>
      <w:r w:rsidRPr="0027106D">
        <w:rPr>
          <w:rFonts w:ascii="Arial" w:hAnsi="Arial" w:cs="Arial"/>
          <w:u w:val="single"/>
        </w:rPr>
        <w:t>Jadłospis 14 - to dniowy obowiązuje:</w:t>
      </w:r>
    </w:p>
    <w:p w:rsidR="00842EBC" w:rsidRDefault="00842EBC" w:rsidP="00842EBC">
      <w:pPr>
        <w:pStyle w:val="Akapitzlist"/>
        <w:numPr>
          <w:ilvl w:val="0"/>
          <w:numId w:val="76"/>
        </w:numPr>
        <w:spacing w:after="0" w:line="252" w:lineRule="auto"/>
        <w:jc w:val="both"/>
        <w:rPr>
          <w:rFonts w:ascii="Arial" w:hAnsi="Arial" w:cs="Arial"/>
        </w:rPr>
      </w:pPr>
      <w:r w:rsidRPr="00C820A3">
        <w:rPr>
          <w:rFonts w:ascii="Arial" w:hAnsi="Arial" w:cs="Arial"/>
        </w:rPr>
        <w:t xml:space="preserve">na okres </w:t>
      </w:r>
      <w:proofErr w:type="spellStart"/>
      <w:r w:rsidRPr="00C820A3">
        <w:rPr>
          <w:rFonts w:ascii="Arial" w:hAnsi="Arial" w:cs="Arial"/>
        </w:rPr>
        <w:t>wiosenno</w:t>
      </w:r>
      <w:proofErr w:type="spellEnd"/>
      <w:r w:rsidRPr="00C820A3">
        <w:rPr>
          <w:rFonts w:ascii="Arial" w:hAnsi="Arial" w:cs="Arial"/>
        </w:rPr>
        <w:t xml:space="preserve"> - letni od 01 marca do 31 sierpnia danego roku kalendarzowego, </w:t>
      </w:r>
    </w:p>
    <w:p w:rsidR="00842EBC" w:rsidRPr="00C820A3" w:rsidRDefault="00842EBC" w:rsidP="00842EBC">
      <w:pPr>
        <w:pStyle w:val="Akapitzlist"/>
        <w:numPr>
          <w:ilvl w:val="0"/>
          <w:numId w:val="76"/>
        </w:numPr>
        <w:spacing w:after="0" w:line="252" w:lineRule="auto"/>
        <w:jc w:val="both"/>
        <w:rPr>
          <w:rFonts w:ascii="Arial" w:hAnsi="Arial" w:cs="Arial"/>
        </w:rPr>
      </w:pPr>
      <w:r w:rsidRPr="00C820A3">
        <w:rPr>
          <w:rFonts w:ascii="Arial" w:hAnsi="Arial" w:cs="Arial"/>
        </w:rPr>
        <w:t>na okres jesienno- zimowy od 01 września do 28/29 lutego danego roku kalendarzowego.</w:t>
      </w:r>
    </w:p>
    <w:p w:rsidR="00842EBC" w:rsidRDefault="00842EBC" w:rsidP="00842EBC">
      <w:pPr>
        <w:pStyle w:val="Akapitzlist"/>
        <w:numPr>
          <w:ilvl w:val="0"/>
          <w:numId w:val="110"/>
        </w:numPr>
        <w:spacing w:after="0" w:line="252" w:lineRule="auto"/>
        <w:jc w:val="both"/>
        <w:rPr>
          <w:rFonts w:ascii="Arial" w:hAnsi="Arial" w:cs="Arial"/>
        </w:rPr>
      </w:pPr>
      <w:r w:rsidRPr="0027106D">
        <w:rPr>
          <w:rFonts w:ascii="Arial" w:hAnsi="Arial" w:cs="Arial"/>
        </w:rPr>
        <w:t>Wykonawca przy sporządzaniu jadłospisów uwzględni różnorodny dobór dozwolonych w danej diecie produktów, potraw, technik kulinarnych oraz sezonowość dostępnych na rynku warzyw i owoców. W planowaniu jadłospisów muszą być wzięte również pod uwagę święta i posty takie jak: Boże Narodzenie, Wielkanoc, Nowy Rok, Wigilia, Środa Popielcowa, Wielki Piątek itp. z uwzględnieniem tradycyjnych potraw, a w święta także wyrobów cukierniczych.</w:t>
      </w:r>
    </w:p>
    <w:p w:rsidR="00842EBC" w:rsidRDefault="00842EBC" w:rsidP="00842EBC">
      <w:pPr>
        <w:pStyle w:val="Akapitzlist"/>
        <w:numPr>
          <w:ilvl w:val="0"/>
          <w:numId w:val="110"/>
        </w:numPr>
        <w:spacing w:after="0" w:line="252" w:lineRule="auto"/>
        <w:jc w:val="both"/>
        <w:rPr>
          <w:rFonts w:ascii="Arial" w:hAnsi="Arial" w:cs="Arial"/>
        </w:rPr>
      </w:pPr>
      <w:r w:rsidRPr="0027106D">
        <w:rPr>
          <w:rFonts w:ascii="Arial" w:hAnsi="Arial" w:cs="Arial"/>
        </w:rPr>
        <w:lastRenderedPageBreak/>
        <w:t xml:space="preserve">Wykonawca </w:t>
      </w:r>
      <w:r>
        <w:rPr>
          <w:rFonts w:ascii="Arial" w:hAnsi="Arial" w:cs="Arial"/>
        </w:rPr>
        <w:t xml:space="preserve">oświadcza, iż </w:t>
      </w:r>
      <w:r w:rsidRPr="0027106D">
        <w:rPr>
          <w:rFonts w:ascii="Arial" w:hAnsi="Arial" w:cs="Arial"/>
        </w:rPr>
        <w:t>zapewni na wszystkie oddziały Szpitala przezroczyste tabliczki z napisem</w:t>
      </w:r>
      <w:r>
        <w:rPr>
          <w:rFonts w:ascii="Arial" w:hAnsi="Arial" w:cs="Arial"/>
        </w:rPr>
        <w:t xml:space="preserve"> „</w:t>
      </w:r>
      <w:r w:rsidRPr="0027106D">
        <w:rPr>
          <w:rFonts w:ascii="Arial" w:hAnsi="Arial" w:cs="Arial"/>
        </w:rPr>
        <w:t>JADŁOSPIS" z logo Wykonawcy, przeznaczone do zawiesz</w:t>
      </w:r>
      <w:r>
        <w:rPr>
          <w:rFonts w:ascii="Arial" w:hAnsi="Arial" w:cs="Arial"/>
        </w:rPr>
        <w:t>ania jadłospisów dla pacjentów.</w:t>
      </w:r>
    </w:p>
    <w:p w:rsidR="00842EBC" w:rsidRDefault="00842EBC" w:rsidP="00842EBC">
      <w:pPr>
        <w:pStyle w:val="Akapitzlist"/>
        <w:numPr>
          <w:ilvl w:val="0"/>
          <w:numId w:val="110"/>
        </w:numPr>
        <w:spacing w:after="0" w:line="252" w:lineRule="auto"/>
        <w:jc w:val="both"/>
        <w:rPr>
          <w:rFonts w:ascii="Arial" w:hAnsi="Arial" w:cs="Arial"/>
        </w:rPr>
      </w:pPr>
      <w:r w:rsidRPr="0027106D">
        <w:rPr>
          <w:rFonts w:ascii="Arial" w:hAnsi="Arial" w:cs="Arial"/>
        </w:rPr>
        <w:t xml:space="preserve">Wykonawca </w:t>
      </w:r>
      <w:r>
        <w:rPr>
          <w:rFonts w:ascii="Arial" w:hAnsi="Arial" w:cs="Arial"/>
        </w:rPr>
        <w:t xml:space="preserve">zobowiązuje się </w:t>
      </w:r>
      <w:r w:rsidRPr="0027106D">
        <w:rPr>
          <w:rFonts w:ascii="Arial" w:hAnsi="Arial" w:cs="Arial"/>
        </w:rPr>
        <w:t>zamoc</w:t>
      </w:r>
      <w:r>
        <w:rPr>
          <w:rFonts w:ascii="Arial" w:hAnsi="Arial" w:cs="Arial"/>
        </w:rPr>
        <w:t>ować</w:t>
      </w:r>
      <w:r w:rsidRPr="0027106D">
        <w:rPr>
          <w:rFonts w:ascii="Arial" w:hAnsi="Arial" w:cs="Arial"/>
        </w:rPr>
        <w:t xml:space="preserve"> tabliczki w miejscu</w:t>
      </w:r>
      <w:r>
        <w:rPr>
          <w:rFonts w:ascii="Arial" w:hAnsi="Arial" w:cs="Arial"/>
        </w:rPr>
        <w:t xml:space="preserve"> wskazanym przez Zamawiającego.</w:t>
      </w:r>
    </w:p>
    <w:p w:rsidR="00842EBC" w:rsidRDefault="00842EBC" w:rsidP="00842EBC">
      <w:pPr>
        <w:pStyle w:val="Akapitzlist"/>
        <w:numPr>
          <w:ilvl w:val="0"/>
          <w:numId w:val="110"/>
        </w:numPr>
        <w:spacing w:after="0" w:line="252" w:lineRule="auto"/>
        <w:jc w:val="both"/>
        <w:rPr>
          <w:rFonts w:ascii="Arial" w:hAnsi="Arial" w:cs="Arial"/>
        </w:rPr>
      </w:pPr>
      <w:r w:rsidRPr="0027106D">
        <w:rPr>
          <w:rFonts w:ascii="Arial" w:hAnsi="Arial" w:cs="Arial"/>
        </w:rPr>
        <w:t xml:space="preserve">Wykonawca </w:t>
      </w:r>
      <w:r>
        <w:rPr>
          <w:rFonts w:ascii="Arial" w:hAnsi="Arial" w:cs="Arial"/>
        </w:rPr>
        <w:t xml:space="preserve">oświadcza, iż </w:t>
      </w:r>
      <w:r w:rsidRPr="0027106D">
        <w:rPr>
          <w:rFonts w:ascii="Arial" w:hAnsi="Arial" w:cs="Arial"/>
        </w:rPr>
        <w:t>będzie przekazywał 14-to dniowy jadłospis na dany okres najpóźniej przed śniadaniem w pierwszy dzień tygodnia, w którym</w:t>
      </w:r>
      <w:r>
        <w:rPr>
          <w:rFonts w:ascii="Arial" w:hAnsi="Arial" w:cs="Arial"/>
        </w:rPr>
        <w:t xml:space="preserve"> </w:t>
      </w:r>
      <w:r w:rsidRPr="0027106D">
        <w:rPr>
          <w:rFonts w:ascii="Arial" w:hAnsi="Arial" w:cs="Arial"/>
        </w:rPr>
        <w:t>obowiązuje.</w:t>
      </w:r>
    </w:p>
    <w:p w:rsidR="00842EBC" w:rsidRDefault="00842EBC" w:rsidP="00842EBC">
      <w:pPr>
        <w:pStyle w:val="Akapitzlist"/>
        <w:numPr>
          <w:ilvl w:val="0"/>
          <w:numId w:val="110"/>
        </w:numPr>
        <w:spacing w:after="0" w:line="252" w:lineRule="auto"/>
        <w:jc w:val="both"/>
        <w:rPr>
          <w:rFonts w:ascii="Arial" w:hAnsi="Arial" w:cs="Arial"/>
        </w:rPr>
      </w:pPr>
      <w:r w:rsidRPr="00921BF5">
        <w:rPr>
          <w:rFonts w:ascii="Arial" w:hAnsi="Arial" w:cs="Arial"/>
        </w:rPr>
        <w:t>W przypadku wystąpienia zmian</w:t>
      </w:r>
      <w:r>
        <w:rPr>
          <w:rFonts w:ascii="Arial" w:hAnsi="Arial" w:cs="Arial"/>
        </w:rPr>
        <w:t xml:space="preserve"> w jadłospisie </w:t>
      </w:r>
      <w:r w:rsidRPr="00921BF5">
        <w:rPr>
          <w:rFonts w:ascii="Arial" w:hAnsi="Arial" w:cs="Arial"/>
        </w:rPr>
        <w:t xml:space="preserve"> z przyczyn niezależnych od Wykonawcy, Wykonawca zobowiąz</w:t>
      </w:r>
      <w:r>
        <w:rPr>
          <w:rFonts w:ascii="Arial" w:hAnsi="Arial" w:cs="Arial"/>
        </w:rPr>
        <w:t>uje się</w:t>
      </w:r>
      <w:r w:rsidRPr="00921BF5">
        <w:rPr>
          <w:rFonts w:ascii="Arial" w:hAnsi="Arial" w:cs="Arial"/>
        </w:rPr>
        <w:t xml:space="preserve"> do uzgodnienia zmian z Dietetykiem Zamawiającego, a następnie do przekazania aktualnego jadłospisu w dniu wydawania posiłku na wszystkie oddziały szpitala. </w:t>
      </w:r>
    </w:p>
    <w:p w:rsidR="00842EBC" w:rsidRPr="00722986" w:rsidRDefault="00842EBC" w:rsidP="00842EBC">
      <w:pPr>
        <w:pStyle w:val="Akapitzlist"/>
        <w:spacing w:after="0" w:line="240" w:lineRule="auto"/>
        <w:ind w:left="360"/>
        <w:jc w:val="both"/>
        <w:rPr>
          <w:rFonts w:ascii="Arial" w:eastAsia="Batang" w:hAnsi="Arial" w:cs="Arial"/>
          <w:b/>
          <w:bCs/>
          <w:lang w:eastAsia="pl-PL"/>
        </w:rPr>
      </w:pPr>
      <w:r w:rsidRPr="00921BF5">
        <w:rPr>
          <w:rFonts w:ascii="Arial" w:hAnsi="Arial" w:cs="Arial"/>
        </w:rPr>
        <w:t xml:space="preserve">Wszelkie ewentualne zmiany w jadłospisach 14-dniowych w trakcie realizacji usługi wymagać będą każdorazowo zgody dietetyka Zamawiającego. Pierwszy projekt jadłospisu 14-dniowego Wykonawca </w:t>
      </w:r>
      <w:r>
        <w:rPr>
          <w:rFonts w:ascii="Arial" w:hAnsi="Arial" w:cs="Arial"/>
        </w:rPr>
        <w:t xml:space="preserve">zobowiązuje się </w:t>
      </w:r>
      <w:r w:rsidRPr="00921BF5">
        <w:rPr>
          <w:rFonts w:ascii="Arial" w:hAnsi="Arial" w:cs="Arial"/>
        </w:rPr>
        <w:t>przedstawi</w:t>
      </w:r>
      <w:r>
        <w:rPr>
          <w:rFonts w:ascii="Arial" w:hAnsi="Arial" w:cs="Arial"/>
        </w:rPr>
        <w:t>ć</w:t>
      </w:r>
      <w:r w:rsidRPr="00921BF5">
        <w:rPr>
          <w:rFonts w:ascii="Arial" w:hAnsi="Arial" w:cs="Arial"/>
        </w:rPr>
        <w:t xml:space="preserve"> w dniu podpisania umowy, zaś kolejne zgodnie z </w:t>
      </w:r>
      <w:r>
        <w:rPr>
          <w:rFonts w:ascii="Arial" w:hAnsi="Arial" w:cs="Arial"/>
        </w:rPr>
        <w:t>pkt</w:t>
      </w:r>
      <w:r w:rsidRPr="00722986">
        <w:rPr>
          <w:rFonts w:ascii="Arial" w:hAnsi="Arial" w:cs="Arial"/>
        </w:rPr>
        <w:t xml:space="preserve"> 1</w:t>
      </w:r>
      <w:r>
        <w:rPr>
          <w:rFonts w:ascii="Arial" w:hAnsi="Arial" w:cs="Arial"/>
        </w:rPr>
        <w:t xml:space="preserve"> – planowanie </w:t>
      </w:r>
      <w:r w:rsidRPr="00722986">
        <w:rPr>
          <w:rFonts w:ascii="Arial" w:hAnsi="Arial" w:cs="Arial"/>
        </w:rPr>
        <w:t>jadłospisów.</w:t>
      </w:r>
    </w:p>
    <w:p w:rsidR="00842EBC" w:rsidRDefault="00842EBC" w:rsidP="00842EBC">
      <w:pPr>
        <w:spacing w:after="0"/>
        <w:jc w:val="both"/>
        <w:rPr>
          <w:rFonts w:ascii="Arial" w:hAnsi="Arial" w:cs="Arial"/>
          <w:u w:val="single"/>
        </w:rPr>
      </w:pPr>
    </w:p>
    <w:p w:rsidR="00842EBC" w:rsidRPr="00D30DA6" w:rsidRDefault="00842EBC" w:rsidP="00842EBC">
      <w:pPr>
        <w:spacing w:after="0"/>
        <w:jc w:val="both"/>
        <w:rPr>
          <w:rFonts w:ascii="Arial" w:hAnsi="Arial" w:cs="Arial"/>
          <w:u w:val="single"/>
        </w:rPr>
      </w:pPr>
      <w:r w:rsidRPr="00D30DA6">
        <w:rPr>
          <w:rFonts w:ascii="Arial" w:hAnsi="Arial" w:cs="Arial"/>
          <w:u w:val="single"/>
        </w:rPr>
        <w:t>Zawartość posiłków</w:t>
      </w:r>
    </w:p>
    <w:p w:rsidR="00842EBC" w:rsidRPr="007341C7" w:rsidRDefault="00842EBC" w:rsidP="00842EBC">
      <w:pPr>
        <w:spacing w:after="0"/>
        <w:jc w:val="both"/>
        <w:rPr>
          <w:rFonts w:ascii="Arial" w:hAnsi="Arial" w:cs="Arial"/>
        </w:rPr>
      </w:pPr>
      <w:r w:rsidRPr="007341C7">
        <w:rPr>
          <w:rFonts w:ascii="Arial" w:hAnsi="Arial" w:cs="Arial"/>
        </w:rPr>
        <w:t>W jadłospisie 14 - dniowym należy uwzględnić:</w:t>
      </w:r>
    </w:p>
    <w:p w:rsidR="00842EBC" w:rsidRPr="00D30DA6" w:rsidRDefault="00842EBC" w:rsidP="00842EBC">
      <w:pPr>
        <w:pStyle w:val="Akapitzlist"/>
        <w:numPr>
          <w:ilvl w:val="1"/>
          <w:numId w:val="111"/>
        </w:numPr>
        <w:spacing w:after="0"/>
        <w:jc w:val="both"/>
        <w:rPr>
          <w:rFonts w:ascii="Arial" w:hAnsi="Arial" w:cs="Arial"/>
        </w:rPr>
      </w:pPr>
      <w:r w:rsidRPr="00D30DA6">
        <w:rPr>
          <w:rFonts w:ascii="Arial" w:hAnsi="Arial" w:cs="Arial"/>
        </w:rPr>
        <w:t>Dieta zwykła</w:t>
      </w:r>
      <w:r>
        <w:rPr>
          <w:rFonts w:ascii="Arial" w:hAnsi="Arial" w:cs="Arial"/>
        </w:rPr>
        <w:t>:</w:t>
      </w:r>
    </w:p>
    <w:p w:rsidR="00842EBC" w:rsidRPr="00E50726" w:rsidRDefault="00842EBC" w:rsidP="00842EBC">
      <w:pPr>
        <w:pStyle w:val="Akapitzlist"/>
        <w:numPr>
          <w:ilvl w:val="2"/>
          <w:numId w:val="3"/>
        </w:numPr>
        <w:spacing w:after="0"/>
        <w:jc w:val="both"/>
        <w:rPr>
          <w:rFonts w:ascii="Arial" w:hAnsi="Arial" w:cs="Arial"/>
          <w:u w:val="single"/>
        </w:rPr>
      </w:pPr>
      <w:r w:rsidRPr="00E50726">
        <w:rPr>
          <w:rFonts w:ascii="Arial" w:hAnsi="Arial" w:cs="Arial"/>
          <w:u w:val="single"/>
        </w:rPr>
        <w:t>Śniadanie:</w:t>
      </w:r>
    </w:p>
    <w:p w:rsidR="00842EBC" w:rsidRDefault="00842EBC" w:rsidP="00842EBC">
      <w:pPr>
        <w:pStyle w:val="Akapitzlist"/>
        <w:numPr>
          <w:ilvl w:val="0"/>
          <w:numId w:val="86"/>
        </w:numPr>
        <w:spacing w:after="0"/>
        <w:jc w:val="both"/>
        <w:rPr>
          <w:rFonts w:ascii="Arial" w:hAnsi="Arial" w:cs="Arial"/>
        </w:rPr>
      </w:pPr>
      <w:r w:rsidRPr="00E50726">
        <w:rPr>
          <w:rFonts w:ascii="Arial" w:hAnsi="Arial" w:cs="Arial"/>
        </w:rPr>
        <w:t>zupa mleczna,</w:t>
      </w:r>
    </w:p>
    <w:p w:rsidR="00842EBC" w:rsidRDefault="00842EBC" w:rsidP="00842EBC">
      <w:pPr>
        <w:pStyle w:val="Akapitzlist"/>
        <w:numPr>
          <w:ilvl w:val="0"/>
          <w:numId w:val="86"/>
        </w:numPr>
        <w:spacing w:after="0"/>
        <w:jc w:val="both"/>
        <w:rPr>
          <w:rFonts w:ascii="Arial" w:hAnsi="Arial" w:cs="Arial"/>
        </w:rPr>
      </w:pPr>
      <w:r w:rsidRPr="00E50726">
        <w:rPr>
          <w:rFonts w:ascii="Arial" w:hAnsi="Arial" w:cs="Arial"/>
        </w:rPr>
        <w:t>kawa zbożowa z mlekiem,</w:t>
      </w:r>
    </w:p>
    <w:p w:rsidR="00842EBC" w:rsidRDefault="00842EBC" w:rsidP="00842EBC">
      <w:pPr>
        <w:pStyle w:val="Akapitzlist"/>
        <w:numPr>
          <w:ilvl w:val="0"/>
          <w:numId w:val="86"/>
        </w:numPr>
        <w:spacing w:after="0"/>
        <w:jc w:val="both"/>
        <w:rPr>
          <w:rFonts w:ascii="Arial" w:hAnsi="Arial" w:cs="Arial"/>
        </w:rPr>
      </w:pPr>
      <w:r w:rsidRPr="00E50726">
        <w:rPr>
          <w:rFonts w:ascii="Arial" w:hAnsi="Arial" w:cs="Arial"/>
        </w:rPr>
        <w:t>pieczywo mieszane, pokrojone, (pszenno-żytnie i razowe),</w:t>
      </w:r>
    </w:p>
    <w:p w:rsidR="00842EBC" w:rsidRDefault="00842EBC" w:rsidP="00842EBC">
      <w:pPr>
        <w:pStyle w:val="Akapitzlist"/>
        <w:numPr>
          <w:ilvl w:val="0"/>
          <w:numId w:val="86"/>
        </w:numPr>
        <w:spacing w:after="0"/>
        <w:jc w:val="both"/>
        <w:rPr>
          <w:rFonts w:ascii="Arial" w:hAnsi="Arial" w:cs="Arial"/>
        </w:rPr>
      </w:pPr>
      <w:r w:rsidRPr="00E50726">
        <w:rPr>
          <w:rFonts w:ascii="Arial" w:hAnsi="Arial" w:cs="Arial"/>
        </w:rPr>
        <w:t>dodatek tłuszczowy – masło roślinne,</w:t>
      </w:r>
    </w:p>
    <w:p w:rsidR="00842EBC" w:rsidRDefault="00842EBC" w:rsidP="00842EBC">
      <w:pPr>
        <w:pStyle w:val="Akapitzlist"/>
        <w:numPr>
          <w:ilvl w:val="0"/>
          <w:numId w:val="86"/>
        </w:numPr>
        <w:spacing w:after="0"/>
        <w:jc w:val="both"/>
        <w:rPr>
          <w:rFonts w:ascii="Arial" w:hAnsi="Arial" w:cs="Arial"/>
        </w:rPr>
      </w:pPr>
      <w:r w:rsidRPr="00E50726">
        <w:rPr>
          <w:rFonts w:ascii="Arial" w:hAnsi="Arial" w:cs="Arial"/>
        </w:rPr>
        <w:t>dodatek do pieczywa zawierający pełnowartościowe białko (dla urozmaicenia posiłku do dodatku białkowego można zaplanować dodatek węglowodanowy w postaci dżemu),</w:t>
      </w:r>
    </w:p>
    <w:p w:rsidR="00842EBC" w:rsidRPr="00E50726" w:rsidRDefault="00842EBC" w:rsidP="00842EBC">
      <w:pPr>
        <w:pStyle w:val="Akapitzlist"/>
        <w:numPr>
          <w:ilvl w:val="0"/>
          <w:numId w:val="86"/>
        </w:numPr>
        <w:spacing w:after="0"/>
        <w:jc w:val="both"/>
        <w:rPr>
          <w:rFonts w:ascii="Arial" w:hAnsi="Arial" w:cs="Arial"/>
        </w:rPr>
      </w:pPr>
      <w:r w:rsidRPr="00E50726">
        <w:rPr>
          <w:rFonts w:ascii="Arial" w:hAnsi="Arial" w:cs="Arial"/>
        </w:rPr>
        <w:t>dodatki w postaci surówek, lub sałatek, lub warzyw lub owoców sezonowych i sałaty.</w:t>
      </w:r>
    </w:p>
    <w:p w:rsidR="00842EBC" w:rsidRPr="00E50726" w:rsidRDefault="00842EBC" w:rsidP="00842EBC">
      <w:pPr>
        <w:pStyle w:val="Akapitzlist"/>
        <w:numPr>
          <w:ilvl w:val="2"/>
          <w:numId w:val="3"/>
        </w:numPr>
        <w:spacing w:after="0"/>
        <w:jc w:val="both"/>
        <w:rPr>
          <w:rFonts w:ascii="Arial" w:hAnsi="Arial" w:cs="Arial"/>
          <w:u w:val="single"/>
        </w:rPr>
      </w:pPr>
      <w:r w:rsidRPr="00E50726">
        <w:rPr>
          <w:rFonts w:ascii="Arial" w:hAnsi="Arial" w:cs="Arial"/>
          <w:u w:val="single"/>
        </w:rPr>
        <w:t>Obiad :</w:t>
      </w:r>
    </w:p>
    <w:p w:rsidR="00842EBC" w:rsidRDefault="00842EBC" w:rsidP="00842EBC">
      <w:pPr>
        <w:pStyle w:val="Akapitzlist"/>
        <w:numPr>
          <w:ilvl w:val="1"/>
          <w:numId w:val="38"/>
        </w:numPr>
        <w:spacing w:after="0"/>
        <w:jc w:val="both"/>
        <w:rPr>
          <w:rFonts w:ascii="Arial" w:hAnsi="Arial" w:cs="Arial"/>
        </w:rPr>
      </w:pPr>
      <w:r w:rsidRPr="00E50726">
        <w:rPr>
          <w:rFonts w:ascii="Arial" w:hAnsi="Arial" w:cs="Arial"/>
        </w:rPr>
        <w:t>5 razy zupa + II danie: składnik białkowy- mięso w porcji + składnik węglowodanowy (np. ziemniaki, kasze, ryż, makaron) + składnik warzywny (suro</w:t>
      </w:r>
      <w:r>
        <w:rPr>
          <w:rFonts w:ascii="Arial" w:hAnsi="Arial" w:cs="Arial"/>
        </w:rPr>
        <w:t>wy lub po obróbce termicznej) + </w:t>
      </w:r>
      <w:r w:rsidRPr="00E50726">
        <w:rPr>
          <w:rFonts w:ascii="Arial" w:hAnsi="Arial" w:cs="Arial"/>
        </w:rPr>
        <w:t>napój (kompot),</w:t>
      </w:r>
    </w:p>
    <w:p w:rsidR="00842EBC" w:rsidRDefault="00842EBC" w:rsidP="00842EBC">
      <w:pPr>
        <w:pStyle w:val="Akapitzlist"/>
        <w:numPr>
          <w:ilvl w:val="1"/>
          <w:numId w:val="38"/>
        </w:numPr>
        <w:spacing w:after="0"/>
        <w:jc w:val="both"/>
        <w:rPr>
          <w:rFonts w:ascii="Arial" w:hAnsi="Arial" w:cs="Arial"/>
        </w:rPr>
      </w:pPr>
      <w:r w:rsidRPr="00E50726">
        <w:rPr>
          <w:rFonts w:ascii="Arial" w:hAnsi="Arial" w:cs="Arial"/>
        </w:rPr>
        <w:t>2 razy zupa + II danie: składnik białkowy - mięso w postaci mielonej + składnik węglowodanowy (np. ziemniaki, kasze, ryż, makaron) + składnik warzywny (surowy lub po obróbce termicznej) + napój (kompot),</w:t>
      </w:r>
    </w:p>
    <w:p w:rsidR="00842EBC" w:rsidRDefault="00842EBC" w:rsidP="00842EBC">
      <w:pPr>
        <w:pStyle w:val="Akapitzlist"/>
        <w:numPr>
          <w:ilvl w:val="1"/>
          <w:numId w:val="38"/>
        </w:numPr>
        <w:spacing w:after="0"/>
        <w:jc w:val="both"/>
        <w:rPr>
          <w:rFonts w:ascii="Arial" w:hAnsi="Arial" w:cs="Arial"/>
        </w:rPr>
      </w:pPr>
      <w:r w:rsidRPr="00E50726">
        <w:rPr>
          <w:rFonts w:ascii="Arial" w:hAnsi="Arial" w:cs="Arial"/>
        </w:rPr>
        <w:t>1 raz zupa + II danie: składnik białkowy- wątróbka + składnik węglowodanowy (np. ziemniaki) + składnik warzywny (surowy lub po obróbce termicznej) + napój (kompot),</w:t>
      </w:r>
    </w:p>
    <w:p w:rsidR="00842EBC" w:rsidRDefault="00842EBC" w:rsidP="00842EBC">
      <w:pPr>
        <w:pStyle w:val="Akapitzlist"/>
        <w:numPr>
          <w:ilvl w:val="1"/>
          <w:numId w:val="38"/>
        </w:numPr>
        <w:spacing w:after="0"/>
        <w:jc w:val="both"/>
        <w:rPr>
          <w:rFonts w:ascii="Arial" w:hAnsi="Arial" w:cs="Arial"/>
        </w:rPr>
      </w:pPr>
      <w:r w:rsidRPr="00E50726">
        <w:rPr>
          <w:rFonts w:ascii="Arial" w:hAnsi="Arial" w:cs="Arial"/>
        </w:rPr>
        <w:t>2 razy zupa + II danie: składnik białkowy - filet z ryby w porcji + składnik węglowodanowy (ziemniaki ) + składnik warzywny (surowy lub po obróbce termicznej) + napój (kompot),</w:t>
      </w:r>
    </w:p>
    <w:p w:rsidR="00842EBC" w:rsidRDefault="00842EBC" w:rsidP="00842EBC">
      <w:pPr>
        <w:pStyle w:val="Akapitzlist"/>
        <w:numPr>
          <w:ilvl w:val="1"/>
          <w:numId w:val="38"/>
        </w:numPr>
        <w:spacing w:after="0"/>
        <w:jc w:val="both"/>
        <w:rPr>
          <w:rFonts w:ascii="Arial" w:hAnsi="Arial" w:cs="Arial"/>
        </w:rPr>
      </w:pPr>
      <w:r w:rsidRPr="00E50726">
        <w:rPr>
          <w:rFonts w:ascii="Arial" w:hAnsi="Arial" w:cs="Arial"/>
        </w:rPr>
        <w:t xml:space="preserve">2 razy zupa + II danie z potrawą półmięsną + napój (kompot) -  jeżeli w II daniu nie występuje składnik warzywny </w:t>
      </w:r>
      <w:r>
        <w:rPr>
          <w:rFonts w:ascii="Arial" w:hAnsi="Arial" w:cs="Arial"/>
        </w:rPr>
        <w:t>to należy podać dodatek owocowy</w:t>
      </w:r>
      <w:r w:rsidRPr="00E50726">
        <w:rPr>
          <w:rFonts w:ascii="Arial" w:hAnsi="Arial" w:cs="Arial"/>
        </w:rPr>
        <w:t>,</w:t>
      </w:r>
    </w:p>
    <w:p w:rsidR="00842EBC" w:rsidRPr="00E50726" w:rsidRDefault="00842EBC" w:rsidP="00842EBC">
      <w:pPr>
        <w:pStyle w:val="Akapitzlist"/>
        <w:numPr>
          <w:ilvl w:val="1"/>
          <w:numId w:val="38"/>
        </w:numPr>
        <w:spacing w:after="0"/>
        <w:jc w:val="both"/>
        <w:rPr>
          <w:rFonts w:ascii="Arial" w:hAnsi="Arial" w:cs="Arial"/>
        </w:rPr>
      </w:pPr>
      <w:r w:rsidRPr="00E50726">
        <w:rPr>
          <w:rFonts w:ascii="Arial" w:hAnsi="Arial" w:cs="Arial"/>
        </w:rPr>
        <w:t>2 razy zupa + II danie: z potrawą bezmięsną zawierającą np. jajo, ser biały itp. + napój (kompot) -jeżeli w II daniu nie występuje składnik warzywny to należy podać dodatek owocowy</w:t>
      </w:r>
      <w:r>
        <w:rPr>
          <w:rFonts w:ascii="Arial" w:hAnsi="Arial" w:cs="Arial"/>
        </w:rPr>
        <w:t>.</w:t>
      </w:r>
    </w:p>
    <w:p w:rsidR="00842EBC" w:rsidRPr="00E50726" w:rsidRDefault="00842EBC" w:rsidP="00842EBC">
      <w:pPr>
        <w:pStyle w:val="Akapitzlist"/>
        <w:numPr>
          <w:ilvl w:val="2"/>
          <w:numId w:val="3"/>
        </w:numPr>
        <w:spacing w:after="0"/>
        <w:jc w:val="both"/>
        <w:rPr>
          <w:rFonts w:ascii="Arial" w:hAnsi="Arial" w:cs="Arial"/>
          <w:u w:val="single"/>
        </w:rPr>
      </w:pPr>
      <w:r w:rsidRPr="00E50726">
        <w:rPr>
          <w:rFonts w:ascii="Arial" w:hAnsi="Arial" w:cs="Arial"/>
          <w:u w:val="single"/>
        </w:rPr>
        <w:t>Kolacja:</w:t>
      </w:r>
    </w:p>
    <w:p w:rsidR="00842EBC" w:rsidRDefault="00842EBC" w:rsidP="00842EBC">
      <w:pPr>
        <w:pStyle w:val="Akapitzlist"/>
        <w:numPr>
          <w:ilvl w:val="0"/>
          <w:numId w:val="87"/>
        </w:numPr>
        <w:spacing w:after="0"/>
        <w:jc w:val="both"/>
        <w:rPr>
          <w:rFonts w:ascii="Arial" w:hAnsi="Arial" w:cs="Arial"/>
        </w:rPr>
      </w:pPr>
      <w:r w:rsidRPr="00E50726">
        <w:rPr>
          <w:rFonts w:ascii="Arial" w:hAnsi="Arial" w:cs="Arial"/>
        </w:rPr>
        <w:t>herbata,</w:t>
      </w:r>
    </w:p>
    <w:p w:rsidR="00842EBC" w:rsidRDefault="00842EBC" w:rsidP="00842EBC">
      <w:pPr>
        <w:pStyle w:val="Akapitzlist"/>
        <w:numPr>
          <w:ilvl w:val="0"/>
          <w:numId w:val="87"/>
        </w:numPr>
        <w:spacing w:after="0"/>
        <w:jc w:val="both"/>
        <w:rPr>
          <w:rFonts w:ascii="Arial" w:hAnsi="Arial" w:cs="Arial"/>
        </w:rPr>
      </w:pPr>
      <w:r w:rsidRPr="00E50726">
        <w:rPr>
          <w:rFonts w:ascii="Arial" w:hAnsi="Arial" w:cs="Arial"/>
        </w:rPr>
        <w:t>pieczywo mieszane, pokrojone (pszenno-żytnie i razowe),</w:t>
      </w:r>
    </w:p>
    <w:p w:rsidR="00842EBC" w:rsidRDefault="00842EBC" w:rsidP="00842EBC">
      <w:pPr>
        <w:pStyle w:val="Akapitzlist"/>
        <w:numPr>
          <w:ilvl w:val="0"/>
          <w:numId w:val="87"/>
        </w:numPr>
        <w:spacing w:after="0"/>
        <w:jc w:val="both"/>
        <w:rPr>
          <w:rFonts w:ascii="Arial" w:hAnsi="Arial" w:cs="Arial"/>
        </w:rPr>
      </w:pPr>
      <w:r w:rsidRPr="00E50726">
        <w:rPr>
          <w:rFonts w:ascii="Arial" w:hAnsi="Arial" w:cs="Arial"/>
        </w:rPr>
        <w:t>dodatek tłuszczowy – masło roślinne,</w:t>
      </w:r>
    </w:p>
    <w:p w:rsidR="00842EBC" w:rsidRDefault="00842EBC" w:rsidP="00842EBC">
      <w:pPr>
        <w:pStyle w:val="Akapitzlist"/>
        <w:numPr>
          <w:ilvl w:val="0"/>
          <w:numId w:val="87"/>
        </w:numPr>
        <w:spacing w:after="0"/>
        <w:jc w:val="both"/>
        <w:rPr>
          <w:rFonts w:ascii="Arial" w:hAnsi="Arial" w:cs="Arial"/>
        </w:rPr>
      </w:pPr>
      <w:r w:rsidRPr="00E50726">
        <w:rPr>
          <w:rFonts w:ascii="Arial" w:hAnsi="Arial" w:cs="Arial"/>
        </w:rPr>
        <w:t xml:space="preserve">dodatek do pieczywa zawierający pełnowartościowe białko, </w:t>
      </w:r>
    </w:p>
    <w:p w:rsidR="00842EBC" w:rsidRPr="00E50726" w:rsidRDefault="00842EBC" w:rsidP="00842EBC">
      <w:pPr>
        <w:pStyle w:val="Akapitzlist"/>
        <w:numPr>
          <w:ilvl w:val="0"/>
          <w:numId w:val="87"/>
        </w:numPr>
        <w:spacing w:after="0"/>
        <w:jc w:val="both"/>
        <w:rPr>
          <w:rFonts w:ascii="Arial" w:hAnsi="Arial" w:cs="Arial"/>
        </w:rPr>
      </w:pPr>
      <w:r w:rsidRPr="00E50726">
        <w:rPr>
          <w:rFonts w:ascii="Arial" w:hAnsi="Arial" w:cs="Arial"/>
        </w:rPr>
        <w:t>dodatki w postaci surówek, lub sałatek, lub warzyw lub owoców sezonowych i sałaty.</w:t>
      </w:r>
    </w:p>
    <w:p w:rsidR="00842EBC" w:rsidRPr="00D30DA6" w:rsidRDefault="00842EBC" w:rsidP="00842EBC">
      <w:pPr>
        <w:pStyle w:val="Akapitzlist"/>
        <w:numPr>
          <w:ilvl w:val="1"/>
          <w:numId w:val="111"/>
        </w:numPr>
        <w:spacing w:after="0"/>
        <w:jc w:val="both"/>
        <w:rPr>
          <w:rFonts w:ascii="Arial" w:hAnsi="Arial" w:cs="Arial"/>
        </w:rPr>
      </w:pPr>
      <w:r w:rsidRPr="00D30DA6">
        <w:rPr>
          <w:rFonts w:ascii="Arial" w:hAnsi="Arial" w:cs="Arial"/>
        </w:rPr>
        <w:t>Dieta lekkostrawna</w:t>
      </w:r>
    </w:p>
    <w:p w:rsidR="00842EBC" w:rsidRPr="00E50726" w:rsidRDefault="00842EBC" w:rsidP="00842EBC">
      <w:pPr>
        <w:pStyle w:val="Akapitzlist"/>
        <w:numPr>
          <w:ilvl w:val="2"/>
          <w:numId w:val="21"/>
        </w:numPr>
        <w:spacing w:after="0"/>
        <w:jc w:val="both"/>
        <w:rPr>
          <w:rFonts w:ascii="Arial" w:hAnsi="Arial" w:cs="Arial"/>
          <w:u w:val="single"/>
        </w:rPr>
      </w:pPr>
      <w:r w:rsidRPr="00E50726">
        <w:rPr>
          <w:rFonts w:ascii="Arial" w:hAnsi="Arial" w:cs="Arial"/>
          <w:u w:val="single"/>
        </w:rPr>
        <w:t xml:space="preserve">Śniadanie: </w:t>
      </w:r>
    </w:p>
    <w:p w:rsidR="00842EBC" w:rsidRDefault="00842EBC" w:rsidP="00842EBC">
      <w:pPr>
        <w:pStyle w:val="Akapitzlist"/>
        <w:numPr>
          <w:ilvl w:val="0"/>
          <w:numId w:val="88"/>
        </w:numPr>
        <w:spacing w:after="0"/>
        <w:jc w:val="both"/>
        <w:rPr>
          <w:rFonts w:ascii="Arial" w:hAnsi="Arial" w:cs="Arial"/>
        </w:rPr>
      </w:pPr>
      <w:r w:rsidRPr="00E50726">
        <w:rPr>
          <w:rFonts w:ascii="Arial" w:hAnsi="Arial" w:cs="Arial"/>
        </w:rPr>
        <w:t>zupa mleczna,</w:t>
      </w:r>
    </w:p>
    <w:p w:rsidR="00842EBC" w:rsidRDefault="00842EBC" w:rsidP="00842EBC">
      <w:pPr>
        <w:pStyle w:val="Akapitzlist"/>
        <w:numPr>
          <w:ilvl w:val="0"/>
          <w:numId w:val="88"/>
        </w:numPr>
        <w:spacing w:after="0"/>
        <w:jc w:val="both"/>
        <w:rPr>
          <w:rFonts w:ascii="Arial" w:hAnsi="Arial" w:cs="Arial"/>
        </w:rPr>
      </w:pPr>
      <w:r w:rsidRPr="00E50726">
        <w:rPr>
          <w:rFonts w:ascii="Arial" w:hAnsi="Arial" w:cs="Arial"/>
        </w:rPr>
        <w:t>kawa zbożowa z mlekiem,</w:t>
      </w:r>
    </w:p>
    <w:p w:rsidR="00842EBC" w:rsidRDefault="00842EBC" w:rsidP="00842EBC">
      <w:pPr>
        <w:pStyle w:val="Akapitzlist"/>
        <w:numPr>
          <w:ilvl w:val="0"/>
          <w:numId w:val="88"/>
        </w:numPr>
        <w:spacing w:after="0"/>
        <w:jc w:val="both"/>
        <w:rPr>
          <w:rFonts w:ascii="Arial" w:hAnsi="Arial" w:cs="Arial"/>
        </w:rPr>
      </w:pPr>
      <w:r w:rsidRPr="00E50726">
        <w:rPr>
          <w:rFonts w:ascii="Arial" w:hAnsi="Arial" w:cs="Arial"/>
        </w:rPr>
        <w:t>pieczywo mieszane, pokrojone (pszenno-żytnie i pszenne),</w:t>
      </w:r>
    </w:p>
    <w:p w:rsidR="00842EBC" w:rsidRDefault="00842EBC" w:rsidP="00842EBC">
      <w:pPr>
        <w:pStyle w:val="Akapitzlist"/>
        <w:numPr>
          <w:ilvl w:val="0"/>
          <w:numId w:val="88"/>
        </w:numPr>
        <w:spacing w:after="0"/>
        <w:jc w:val="both"/>
        <w:rPr>
          <w:rFonts w:ascii="Arial" w:hAnsi="Arial" w:cs="Arial"/>
        </w:rPr>
      </w:pPr>
      <w:r w:rsidRPr="00E50726">
        <w:rPr>
          <w:rFonts w:ascii="Arial" w:hAnsi="Arial" w:cs="Arial"/>
        </w:rPr>
        <w:t>dodatek tłuszczowy – masło roślinne,</w:t>
      </w:r>
    </w:p>
    <w:p w:rsidR="00842EBC" w:rsidRDefault="00842EBC" w:rsidP="00842EBC">
      <w:pPr>
        <w:pStyle w:val="Akapitzlist"/>
        <w:numPr>
          <w:ilvl w:val="0"/>
          <w:numId w:val="88"/>
        </w:numPr>
        <w:spacing w:after="0"/>
        <w:jc w:val="both"/>
        <w:rPr>
          <w:rFonts w:ascii="Arial" w:hAnsi="Arial" w:cs="Arial"/>
        </w:rPr>
      </w:pPr>
      <w:r w:rsidRPr="00E50726">
        <w:rPr>
          <w:rFonts w:ascii="Arial" w:hAnsi="Arial" w:cs="Arial"/>
        </w:rPr>
        <w:t xml:space="preserve">dodatek do pieczywa zawierający pełnowartościowe białko (dla urozmaicenia do dodatku białkowego można zaplanować dodatek węglowodanowy w postaci dżemu), </w:t>
      </w:r>
    </w:p>
    <w:p w:rsidR="00842EBC" w:rsidRPr="00E50726" w:rsidRDefault="00842EBC" w:rsidP="00842EBC">
      <w:pPr>
        <w:pStyle w:val="Akapitzlist"/>
        <w:numPr>
          <w:ilvl w:val="0"/>
          <w:numId w:val="88"/>
        </w:numPr>
        <w:spacing w:after="0"/>
        <w:jc w:val="both"/>
        <w:rPr>
          <w:rFonts w:ascii="Arial" w:hAnsi="Arial" w:cs="Arial"/>
        </w:rPr>
      </w:pPr>
      <w:r w:rsidRPr="00E50726">
        <w:rPr>
          <w:rFonts w:ascii="Arial" w:hAnsi="Arial" w:cs="Arial"/>
        </w:rPr>
        <w:t>dodatki w postaci surówek, lub sałatek, lub warzyw lub owoców sezonowych i sałaty, odpowiednie do diety .</w:t>
      </w:r>
    </w:p>
    <w:p w:rsidR="00842EBC" w:rsidRPr="00E50726" w:rsidRDefault="00842EBC" w:rsidP="00842EBC">
      <w:pPr>
        <w:pStyle w:val="Akapitzlist"/>
        <w:numPr>
          <w:ilvl w:val="2"/>
          <w:numId w:val="21"/>
        </w:numPr>
        <w:spacing w:after="0"/>
        <w:jc w:val="both"/>
        <w:rPr>
          <w:rFonts w:ascii="Arial" w:hAnsi="Arial" w:cs="Arial"/>
          <w:u w:val="single"/>
        </w:rPr>
      </w:pPr>
      <w:r w:rsidRPr="00E50726">
        <w:rPr>
          <w:rFonts w:ascii="Arial" w:hAnsi="Arial" w:cs="Arial"/>
          <w:u w:val="single"/>
        </w:rPr>
        <w:lastRenderedPageBreak/>
        <w:t>Obiad :</w:t>
      </w:r>
    </w:p>
    <w:p w:rsidR="00842EBC" w:rsidRDefault="00842EBC" w:rsidP="00842EBC">
      <w:pPr>
        <w:pStyle w:val="Akapitzlist"/>
        <w:numPr>
          <w:ilvl w:val="0"/>
          <w:numId w:val="89"/>
        </w:numPr>
        <w:spacing w:after="0"/>
        <w:jc w:val="both"/>
        <w:rPr>
          <w:rFonts w:ascii="Arial" w:hAnsi="Arial" w:cs="Arial"/>
        </w:rPr>
      </w:pPr>
      <w:r w:rsidRPr="00E50726">
        <w:rPr>
          <w:rFonts w:ascii="Arial" w:hAnsi="Arial" w:cs="Arial"/>
        </w:rPr>
        <w:t>7 razy zupa + II danie: składnik białkowy- mięso w porcji + składnik węglowodanowy (np. ziemniaki, kasze, ryż, makaron) + dozwolony składnik warzywny (surowy lub po obróbce termicznej) + napój (kompot)</w:t>
      </w:r>
      <w:r>
        <w:rPr>
          <w:rFonts w:ascii="Arial" w:hAnsi="Arial" w:cs="Arial"/>
        </w:rPr>
        <w:t>,</w:t>
      </w:r>
    </w:p>
    <w:p w:rsidR="00842EBC" w:rsidRDefault="00842EBC" w:rsidP="00842EBC">
      <w:pPr>
        <w:pStyle w:val="Akapitzlist"/>
        <w:numPr>
          <w:ilvl w:val="0"/>
          <w:numId w:val="89"/>
        </w:numPr>
        <w:spacing w:after="0"/>
        <w:jc w:val="both"/>
        <w:rPr>
          <w:rFonts w:ascii="Arial" w:hAnsi="Arial" w:cs="Arial"/>
        </w:rPr>
      </w:pPr>
      <w:r w:rsidRPr="00E50726">
        <w:rPr>
          <w:rFonts w:ascii="Arial" w:hAnsi="Arial" w:cs="Arial"/>
        </w:rPr>
        <w:t>2 razy zupa + II danie: składnik białkowy- mięso w postaci mielonej + składnik węglowodanowy (np. ziemniaki, kasze, ryż, makaron) + dozwolony składnik warzywny (surowy lub po obróbce termicznej) + napój (kompot)</w:t>
      </w:r>
      <w:r>
        <w:rPr>
          <w:rFonts w:ascii="Arial" w:hAnsi="Arial" w:cs="Arial"/>
        </w:rPr>
        <w:t>,</w:t>
      </w:r>
    </w:p>
    <w:p w:rsidR="00842EBC" w:rsidRDefault="00842EBC" w:rsidP="00842EBC">
      <w:pPr>
        <w:pStyle w:val="Akapitzlist"/>
        <w:numPr>
          <w:ilvl w:val="0"/>
          <w:numId w:val="89"/>
        </w:numPr>
        <w:spacing w:after="0"/>
        <w:jc w:val="both"/>
        <w:rPr>
          <w:rFonts w:ascii="Arial" w:hAnsi="Arial" w:cs="Arial"/>
        </w:rPr>
      </w:pPr>
      <w:r w:rsidRPr="00E50726">
        <w:rPr>
          <w:rFonts w:ascii="Arial" w:hAnsi="Arial" w:cs="Arial"/>
        </w:rPr>
        <w:t>2 razy zupa + II danie: składnik białkowy - filet z ryby w porcji + składnik węglowodanowy (ziemniaki) + dozwolony składnik warzywny (surowy lub po obróbce termicznej) + napój (kompot)</w:t>
      </w:r>
      <w:r>
        <w:rPr>
          <w:rFonts w:ascii="Arial" w:hAnsi="Arial" w:cs="Arial"/>
        </w:rPr>
        <w:t>,</w:t>
      </w:r>
    </w:p>
    <w:p w:rsidR="00842EBC" w:rsidRDefault="00842EBC" w:rsidP="00842EBC">
      <w:pPr>
        <w:pStyle w:val="Akapitzlist"/>
        <w:numPr>
          <w:ilvl w:val="0"/>
          <w:numId w:val="89"/>
        </w:numPr>
        <w:spacing w:after="0"/>
        <w:jc w:val="both"/>
        <w:rPr>
          <w:rFonts w:ascii="Arial" w:hAnsi="Arial" w:cs="Arial"/>
        </w:rPr>
      </w:pPr>
      <w:r w:rsidRPr="00E50726">
        <w:rPr>
          <w:rFonts w:ascii="Arial" w:hAnsi="Arial" w:cs="Arial"/>
        </w:rPr>
        <w:t>1 raz zupa + II danie z potrawą półmięsną + napój (kompot) - jeżeli w II daniu nie występuje składnik warzywny to należy podać dodatek owocowy</w:t>
      </w:r>
      <w:r>
        <w:rPr>
          <w:rFonts w:ascii="Arial" w:hAnsi="Arial" w:cs="Arial"/>
        </w:rPr>
        <w:t>,</w:t>
      </w:r>
    </w:p>
    <w:p w:rsidR="00842EBC" w:rsidRPr="00E50726" w:rsidRDefault="00842EBC" w:rsidP="00842EBC">
      <w:pPr>
        <w:pStyle w:val="Akapitzlist"/>
        <w:numPr>
          <w:ilvl w:val="0"/>
          <w:numId w:val="89"/>
        </w:numPr>
        <w:spacing w:after="0"/>
        <w:jc w:val="both"/>
        <w:rPr>
          <w:rFonts w:ascii="Arial" w:hAnsi="Arial" w:cs="Arial"/>
        </w:rPr>
      </w:pPr>
      <w:r w:rsidRPr="00E50726">
        <w:rPr>
          <w:rFonts w:ascii="Arial" w:hAnsi="Arial" w:cs="Arial"/>
        </w:rPr>
        <w:t>2 razy zupa + II danie: z potrawą bezmięsną zawierającą np. jajo, ser biały itp. + napój (kompot) - jeżeli w II daniu nie występuje składnik warzywny to należy podać dodatek owocowy</w:t>
      </w:r>
    </w:p>
    <w:p w:rsidR="00842EBC" w:rsidRPr="00E50726" w:rsidRDefault="00842EBC" w:rsidP="00842EBC">
      <w:pPr>
        <w:pStyle w:val="Akapitzlist"/>
        <w:numPr>
          <w:ilvl w:val="2"/>
          <w:numId w:val="21"/>
        </w:numPr>
        <w:spacing w:after="0"/>
        <w:jc w:val="both"/>
        <w:rPr>
          <w:rFonts w:ascii="Arial" w:hAnsi="Arial" w:cs="Arial"/>
          <w:u w:val="single"/>
        </w:rPr>
      </w:pPr>
      <w:r w:rsidRPr="00E50726">
        <w:rPr>
          <w:rFonts w:ascii="Arial" w:hAnsi="Arial" w:cs="Arial"/>
          <w:u w:val="single"/>
        </w:rPr>
        <w:t>Kolacja:</w:t>
      </w:r>
    </w:p>
    <w:p w:rsidR="00842EBC" w:rsidRDefault="00842EBC" w:rsidP="00842EBC">
      <w:pPr>
        <w:pStyle w:val="Akapitzlist"/>
        <w:numPr>
          <w:ilvl w:val="0"/>
          <w:numId w:val="90"/>
        </w:numPr>
        <w:spacing w:after="0"/>
        <w:jc w:val="both"/>
        <w:rPr>
          <w:rFonts w:ascii="Arial" w:hAnsi="Arial" w:cs="Arial"/>
        </w:rPr>
      </w:pPr>
      <w:r w:rsidRPr="00E50726">
        <w:rPr>
          <w:rFonts w:ascii="Arial" w:hAnsi="Arial" w:cs="Arial"/>
        </w:rPr>
        <w:t>herbata,</w:t>
      </w:r>
    </w:p>
    <w:p w:rsidR="00842EBC" w:rsidRDefault="00842EBC" w:rsidP="00842EBC">
      <w:pPr>
        <w:pStyle w:val="Akapitzlist"/>
        <w:numPr>
          <w:ilvl w:val="0"/>
          <w:numId w:val="90"/>
        </w:numPr>
        <w:spacing w:after="0"/>
        <w:jc w:val="both"/>
        <w:rPr>
          <w:rFonts w:ascii="Arial" w:hAnsi="Arial" w:cs="Arial"/>
        </w:rPr>
      </w:pPr>
      <w:r w:rsidRPr="00AD1AE1">
        <w:rPr>
          <w:rFonts w:ascii="Arial" w:hAnsi="Arial" w:cs="Arial"/>
        </w:rPr>
        <w:t>pieczywo mieszane, pokrojone (pszenno-żytnie i pszenne),</w:t>
      </w:r>
    </w:p>
    <w:p w:rsidR="00842EBC" w:rsidRDefault="00842EBC" w:rsidP="00842EBC">
      <w:pPr>
        <w:pStyle w:val="Akapitzlist"/>
        <w:numPr>
          <w:ilvl w:val="0"/>
          <w:numId w:val="90"/>
        </w:numPr>
        <w:spacing w:after="0"/>
        <w:jc w:val="both"/>
        <w:rPr>
          <w:rFonts w:ascii="Arial" w:hAnsi="Arial" w:cs="Arial"/>
        </w:rPr>
      </w:pPr>
      <w:r w:rsidRPr="00AD1AE1">
        <w:rPr>
          <w:rFonts w:ascii="Arial" w:hAnsi="Arial" w:cs="Arial"/>
        </w:rPr>
        <w:t>dodatek tłuszczowy – masło roślinne,</w:t>
      </w:r>
    </w:p>
    <w:p w:rsidR="00842EBC" w:rsidRPr="00AD1AE1" w:rsidRDefault="00842EBC" w:rsidP="00842EBC">
      <w:pPr>
        <w:pStyle w:val="Akapitzlist"/>
        <w:numPr>
          <w:ilvl w:val="0"/>
          <w:numId w:val="90"/>
        </w:numPr>
        <w:spacing w:after="0"/>
        <w:jc w:val="both"/>
        <w:rPr>
          <w:rFonts w:ascii="Arial" w:hAnsi="Arial" w:cs="Arial"/>
        </w:rPr>
      </w:pPr>
      <w:r w:rsidRPr="00AD1AE1">
        <w:rPr>
          <w:rFonts w:ascii="Arial" w:hAnsi="Arial" w:cs="Arial"/>
        </w:rPr>
        <w:t>dodatek do pieczywa zawierający pełnowartościowe białko, dodatki w postaci surówek, lub sałatek, lub warzyw lub owoców sezonowych i sałaty, odpowiednie do diety .</w:t>
      </w:r>
    </w:p>
    <w:p w:rsidR="00842EBC" w:rsidRPr="002C1EEF" w:rsidRDefault="00842EBC" w:rsidP="00842EBC">
      <w:pPr>
        <w:pStyle w:val="Akapitzlist"/>
        <w:numPr>
          <w:ilvl w:val="1"/>
          <w:numId w:val="111"/>
        </w:numPr>
        <w:spacing w:after="0"/>
        <w:jc w:val="both"/>
        <w:rPr>
          <w:rFonts w:ascii="Arial" w:hAnsi="Arial" w:cs="Arial"/>
        </w:rPr>
      </w:pPr>
      <w:r w:rsidRPr="00AD1AE1">
        <w:rPr>
          <w:rFonts w:ascii="Arial" w:hAnsi="Arial" w:cs="Arial"/>
        </w:rPr>
        <w:t>W pozostałych dietach leczniczych zawartość posiłków należy dostosować do zaleceń żywieniowych zgodnych z wytycznymi Instytutu Żywienia i Żywności w Warszawie.</w:t>
      </w:r>
    </w:p>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Pr>
        <w:jc w:val="right"/>
        <w:rPr>
          <w:rFonts w:ascii="Arial" w:hAnsi="Arial" w:cs="Arial"/>
        </w:rPr>
      </w:pPr>
      <w:r>
        <w:rPr>
          <w:rFonts w:ascii="Arial" w:hAnsi="Arial" w:cs="Arial"/>
        </w:rPr>
        <w:lastRenderedPageBreak/>
        <w:t>Załącznik</w:t>
      </w:r>
      <w:r w:rsidRPr="00A43D8F">
        <w:rPr>
          <w:rFonts w:ascii="Arial" w:hAnsi="Arial" w:cs="Arial"/>
        </w:rPr>
        <w:t xml:space="preserve"> Nr 1c</w:t>
      </w:r>
      <w:r>
        <w:rPr>
          <w:rFonts w:ascii="Arial" w:hAnsi="Arial" w:cs="Arial"/>
        </w:rPr>
        <w:t xml:space="preserve"> do umowy</w:t>
      </w:r>
    </w:p>
    <w:p w:rsidR="00842EBC" w:rsidRDefault="00842EBC" w:rsidP="00842EBC">
      <w:pPr>
        <w:spacing w:after="0"/>
        <w:jc w:val="both"/>
        <w:rPr>
          <w:rFonts w:ascii="Arial" w:hAnsi="Arial" w:cs="Arial"/>
        </w:rPr>
      </w:pPr>
    </w:p>
    <w:p w:rsidR="00842EBC" w:rsidRPr="00A43D8F" w:rsidRDefault="00842EBC" w:rsidP="00842EBC">
      <w:pPr>
        <w:spacing w:after="0"/>
        <w:jc w:val="both"/>
        <w:rPr>
          <w:rFonts w:ascii="Arial" w:hAnsi="Arial" w:cs="Arial"/>
        </w:rPr>
      </w:pPr>
      <w:r>
        <w:rPr>
          <w:rFonts w:ascii="Arial" w:hAnsi="Arial" w:cs="Arial"/>
        </w:rPr>
        <w:t>Zakres kontroli jakości dotyczącej posiłków sprawowanej przez Zamawiającego:</w:t>
      </w:r>
    </w:p>
    <w:p w:rsidR="00842EBC" w:rsidRPr="00774690" w:rsidRDefault="00842EBC" w:rsidP="00842EBC">
      <w:pPr>
        <w:pStyle w:val="Akapitzlist"/>
        <w:numPr>
          <w:ilvl w:val="1"/>
          <w:numId w:val="68"/>
        </w:numPr>
        <w:spacing w:after="0"/>
        <w:jc w:val="both"/>
        <w:rPr>
          <w:rFonts w:ascii="Arial" w:hAnsi="Arial" w:cs="Arial"/>
        </w:rPr>
      </w:pPr>
      <w:r w:rsidRPr="00774690">
        <w:rPr>
          <w:rFonts w:ascii="Arial" w:hAnsi="Arial" w:cs="Arial"/>
        </w:rPr>
        <w:t>sprawdzenie ilość porcji,</w:t>
      </w:r>
    </w:p>
    <w:p w:rsidR="00842EBC" w:rsidRDefault="00842EBC" w:rsidP="00842EBC">
      <w:pPr>
        <w:pStyle w:val="Akapitzlist"/>
        <w:numPr>
          <w:ilvl w:val="1"/>
          <w:numId w:val="68"/>
        </w:numPr>
        <w:spacing w:after="0"/>
        <w:jc w:val="both"/>
        <w:rPr>
          <w:rFonts w:ascii="Arial" w:hAnsi="Arial" w:cs="Arial"/>
        </w:rPr>
      </w:pPr>
      <w:r w:rsidRPr="0043262B">
        <w:rPr>
          <w:rFonts w:ascii="Arial" w:hAnsi="Arial" w:cs="Arial"/>
        </w:rPr>
        <w:t>sprawdzenie gramatury wydawanych posiłków,</w:t>
      </w:r>
    </w:p>
    <w:p w:rsidR="00842EBC" w:rsidRDefault="00842EBC" w:rsidP="00842EBC">
      <w:pPr>
        <w:pStyle w:val="Akapitzlist"/>
        <w:numPr>
          <w:ilvl w:val="1"/>
          <w:numId w:val="68"/>
        </w:numPr>
        <w:spacing w:after="0"/>
        <w:jc w:val="both"/>
        <w:rPr>
          <w:rFonts w:ascii="Arial" w:hAnsi="Arial" w:cs="Arial"/>
        </w:rPr>
      </w:pPr>
      <w:r w:rsidRPr="0043262B">
        <w:rPr>
          <w:rFonts w:ascii="Arial" w:hAnsi="Arial" w:cs="Arial"/>
        </w:rPr>
        <w:t>ocenę organoleptyczną posiłków ,</w:t>
      </w:r>
    </w:p>
    <w:p w:rsidR="00842EBC" w:rsidRDefault="00842EBC" w:rsidP="00842EBC">
      <w:pPr>
        <w:pStyle w:val="Akapitzlist"/>
        <w:numPr>
          <w:ilvl w:val="1"/>
          <w:numId w:val="68"/>
        </w:numPr>
        <w:spacing w:after="0"/>
        <w:jc w:val="both"/>
        <w:rPr>
          <w:rFonts w:ascii="Arial" w:hAnsi="Arial" w:cs="Arial"/>
        </w:rPr>
      </w:pPr>
      <w:r w:rsidRPr="00774690">
        <w:rPr>
          <w:rFonts w:ascii="Arial" w:hAnsi="Arial" w:cs="Arial"/>
        </w:rPr>
        <w:t xml:space="preserve">ocenę higieny pojemników, tac termoizolacyjnych wraz z wyposażeniem </w:t>
      </w:r>
      <w:r>
        <w:rPr>
          <w:rFonts w:ascii="Arial" w:hAnsi="Arial" w:cs="Arial"/>
        </w:rPr>
        <w:t>i wózków do transportu posiłków</w:t>
      </w:r>
      <w:r w:rsidRPr="00774690">
        <w:rPr>
          <w:rFonts w:ascii="Arial" w:hAnsi="Arial" w:cs="Arial"/>
        </w:rPr>
        <w:t xml:space="preserve">. </w:t>
      </w:r>
    </w:p>
    <w:p w:rsidR="00842EBC" w:rsidRPr="00774690" w:rsidRDefault="00842EBC" w:rsidP="00842EBC">
      <w:pPr>
        <w:pStyle w:val="Akapitzlist"/>
        <w:numPr>
          <w:ilvl w:val="1"/>
          <w:numId w:val="68"/>
        </w:numPr>
        <w:spacing w:after="0"/>
        <w:jc w:val="both"/>
        <w:rPr>
          <w:rFonts w:ascii="Arial" w:hAnsi="Arial" w:cs="Arial"/>
        </w:rPr>
      </w:pPr>
      <w:r w:rsidRPr="00774690">
        <w:rPr>
          <w:rFonts w:ascii="Arial" w:hAnsi="Arial" w:cs="Arial"/>
        </w:rPr>
        <w:t xml:space="preserve">sprawdzenie temperatury posiłków </w:t>
      </w:r>
      <w:r>
        <w:rPr>
          <w:rFonts w:ascii="Arial" w:hAnsi="Arial" w:cs="Arial"/>
        </w:rPr>
        <w:t xml:space="preserve">przed wydawaniem pacjentom </w:t>
      </w:r>
    </w:p>
    <w:p w:rsidR="00842EBC" w:rsidRPr="001B1DA0" w:rsidRDefault="00842EBC" w:rsidP="00842EBC">
      <w:pPr>
        <w:spacing w:after="0"/>
        <w:jc w:val="both"/>
        <w:rPr>
          <w:rFonts w:ascii="Arial" w:hAnsi="Arial" w:cs="Arial"/>
        </w:rPr>
      </w:pPr>
      <w:r w:rsidRPr="001B1DA0">
        <w:rPr>
          <w:rFonts w:ascii="Arial" w:hAnsi="Arial" w:cs="Arial"/>
        </w:rPr>
        <w:t>Temperatura posiłków przed wydawaniem pacjentom w oddziale powinna wynosić:</w:t>
      </w:r>
    </w:p>
    <w:p w:rsidR="00842EBC" w:rsidRDefault="00842EBC" w:rsidP="00842EBC">
      <w:pPr>
        <w:pStyle w:val="Akapitzlist"/>
        <w:numPr>
          <w:ilvl w:val="0"/>
          <w:numId w:val="77"/>
        </w:numPr>
        <w:spacing w:after="0"/>
        <w:jc w:val="both"/>
        <w:rPr>
          <w:rFonts w:ascii="Arial" w:hAnsi="Arial" w:cs="Arial"/>
        </w:rPr>
      </w:pPr>
      <w:r w:rsidRPr="00D148EF">
        <w:rPr>
          <w:rFonts w:ascii="Arial" w:hAnsi="Arial" w:cs="Arial"/>
        </w:rPr>
        <w:t>gorące zupy – nie niższa niż 75°C</w:t>
      </w:r>
    </w:p>
    <w:p w:rsidR="00842EBC" w:rsidRDefault="00842EBC" w:rsidP="00842EBC">
      <w:pPr>
        <w:pStyle w:val="Akapitzlist"/>
        <w:numPr>
          <w:ilvl w:val="0"/>
          <w:numId w:val="77"/>
        </w:numPr>
        <w:spacing w:after="0"/>
        <w:jc w:val="both"/>
        <w:rPr>
          <w:rFonts w:ascii="Arial" w:hAnsi="Arial" w:cs="Arial"/>
        </w:rPr>
      </w:pPr>
      <w:r w:rsidRPr="00D148EF">
        <w:rPr>
          <w:rFonts w:ascii="Arial" w:hAnsi="Arial" w:cs="Arial"/>
        </w:rPr>
        <w:t>gorące II dania – nie niższa niż 63°C</w:t>
      </w:r>
    </w:p>
    <w:p w:rsidR="00842EBC" w:rsidRPr="00774690" w:rsidRDefault="00842EBC" w:rsidP="00842EBC">
      <w:pPr>
        <w:pStyle w:val="Akapitzlist"/>
        <w:numPr>
          <w:ilvl w:val="0"/>
          <w:numId w:val="77"/>
        </w:numPr>
        <w:spacing w:after="0"/>
        <w:jc w:val="both"/>
        <w:rPr>
          <w:rFonts w:ascii="Arial" w:hAnsi="Arial" w:cs="Arial"/>
        </w:rPr>
      </w:pPr>
      <w:r w:rsidRPr="00D148EF">
        <w:rPr>
          <w:rFonts w:ascii="Arial" w:hAnsi="Arial" w:cs="Arial"/>
        </w:rPr>
        <w:t>gorące napoje – nie niższa niż 80°C</w:t>
      </w:r>
    </w:p>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Default="00842EBC" w:rsidP="00842EBC"/>
    <w:p w:rsidR="00842EBC" w:rsidRPr="00683BEB" w:rsidRDefault="00842EBC" w:rsidP="00842EBC">
      <w:pPr>
        <w:jc w:val="right"/>
        <w:rPr>
          <w:rFonts w:ascii="Arial" w:hAnsi="Arial" w:cs="Arial"/>
        </w:rPr>
      </w:pPr>
      <w:r w:rsidRPr="00683BEB">
        <w:rPr>
          <w:rFonts w:ascii="Arial" w:hAnsi="Arial" w:cs="Arial"/>
        </w:rPr>
        <w:lastRenderedPageBreak/>
        <w:t>Załącznik nr 1d</w:t>
      </w:r>
      <w:r>
        <w:rPr>
          <w:rFonts w:ascii="Arial" w:hAnsi="Arial" w:cs="Arial"/>
        </w:rPr>
        <w:t xml:space="preserve"> do umowy</w:t>
      </w:r>
    </w:p>
    <w:p w:rsidR="00842EBC" w:rsidRPr="007341C7" w:rsidRDefault="00842EBC" w:rsidP="00842EBC">
      <w:pPr>
        <w:spacing w:after="0"/>
        <w:jc w:val="both"/>
        <w:rPr>
          <w:rFonts w:ascii="Arial" w:hAnsi="Arial" w:cs="Arial"/>
          <w:u w:val="single"/>
        </w:rPr>
      </w:pPr>
      <w:r w:rsidRPr="007341C7">
        <w:rPr>
          <w:rFonts w:ascii="Arial" w:hAnsi="Arial" w:cs="Arial"/>
          <w:u w:val="single"/>
        </w:rPr>
        <w:t>Wykonawca zobowiązuje się</w:t>
      </w:r>
      <w:r>
        <w:rPr>
          <w:rFonts w:ascii="Arial" w:hAnsi="Arial" w:cs="Arial"/>
          <w:u w:val="single"/>
        </w:rPr>
        <w:t xml:space="preserve"> do przestrzegania zaleceń</w:t>
      </w:r>
      <w:r w:rsidRPr="007341C7">
        <w:rPr>
          <w:rFonts w:ascii="Arial" w:hAnsi="Arial" w:cs="Arial"/>
          <w:u w:val="single"/>
        </w:rPr>
        <w:t>:</w:t>
      </w:r>
    </w:p>
    <w:p w:rsidR="00842EBC" w:rsidRDefault="00842EBC" w:rsidP="00842EBC">
      <w:pPr>
        <w:pStyle w:val="Akapitzlist"/>
        <w:numPr>
          <w:ilvl w:val="2"/>
          <w:numId w:val="109"/>
        </w:numPr>
        <w:spacing w:after="0"/>
        <w:jc w:val="both"/>
        <w:rPr>
          <w:rFonts w:ascii="Arial" w:hAnsi="Arial" w:cs="Arial"/>
        </w:rPr>
      </w:pPr>
      <w:r>
        <w:rPr>
          <w:rFonts w:ascii="Arial" w:hAnsi="Arial" w:cs="Arial"/>
        </w:rPr>
        <w:t xml:space="preserve"> </w:t>
      </w:r>
      <w:r w:rsidRPr="007341C7">
        <w:rPr>
          <w:rFonts w:ascii="Arial" w:hAnsi="Arial" w:cs="Arial"/>
        </w:rPr>
        <w:t>Pieczywo należy wydawać pokrojone i zapakowane w folię. Wędliny, ser żółty należy wydawać cienko pokrojone, nieposzarpane bez osłonek. Biorąc pod uwagę krojenie serów i wędlin, a następnie  transport do oddziałów i czas podania pacjentowi, wymaga się, aby p</w:t>
      </w:r>
      <w:r>
        <w:rPr>
          <w:rFonts w:ascii="Arial" w:hAnsi="Arial" w:cs="Arial"/>
        </w:rPr>
        <w:t>rodukty te zachowały świeżość i </w:t>
      </w:r>
      <w:r w:rsidRPr="007341C7">
        <w:rPr>
          <w:rFonts w:ascii="Arial" w:hAnsi="Arial" w:cs="Arial"/>
        </w:rPr>
        <w:t xml:space="preserve">odpowiedni kolor.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Cukier do kawy i herbaty do śniadania i kolacji należy wydawać oddzielnie.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Wykonawca zobowiązany będzie do zabezpieczenia pacjentom herbaty, kompotu między posiłkami wg zapotrzebowania oddziału.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Koperku, szczypiorku, natki pietruszki nie należy traktować jako głównego dodatku warzywnego.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W diecie cukrzycowej nie należy podawać marchewki i buraczków gotowanych. W diecie niskobiałkowej należy stosować produkty niskobiałkowe PKU.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W diecie płynnej bogato białkowej Zamawiający nie dopuszcza podawania wędlin. </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 xml:space="preserve">W celu zwiększenia wartości energetycznej i odżywczej diety płynnej bogato białkowej należy do posiłków dodawać mleko w proszku. </w:t>
      </w:r>
    </w:p>
    <w:p w:rsidR="00842EBC" w:rsidRDefault="00842EBC" w:rsidP="00842EBC">
      <w:pPr>
        <w:pStyle w:val="Akapitzlist"/>
        <w:numPr>
          <w:ilvl w:val="2"/>
          <w:numId w:val="109"/>
        </w:numPr>
        <w:spacing w:after="0"/>
        <w:jc w:val="both"/>
        <w:rPr>
          <w:rFonts w:ascii="Arial" w:hAnsi="Arial" w:cs="Arial"/>
        </w:rPr>
      </w:pPr>
      <w:r w:rsidRPr="00A72865">
        <w:rPr>
          <w:rFonts w:ascii="Arial" w:hAnsi="Arial" w:cs="Arial"/>
        </w:rPr>
        <w:t>Zupy powinny być gotowane wyłącznie na wywarach warzywnych z ewentualnym dodatkiem chudego mięsa.</w:t>
      </w:r>
    </w:p>
    <w:p w:rsidR="00842EBC" w:rsidRDefault="00842EBC" w:rsidP="00842EBC">
      <w:pPr>
        <w:pStyle w:val="Akapitzlist"/>
        <w:numPr>
          <w:ilvl w:val="2"/>
          <w:numId w:val="109"/>
        </w:numPr>
        <w:spacing w:after="0"/>
        <w:jc w:val="both"/>
        <w:rPr>
          <w:rFonts w:ascii="Arial" w:hAnsi="Arial" w:cs="Arial"/>
        </w:rPr>
      </w:pPr>
      <w:r w:rsidRPr="00A72865">
        <w:rPr>
          <w:rFonts w:ascii="Arial" w:hAnsi="Arial" w:cs="Arial"/>
        </w:rPr>
        <w:t>Zamawiający nie wyraża zgody na planowanie potraw oraz produktów, w skład których wchodzi mięso oddzielone mechanicznie MOM (z uwagi na niską wartość odżywczą oraz dużą zawartość tłuszczu).</w:t>
      </w:r>
    </w:p>
    <w:p w:rsidR="00842EBC" w:rsidRDefault="00842EBC" w:rsidP="00842EBC">
      <w:pPr>
        <w:pStyle w:val="Akapitzlist"/>
        <w:numPr>
          <w:ilvl w:val="2"/>
          <w:numId w:val="109"/>
        </w:numPr>
        <w:spacing w:after="0"/>
        <w:jc w:val="both"/>
        <w:rPr>
          <w:rFonts w:ascii="Arial" w:hAnsi="Arial" w:cs="Arial"/>
        </w:rPr>
      </w:pPr>
      <w:r w:rsidRPr="007341C7">
        <w:rPr>
          <w:rFonts w:ascii="Arial" w:hAnsi="Arial" w:cs="Arial"/>
        </w:rPr>
        <w:t>Dla dzieci</w:t>
      </w:r>
      <w:r>
        <w:rPr>
          <w:rFonts w:ascii="Arial" w:hAnsi="Arial" w:cs="Arial"/>
        </w:rPr>
        <w:t>:</w:t>
      </w:r>
    </w:p>
    <w:p w:rsidR="00842EBC" w:rsidRDefault="00842EBC" w:rsidP="00842EBC">
      <w:pPr>
        <w:pStyle w:val="Akapitzlist"/>
        <w:numPr>
          <w:ilvl w:val="0"/>
          <w:numId w:val="91"/>
        </w:numPr>
        <w:spacing w:after="0"/>
        <w:jc w:val="both"/>
        <w:rPr>
          <w:rFonts w:ascii="Arial" w:hAnsi="Arial" w:cs="Arial"/>
        </w:rPr>
      </w:pPr>
      <w:r w:rsidRPr="007341C7">
        <w:rPr>
          <w:rFonts w:ascii="Arial" w:hAnsi="Arial" w:cs="Arial"/>
        </w:rPr>
        <w:t>masło o zawartości 82% tłuszczu z mlek</w:t>
      </w:r>
      <w:r>
        <w:rPr>
          <w:rFonts w:ascii="Arial" w:hAnsi="Arial" w:cs="Arial"/>
        </w:rPr>
        <w:t>a;</w:t>
      </w:r>
    </w:p>
    <w:p w:rsidR="00842EBC" w:rsidRDefault="00842EBC" w:rsidP="00842EBC">
      <w:pPr>
        <w:pStyle w:val="Akapitzlist"/>
        <w:numPr>
          <w:ilvl w:val="0"/>
          <w:numId w:val="91"/>
        </w:numPr>
        <w:spacing w:after="0"/>
        <w:jc w:val="both"/>
        <w:rPr>
          <w:rFonts w:ascii="Arial" w:hAnsi="Arial" w:cs="Arial"/>
        </w:rPr>
      </w:pPr>
      <w:r w:rsidRPr="007341C7">
        <w:rPr>
          <w:rFonts w:ascii="Arial" w:hAnsi="Arial" w:cs="Arial"/>
        </w:rPr>
        <w:t>w jadłospisie 14-dniowym należy 7 razy uwzględnić wędliny wy</w:t>
      </w:r>
      <w:r>
        <w:rPr>
          <w:rFonts w:ascii="Arial" w:hAnsi="Arial" w:cs="Arial"/>
        </w:rPr>
        <w:t>sokogatunkowe. Dla dzieci na II </w:t>
      </w:r>
      <w:r w:rsidRPr="007341C7">
        <w:rPr>
          <w:rFonts w:ascii="Arial" w:hAnsi="Arial" w:cs="Arial"/>
        </w:rPr>
        <w:t>śniadanie należy uwzględnić m. in.: jogurt, sok warzywno-owocowy, owoc, mus owocowy na jogurcie, serek homogenizowany, kanapkę z twarożkiem i szczypio</w:t>
      </w:r>
      <w:r>
        <w:rPr>
          <w:rFonts w:ascii="Arial" w:hAnsi="Arial" w:cs="Arial"/>
        </w:rPr>
        <w:t>rkiem,</w:t>
      </w:r>
    </w:p>
    <w:p w:rsidR="00842EBC" w:rsidRPr="007341C7" w:rsidRDefault="00842EBC" w:rsidP="00842EBC">
      <w:pPr>
        <w:pStyle w:val="Akapitzlist"/>
        <w:numPr>
          <w:ilvl w:val="0"/>
          <w:numId w:val="91"/>
        </w:numPr>
        <w:spacing w:after="0"/>
        <w:jc w:val="both"/>
        <w:rPr>
          <w:rFonts w:ascii="Arial" w:hAnsi="Arial" w:cs="Arial"/>
        </w:rPr>
      </w:pPr>
      <w:r w:rsidRPr="007341C7">
        <w:rPr>
          <w:rFonts w:ascii="Arial" w:hAnsi="Arial" w:cs="Arial"/>
        </w:rPr>
        <w:t xml:space="preserve">na podwieczorek należy uwzględnić m. in.: drożdżówkę + mleko </w:t>
      </w:r>
      <w:r>
        <w:rPr>
          <w:rFonts w:ascii="Arial" w:hAnsi="Arial" w:cs="Arial"/>
        </w:rPr>
        <w:t>lub kakao, rogaliki drożdżowe + </w:t>
      </w:r>
      <w:r w:rsidRPr="007341C7">
        <w:rPr>
          <w:rFonts w:ascii="Arial" w:hAnsi="Arial" w:cs="Arial"/>
        </w:rPr>
        <w:t>mleko lub kakao, ciasto drożdżowe + mleko, budyń, biszkopty + mleko, jabłka w sosie waniliowym, galaretkę owocową, chałkę z kruszonką, kisiel z tartym jabłkiem.</w:t>
      </w:r>
    </w:p>
    <w:p w:rsidR="00842EBC" w:rsidRPr="00A72865" w:rsidRDefault="00842EBC" w:rsidP="00842EBC">
      <w:pPr>
        <w:pStyle w:val="Akapitzlist"/>
        <w:numPr>
          <w:ilvl w:val="2"/>
          <w:numId w:val="109"/>
        </w:numPr>
        <w:spacing w:after="0"/>
        <w:jc w:val="both"/>
        <w:rPr>
          <w:rFonts w:ascii="Arial" w:hAnsi="Arial" w:cs="Arial"/>
        </w:rPr>
      </w:pPr>
      <w:r w:rsidRPr="00A72865">
        <w:rPr>
          <w:rFonts w:ascii="Arial" w:hAnsi="Arial" w:cs="Arial"/>
        </w:rPr>
        <w:t>Wyklucza się</w:t>
      </w:r>
      <w:r>
        <w:rPr>
          <w:rFonts w:ascii="Arial" w:hAnsi="Arial" w:cs="Arial"/>
        </w:rPr>
        <w:t xml:space="preserve"> </w:t>
      </w:r>
      <w:r w:rsidRPr="00722986">
        <w:rPr>
          <w:rFonts w:ascii="Arial" w:hAnsi="Arial" w:cs="Arial"/>
        </w:rPr>
        <w:t>z jadłospisu</w:t>
      </w:r>
      <w:r w:rsidRPr="00A72865">
        <w:rPr>
          <w:rFonts w:ascii="Arial" w:hAnsi="Arial" w:cs="Arial"/>
        </w:rPr>
        <w:t>:</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wędliny</w:t>
      </w:r>
      <w:r>
        <w:rPr>
          <w:rFonts w:ascii="Arial" w:hAnsi="Arial" w:cs="Arial"/>
        </w:rPr>
        <w:t xml:space="preserve"> podrobowe, </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 xml:space="preserve">mięsa garmażeryjne, </w:t>
      </w:r>
    </w:p>
    <w:p w:rsidR="00842EBC" w:rsidRPr="00B71CFF" w:rsidRDefault="00842EBC" w:rsidP="00842EBC">
      <w:pPr>
        <w:pStyle w:val="Akapitzlist"/>
        <w:numPr>
          <w:ilvl w:val="2"/>
          <w:numId w:val="53"/>
        </w:numPr>
        <w:spacing w:after="0"/>
        <w:jc w:val="both"/>
        <w:rPr>
          <w:rFonts w:ascii="Arial" w:hAnsi="Arial" w:cs="Arial"/>
        </w:rPr>
      </w:pPr>
      <w:r w:rsidRPr="00B71CFF">
        <w:rPr>
          <w:rFonts w:ascii="Arial" w:hAnsi="Arial" w:cs="Arial"/>
        </w:rPr>
        <w:t xml:space="preserve">wyroby </w:t>
      </w:r>
      <w:proofErr w:type="spellStart"/>
      <w:r w:rsidRPr="00B71CFF">
        <w:rPr>
          <w:rFonts w:ascii="Arial" w:hAnsi="Arial" w:cs="Arial"/>
        </w:rPr>
        <w:t>seropodobne</w:t>
      </w:r>
      <w:proofErr w:type="spellEnd"/>
      <w:r w:rsidRPr="00B71CFF">
        <w:rPr>
          <w:rFonts w:ascii="Arial" w:hAnsi="Arial" w:cs="Arial"/>
        </w:rPr>
        <w:t>,</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suche strączkowe,</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potrawy zakwaszane octem,</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puree ziemniaczane w proszku,</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tłuszcze takie jak: smalec, słonina, boczek, łój wołowy i barani,</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pieczywo barwione karmelem,</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torty, ciasta i ciastka z kremem,</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zupy, sosy w proszku,</w:t>
      </w:r>
    </w:p>
    <w:p w:rsidR="00842EBC" w:rsidRDefault="00842EBC" w:rsidP="00842EBC">
      <w:pPr>
        <w:pStyle w:val="Akapitzlist"/>
        <w:numPr>
          <w:ilvl w:val="2"/>
          <w:numId w:val="53"/>
        </w:numPr>
        <w:spacing w:after="0"/>
        <w:jc w:val="both"/>
        <w:rPr>
          <w:rFonts w:ascii="Arial" w:hAnsi="Arial" w:cs="Arial"/>
        </w:rPr>
      </w:pPr>
      <w:r w:rsidRPr="002C4178">
        <w:rPr>
          <w:rFonts w:ascii="Arial" w:hAnsi="Arial" w:cs="Arial"/>
        </w:rPr>
        <w:t>kostki rosołowe,</w:t>
      </w:r>
    </w:p>
    <w:p w:rsidR="00842EBC" w:rsidRPr="002C4178" w:rsidRDefault="00842EBC" w:rsidP="00842EBC">
      <w:pPr>
        <w:pStyle w:val="Akapitzlist"/>
        <w:numPr>
          <w:ilvl w:val="2"/>
          <w:numId w:val="53"/>
        </w:numPr>
        <w:spacing w:after="0"/>
        <w:jc w:val="both"/>
        <w:rPr>
          <w:rFonts w:ascii="Arial" w:hAnsi="Arial" w:cs="Arial"/>
        </w:rPr>
      </w:pPr>
      <w:r w:rsidRPr="002C4178">
        <w:rPr>
          <w:rFonts w:ascii="Arial" w:hAnsi="Arial" w:cs="Arial"/>
        </w:rPr>
        <w:t>gotowe potrawy (np. pierogi mrożone, klopsy, gołąbki, itp.).</w:t>
      </w:r>
    </w:p>
    <w:p w:rsidR="00842EBC" w:rsidRDefault="00842EBC" w:rsidP="00842EBC"/>
    <w:p w:rsidR="00DC6AD2" w:rsidRPr="008F0A25" w:rsidRDefault="00DC6AD2" w:rsidP="008F0A25">
      <w:pPr>
        <w:spacing w:after="0" w:line="240" w:lineRule="auto"/>
        <w:rPr>
          <w:rFonts w:ascii="Times New Roman" w:hAnsi="Times New Roman"/>
          <w:sz w:val="24"/>
          <w:szCs w:val="24"/>
          <w:lang w:eastAsia="pl-PL"/>
        </w:rPr>
      </w:pPr>
    </w:p>
    <w:p w:rsidR="00DC6AD2" w:rsidRPr="008F0A25"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75576B">
      <w:pPr>
        <w:rPr>
          <w:rFonts w:ascii="Arial" w:hAnsi="Arial" w:cs="Arial"/>
        </w:rPr>
      </w:pPr>
    </w:p>
    <w:p w:rsidR="00DC6AD2" w:rsidRDefault="00DC6AD2" w:rsidP="00225C3C">
      <w:pPr>
        <w:jc w:val="right"/>
        <w:rPr>
          <w:rFonts w:ascii="Arial" w:hAnsi="Arial" w:cs="Arial"/>
        </w:rPr>
      </w:pPr>
      <w:r w:rsidRPr="008E0318">
        <w:rPr>
          <w:rFonts w:ascii="Arial" w:hAnsi="Arial" w:cs="Arial"/>
        </w:rPr>
        <w:lastRenderedPageBreak/>
        <w:t xml:space="preserve">Załącznik Nr </w:t>
      </w:r>
      <w:r>
        <w:rPr>
          <w:rFonts w:ascii="Arial" w:hAnsi="Arial" w:cs="Arial"/>
        </w:rPr>
        <w:t>9</w:t>
      </w:r>
    </w:p>
    <w:p w:rsidR="00DC6AD2" w:rsidRPr="00C27EF3" w:rsidRDefault="00DC6AD2" w:rsidP="00D67071">
      <w:pPr>
        <w:spacing w:after="0" w:line="240" w:lineRule="auto"/>
        <w:ind w:left="5672"/>
        <w:jc w:val="center"/>
        <w:rPr>
          <w:rFonts w:ascii="Arial" w:hAnsi="Arial"/>
          <w:lang w:eastAsia="pl-PL"/>
        </w:rPr>
      </w:pPr>
      <w:r w:rsidRPr="00C27EF3">
        <w:rPr>
          <w:rFonts w:ascii="Arial" w:hAnsi="Arial"/>
          <w:lang w:eastAsia="pl-PL"/>
        </w:rPr>
        <w:t xml:space="preserve">(po wyborze oferty </w:t>
      </w:r>
      <w:r>
        <w:rPr>
          <w:rFonts w:ascii="Arial" w:hAnsi="Arial"/>
          <w:lang w:eastAsia="pl-PL"/>
        </w:rPr>
        <w:t>Załącznik N</w:t>
      </w:r>
      <w:r w:rsidRPr="00C27EF3">
        <w:rPr>
          <w:rFonts w:ascii="Arial" w:hAnsi="Arial"/>
          <w:lang w:eastAsia="pl-PL"/>
        </w:rPr>
        <w:t>r</w:t>
      </w:r>
      <w:r>
        <w:rPr>
          <w:rFonts w:ascii="Arial" w:hAnsi="Arial"/>
          <w:lang w:eastAsia="pl-PL"/>
        </w:rPr>
        <w:t xml:space="preserve"> 3</w:t>
      </w:r>
      <w:r w:rsidRPr="00C27EF3">
        <w:rPr>
          <w:rFonts w:ascii="Arial" w:hAnsi="Arial"/>
          <w:lang w:eastAsia="pl-PL"/>
        </w:rPr>
        <w:t xml:space="preserve"> do umowy)</w:t>
      </w:r>
    </w:p>
    <w:p w:rsidR="00DC6AD2" w:rsidRPr="008E0318" w:rsidRDefault="00DC6AD2" w:rsidP="00225C3C">
      <w:pPr>
        <w:jc w:val="right"/>
        <w:rPr>
          <w:rFonts w:ascii="Arial" w:hAnsi="Arial" w:cs="Arial"/>
        </w:rPr>
      </w:pPr>
    </w:p>
    <w:p w:rsidR="00DC6AD2" w:rsidRPr="001D3FB0" w:rsidRDefault="00DC6AD2" w:rsidP="00225C3C">
      <w:pPr>
        <w:jc w:val="center"/>
        <w:rPr>
          <w:rFonts w:ascii="Arial" w:hAnsi="Arial" w:cs="Arial"/>
          <w:b/>
        </w:rPr>
      </w:pPr>
      <w:r w:rsidRPr="001D3FB0">
        <w:rPr>
          <w:rFonts w:ascii="Arial" w:hAnsi="Arial" w:cs="Arial"/>
          <w:b/>
        </w:rPr>
        <w:t>WZÓR</w:t>
      </w:r>
    </w:p>
    <w:p w:rsidR="00DC6AD2" w:rsidRPr="00002DE5" w:rsidRDefault="00DC6AD2" w:rsidP="00225C3C">
      <w:pPr>
        <w:jc w:val="both"/>
        <w:rPr>
          <w:rFonts w:ascii="Arial" w:hAnsi="Arial" w:cs="Arial"/>
          <w:b/>
        </w:rPr>
      </w:pPr>
      <w:r w:rsidRPr="00002DE5">
        <w:rPr>
          <w:rFonts w:ascii="Arial" w:hAnsi="Arial" w:cs="Arial"/>
          <w:b/>
        </w:rPr>
        <w:t>Wymagana minimalna na talerzu pacjenta gramatura produktów spożywczych i potraw gotowanych na 1 posiłek.</w:t>
      </w:r>
    </w:p>
    <w:p w:rsidR="00DC6AD2" w:rsidRPr="008E0318" w:rsidRDefault="00DC6AD2" w:rsidP="00225C3C">
      <w:pPr>
        <w:rPr>
          <w:rFonts w:ascii="Arial" w:hAnsi="Arial" w:cs="Arial"/>
          <w:b/>
          <w:i/>
        </w:rPr>
      </w:pPr>
      <w:r>
        <w:rPr>
          <w:rFonts w:ascii="Arial" w:hAnsi="Arial" w:cs="Arial"/>
          <w:b/>
          <w:i/>
        </w:rPr>
        <w:t>Śniadanie/</w:t>
      </w:r>
      <w:r w:rsidRPr="008E0318">
        <w:rPr>
          <w:rFonts w:ascii="Arial" w:hAnsi="Arial" w:cs="Arial"/>
          <w:b/>
          <w:i/>
        </w:rPr>
        <w:t>kolacja</w:t>
      </w:r>
    </w:p>
    <w:p w:rsidR="00DC6AD2" w:rsidRPr="008E0318" w:rsidRDefault="00DC6AD2" w:rsidP="00225C3C">
      <w:pPr>
        <w:rPr>
          <w:rFonts w:ascii="Arial" w:hAnsi="Arial" w:cs="Arial"/>
        </w:rPr>
      </w:pPr>
      <w:r w:rsidRPr="008E0318">
        <w:rPr>
          <w:rFonts w:ascii="Arial" w:hAnsi="Arial" w:cs="Arial"/>
        </w:rPr>
        <w:t>1.  Chleb pszenno</w:t>
      </w:r>
      <w:r>
        <w:rPr>
          <w:rFonts w:ascii="Arial" w:hAnsi="Arial" w:cs="Arial"/>
        </w:rPr>
        <w:t>-</w:t>
      </w:r>
      <w:r w:rsidRPr="008E0318">
        <w:rPr>
          <w:rFonts w:ascii="Arial" w:hAnsi="Arial" w:cs="Arial"/>
        </w:rPr>
        <w:t xml:space="preserve">żytni + razowy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- 100g/</w:t>
      </w:r>
      <w:r w:rsidRPr="008E0318">
        <w:rPr>
          <w:rFonts w:ascii="Arial" w:hAnsi="Arial" w:cs="Arial"/>
        </w:rPr>
        <w:t>120 g</w:t>
      </w:r>
    </w:p>
    <w:p w:rsidR="00DC6AD2" w:rsidRPr="008E0318" w:rsidRDefault="00DC6AD2" w:rsidP="00225C3C">
      <w:pPr>
        <w:rPr>
          <w:rFonts w:ascii="Arial" w:hAnsi="Arial" w:cs="Arial"/>
        </w:rPr>
      </w:pPr>
      <w:r>
        <w:rPr>
          <w:rFonts w:ascii="Arial" w:hAnsi="Arial" w:cs="Arial"/>
        </w:rPr>
        <w:t>2.  Chleb pszenno-</w:t>
      </w:r>
      <w:r w:rsidRPr="008E0318">
        <w:rPr>
          <w:rFonts w:ascii="Arial" w:hAnsi="Arial" w:cs="Arial"/>
        </w:rPr>
        <w:t>żytni + bułka wrocławska lub paryska</w:t>
      </w:r>
      <w:r w:rsidRPr="008E0318">
        <w:rPr>
          <w:rFonts w:ascii="Arial" w:hAnsi="Arial" w:cs="Arial"/>
        </w:rPr>
        <w:tab/>
      </w:r>
      <w:r>
        <w:rPr>
          <w:rFonts w:ascii="Arial" w:hAnsi="Arial" w:cs="Arial"/>
        </w:rPr>
        <w:tab/>
        <w:t>- 100g/</w:t>
      </w:r>
      <w:r w:rsidRPr="008E0318">
        <w:rPr>
          <w:rFonts w:ascii="Arial" w:hAnsi="Arial" w:cs="Arial"/>
        </w:rPr>
        <w:t>120g</w:t>
      </w:r>
    </w:p>
    <w:p w:rsidR="00DC6AD2" w:rsidRPr="008E0318" w:rsidRDefault="00DC6AD2" w:rsidP="00225C3C">
      <w:pPr>
        <w:rPr>
          <w:rFonts w:ascii="Arial" w:hAnsi="Arial" w:cs="Arial"/>
        </w:rPr>
      </w:pPr>
      <w:r w:rsidRPr="008E0318">
        <w:rPr>
          <w:rFonts w:ascii="Arial" w:hAnsi="Arial" w:cs="Arial"/>
        </w:rPr>
        <w:t xml:space="preserve">3.  Bułka wrocławska lub paryska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- 100g/</w:t>
      </w:r>
      <w:r w:rsidRPr="008E0318">
        <w:rPr>
          <w:rFonts w:ascii="Arial" w:hAnsi="Arial" w:cs="Arial"/>
        </w:rPr>
        <w:t>120g</w:t>
      </w:r>
    </w:p>
    <w:p w:rsidR="00DC6AD2" w:rsidRPr="008E0318" w:rsidRDefault="00DC6AD2" w:rsidP="00225C3C">
      <w:pPr>
        <w:rPr>
          <w:rFonts w:ascii="Arial" w:hAnsi="Arial" w:cs="Arial"/>
        </w:rPr>
      </w:pPr>
      <w:r w:rsidRPr="008E0318">
        <w:rPr>
          <w:rFonts w:ascii="Arial" w:hAnsi="Arial" w:cs="Arial"/>
        </w:rPr>
        <w:t>4.  Cukier do herbaty/ kawy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10g</w:t>
      </w:r>
    </w:p>
    <w:p w:rsidR="00DC6AD2" w:rsidRPr="008E0318" w:rsidRDefault="00DC6AD2" w:rsidP="00225C3C">
      <w:pPr>
        <w:rPr>
          <w:rFonts w:ascii="Arial" w:hAnsi="Arial" w:cs="Arial"/>
        </w:rPr>
      </w:pPr>
      <w:r w:rsidRPr="008E0318">
        <w:rPr>
          <w:rFonts w:ascii="Arial" w:hAnsi="Arial" w:cs="Arial"/>
        </w:rPr>
        <w:t xml:space="preserve">5.  Zupa mleczna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- 350</w:t>
      </w:r>
      <w:r w:rsidRPr="008E0318">
        <w:rPr>
          <w:rFonts w:ascii="Arial" w:hAnsi="Arial" w:cs="Arial"/>
        </w:rPr>
        <w:t>ml</w:t>
      </w:r>
    </w:p>
    <w:p w:rsidR="00DC6AD2" w:rsidRPr="008E0318" w:rsidRDefault="00DC6AD2" w:rsidP="00225C3C">
      <w:pPr>
        <w:rPr>
          <w:rFonts w:ascii="Arial" w:hAnsi="Arial" w:cs="Arial"/>
        </w:rPr>
      </w:pPr>
      <w:r w:rsidRPr="008E0318">
        <w:rPr>
          <w:rFonts w:ascii="Arial" w:hAnsi="Arial" w:cs="Arial"/>
        </w:rPr>
        <w:t>6.  Kawa zbożowa z mlekiem/herbata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- 250</w:t>
      </w:r>
      <w:r w:rsidRPr="008E0318">
        <w:rPr>
          <w:rFonts w:ascii="Arial" w:hAnsi="Arial" w:cs="Arial"/>
        </w:rPr>
        <w:t>ml</w:t>
      </w:r>
    </w:p>
    <w:p w:rsidR="00DC6AD2" w:rsidRPr="008E0318" w:rsidRDefault="00DC6AD2" w:rsidP="00225C3C">
      <w:pPr>
        <w:rPr>
          <w:rFonts w:ascii="Arial" w:hAnsi="Arial" w:cs="Arial"/>
        </w:rPr>
      </w:pPr>
      <w:r w:rsidRPr="008E0318">
        <w:rPr>
          <w:rFonts w:ascii="Arial" w:hAnsi="Arial" w:cs="Arial"/>
        </w:rPr>
        <w:t xml:space="preserve">7.  Masło roślinne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15g</w:t>
      </w:r>
    </w:p>
    <w:p w:rsidR="00DC6AD2" w:rsidRPr="008E0318" w:rsidRDefault="00DC6AD2" w:rsidP="00225C3C">
      <w:pPr>
        <w:rPr>
          <w:rFonts w:ascii="Arial" w:hAnsi="Arial" w:cs="Arial"/>
        </w:rPr>
      </w:pPr>
      <w:r w:rsidRPr="008E0318">
        <w:rPr>
          <w:rFonts w:ascii="Arial" w:hAnsi="Arial" w:cs="Arial"/>
        </w:rPr>
        <w:t xml:space="preserve">8.  Masło 82% tłuszczu z mleka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15g</w:t>
      </w:r>
    </w:p>
    <w:p w:rsidR="00DC6AD2" w:rsidRPr="008E0318" w:rsidRDefault="00DC6AD2" w:rsidP="00225C3C">
      <w:pPr>
        <w:rPr>
          <w:rFonts w:ascii="Arial" w:hAnsi="Arial" w:cs="Arial"/>
        </w:rPr>
      </w:pPr>
      <w:r>
        <w:rPr>
          <w:rFonts w:ascii="Arial" w:hAnsi="Arial" w:cs="Arial"/>
        </w:rPr>
        <w:t>9.  Wędlina/</w:t>
      </w:r>
      <w:r w:rsidRPr="008E0318">
        <w:rPr>
          <w:rFonts w:ascii="Arial" w:hAnsi="Arial" w:cs="Arial"/>
        </w:rPr>
        <w:t xml:space="preserve">pasta z wędliny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w:t>
      </w:r>
      <w:r w:rsidRPr="008E0318">
        <w:rPr>
          <w:rFonts w:ascii="Arial" w:hAnsi="Arial" w:cs="Arial"/>
        </w:rPr>
        <w:t xml:space="preserve"> 40g</w:t>
      </w:r>
    </w:p>
    <w:p w:rsidR="00DC6AD2" w:rsidRPr="008E0318" w:rsidRDefault="00DC6AD2" w:rsidP="00225C3C">
      <w:pPr>
        <w:rPr>
          <w:rFonts w:ascii="Arial" w:hAnsi="Arial" w:cs="Arial"/>
        </w:rPr>
      </w:pPr>
      <w:r w:rsidRPr="008E0318">
        <w:rPr>
          <w:rFonts w:ascii="Arial" w:hAnsi="Arial" w:cs="Arial"/>
        </w:rPr>
        <w:t xml:space="preserve">10.  Wędlina + dżem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25g + 30g</w:t>
      </w:r>
    </w:p>
    <w:p w:rsidR="00DC6AD2" w:rsidRPr="008E0318" w:rsidRDefault="00DC6AD2" w:rsidP="00225C3C">
      <w:pPr>
        <w:rPr>
          <w:rFonts w:ascii="Arial" w:hAnsi="Arial" w:cs="Arial"/>
        </w:rPr>
      </w:pPr>
      <w:r w:rsidRPr="008E0318">
        <w:rPr>
          <w:rFonts w:ascii="Arial" w:hAnsi="Arial" w:cs="Arial"/>
        </w:rPr>
        <w:t>11.  Wędlina + ser żółty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25g + 40g</w:t>
      </w:r>
    </w:p>
    <w:p w:rsidR="00DC6AD2" w:rsidRPr="008E0318" w:rsidRDefault="00DC6AD2" w:rsidP="00225C3C">
      <w:pPr>
        <w:rPr>
          <w:rFonts w:ascii="Arial" w:hAnsi="Arial" w:cs="Arial"/>
        </w:rPr>
      </w:pPr>
      <w:r>
        <w:rPr>
          <w:rFonts w:ascii="Arial" w:hAnsi="Arial" w:cs="Arial"/>
        </w:rPr>
        <w:t>12.  Pasta z jaj /</w:t>
      </w:r>
      <w:r w:rsidRPr="008E0318">
        <w:rPr>
          <w:rFonts w:ascii="Arial" w:hAnsi="Arial" w:cs="Arial"/>
        </w:rPr>
        <w:t>serowo jajeczna/mięsna/z ryby</w:t>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70g</w:t>
      </w:r>
    </w:p>
    <w:p w:rsidR="00DC6AD2" w:rsidRPr="008E0318" w:rsidRDefault="00DC6AD2" w:rsidP="00225C3C">
      <w:pPr>
        <w:rPr>
          <w:rFonts w:ascii="Arial" w:hAnsi="Arial" w:cs="Arial"/>
        </w:rPr>
      </w:pPr>
      <w:r>
        <w:rPr>
          <w:rFonts w:ascii="Arial" w:hAnsi="Arial" w:cs="Arial"/>
        </w:rPr>
        <w:t>13.  Twarożek /</w:t>
      </w:r>
      <w:r w:rsidRPr="008E0318">
        <w:rPr>
          <w:rFonts w:ascii="Arial" w:hAnsi="Arial" w:cs="Arial"/>
        </w:rPr>
        <w:t xml:space="preserve">ser biały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14.  Ser biały + dżem</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70g+ 30g</w:t>
      </w:r>
    </w:p>
    <w:p w:rsidR="00DC6AD2" w:rsidRPr="008E0318" w:rsidRDefault="00DC6AD2" w:rsidP="00225C3C">
      <w:pPr>
        <w:rPr>
          <w:rFonts w:ascii="Arial" w:hAnsi="Arial" w:cs="Arial"/>
        </w:rPr>
      </w:pPr>
      <w:r w:rsidRPr="008E0318">
        <w:rPr>
          <w:rFonts w:ascii="Arial" w:hAnsi="Arial" w:cs="Arial"/>
        </w:rPr>
        <w:t xml:space="preserve">15.  Ser żółty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70g</w:t>
      </w:r>
    </w:p>
    <w:p w:rsidR="00DC6AD2" w:rsidRPr="008E0318" w:rsidRDefault="00DC6AD2" w:rsidP="00225C3C">
      <w:pPr>
        <w:rPr>
          <w:rFonts w:ascii="Arial" w:hAnsi="Arial" w:cs="Arial"/>
        </w:rPr>
      </w:pPr>
      <w:r w:rsidRPr="008E0318">
        <w:rPr>
          <w:rFonts w:ascii="Arial" w:hAnsi="Arial" w:cs="Arial"/>
        </w:rPr>
        <w:t xml:space="preserve">16.  Serek maślany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1/2 szt</w:t>
      </w:r>
      <w:r>
        <w:rPr>
          <w:rFonts w:ascii="Arial" w:hAnsi="Arial" w:cs="Arial"/>
        </w:rPr>
        <w:t>.</w:t>
      </w:r>
    </w:p>
    <w:p w:rsidR="00DC6AD2" w:rsidRPr="008E0318" w:rsidRDefault="00DC6AD2" w:rsidP="00225C3C">
      <w:pPr>
        <w:rPr>
          <w:rFonts w:ascii="Arial" w:hAnsi="Arial" w:cs="Arial"/>
        </w:rPr>
      </w:pPr>
      <w:r w:rsidRPr="008E0318">
        <w:rPr>
          <w:rFonts w:ascii="Arial" w:hAnsi="Arial" w:cs="Arial"/>
        </w:rPr>
        <w:t xml:space="preserve">17.  Serek topiony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 xml:space="preserve">18.  Jajko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w:t>
      </w:r>
    </w:p>
    <w:p w:rsidR="00DC6AD2" w:rsidRPr="008E0318" w:rsidRDefault="00DC6AD2" w:rsidP="00225C3C">
      <w:pPr>
        <w:rPr>
          <w:rFonts w:ascii="Arial" w:hAnsi="Arial" w:cs="Arial"/>
        </w:rPr>
      </w:pPr>
      <w:r w:rsidRPr="008E0318">
        <w:rPr>
          <w:rFonts w:ascii="Arial" w:hAnsi="Arial" w:cs="Arial"/>
        </w:rPr>
        <w:t>19.  Galaretka drobiowa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- 1</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 xml:space="preserve">20.  Ryba w galarecie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150g</w:t>
      </w:r>
    </w:p>
    <w:p w:rsidR="00DC6AD2" w:rsidRPr="008E0318" w:rsidRDefault="00DC6AD2" w:rsidP="00225C3C">
      <w:pPr>
        <w:rPr>
          <w:rFonts w:ascii="Arial" w:hAnsi="Arial" w:cs="Arial"/>
        </w:rPr>
      </w:pPr>
      <w:r w:rsidRPr="008E0318">
        <w:rPr>
          <w:rFonts w:ascii="Arial" w:hAnsi="Arial" w:cs="Arial"/>
        </w:rPr>
        <w:t xml:space="preserve">21.  Jabłko + sałata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 + 1liść</w:t>
      </w:r>
    </w:p>
    <w:p w:rsidR="00DC6AD2" w:rsidRPr="008E0318" w:rsidRDefault="00DC6AD2" w:rsidP="00225C3C">
      <w:pPr>
        <w:rPr>
          <w:rFonts w:ascii="Arial" w:hAnsi="Arial" w:cs="Arial"/>
        </w:rPr>
      </w:pPr>
      <w:r w:rsidRPr="008E0318">
        <w:rPr>
          <w:rFonts w:ascii="Arial" w:hAnsi="Arial" w:cs="Arial"/>
        </w:rPr>
        <w:t xml:space="preserve">22.  Banan + sałata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-1/2 szt. + 1liść</w:t>
      </w:r>
    </w:p>
    <w:p w:rsidR="00DC6AD2" w:rsidRPr="008E0318" w:rsidRDefault="00DC6AD2" w:rsidP="00225C3C">
      <w:pPr>
        <w:rPr>
          <w:rFonts w:ascii="Arial" w:hAnsi="Arial" w:cs="Arial"/>
        </w:rPr>
      </w:pPr>
      <w:r w:rsidRPr="008E0318">
        <w:rPr>
          <w:rFonts w:ascii="Arial" w:hAnsi="Arial" w:cs="Arial"/>
        </w:rPr>
        <w:t>23.  Mandarynka + sałata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- 1 szt. + 1liść</w:t>
      </w:r>
    </w:p>
    <w:p w:rsidR="00DC6AD2" w:rsidRPr="008E0318" w:rsidRDefault="00DC6AD2" w:rsidP="00225C3C">
      <w:pPr>
        <w:rPr>
          <w:rFonts w:ascii="Arial" w:hAnsi="Arial" w:cs="Arial"/>
        </w:rPr>
      </w:pPr>
      <w:r w:rsidRPr="008E0318">
        <w:rPr>
          <w:rFonts w:ascii="Arial" w:hAnsi="Arial" w:cs="Arial"/>
        </w:rPr>
        <w:t xml:space="preserve">24.  Pomarańcza + sałata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1/2 szt. + 1liść</w:t>
      </w:r>
    </w:p>
    <w:p w:rsidR="00DC6AD2" w:rsidRPr="008E0318" w:rsidRDefault="00DC6AD2" w:rsidP="00225C3C">
      <w:pPr>
        <w:rPr>
          <w:rFonts w:ascii="Arial" w:hAnsi="Arial" w:cs="Arial"/>
        </w:rPr>
      </w:pPr>
      <w:r w:rsidRPr="008E0318">
        <w:rPr>
          <w:rFonts w:ascii="Arial" w:hAnsi="Arial" w:cs="Arial"/>
        </w:rPr>
        <w:t>25.  Truskawki + sałata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100g + 1liść</w:t>
      </w:r>
    </w:p>
    <w:p w:rsidR="00DC6AD2" w:rsidRPr="008E0318" w:rsidRDefault="00DC6AD2" w:rsidP="00225C3C">
      <w:pPr>
        <w:rPr>
          <w:rFonts w:ascii="Arial" w:hAnsi="Arial" w:cs="Arial"/>
        </w:rPr>
      </w:pPr>
      <w:r w:rsidRPr="008E0318">
        <w:rPr>
          <w:rFonts w:ascii="Arial" w:hAnsi="Arial" w:cs="Arial"/>
        </w:rPr>
        <w:t xml:space="preserve">26.  Koperek do twarożku, past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-2g</w:t>
      </w:r>
    </w:p>
    <w:p w:rsidR="00DC6AD2" w:rsidRPr="008E0318" w:rsidRDefault="00DC6AD2" w:rsidP="00225C3C">
      <w:pPr>
        <w:rPr>
          <w:rFonts w:ascii="Arial" w:hAnsi="Arial" w:cs="Arial"/>
        </w:rPr>
      </w:pPr>
      <w:r w:rsidRPr="008E0318">
        <w:rPr>
          <w:rFonts w:ascii="Arial" w:hAnsi="Arial" w:cs="Arial"/>
        </w:rPr>
        <w:t xml:space="preserve">27.  Szczypiorek do twarożku, past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2g</w:t>
      </w:r>
    </w:p>
    <w:p w:rsidR="00DC6AD2" w:rsidRPr="008E0318" w:rsidRDefault="00DC6AD2" w:rsidP="00225C3C">
      <w:pPr>
        <w:rPr>
          <w:rFonts w:ascii="Arial" w:hAnsi="Arial" w:cs="Arial"/>
        </w:rPr>
      </w:pPr>
      <w:r w:rsidRPr="008E0318">
        <w:rPr>
          <w:rFonts w:ascii="Arial" w:hAnsi="Arial" w:cs="Arial"/>
        </w:rPr>
        <w:lastRenderedPageBreak/>
        <w:t>28.  Natka pietruszki do past</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2g</w:t>
      </w:r>
    </w:p>
    <w:p w:rsidR="00DC6AD2" w:rsidRPr="008E0318" w:rsidRDefault="00DC6AD2" w:rsidP="00225C3C">
      <w:pPr>
        <w:rPr>
          <w:rFonts w:ascii="Arial" w:hAnsi="Arial" w:cs="Arial"/>
        </w:rPr>
      </w:pPr>
      <w:r>
        <w:rPr>
          <w:rFonts w:ascii="Arial" w:hAnsi="Arial" w:cs="Arial"/>
        </w:rPr>
        <w:t>29.  Surówki/</w:t>
      </w:r>
      <w:r w:rsidRPr="008E0318">
        <w:rPr>
          <w:rFonts w:ascii="Arial" w:hAnsi="Arial" w:cs="Arial"/>
        </w:rPr>
        <w:t xml:space="preserve">sałatki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70g</w:t>
      </w:r>
    </w:p>
    <w:p w:rsidR="00DC6AD2" w:rsidRDefault="00DC6AD2" w:rsidP="00225C3C">
      <w:pPr>
        <w:spacing w:after="0"/>
        <w:rPr>
          <w:rFonts w:ascii="Arial" w:hAnsi="Arial" w:cs="Arial"/>
        </w:rPr>
      </w:pPr>
      <w:r w:rsidRPr="008E0318">
        <w:rPr>
          <w:rFonts w:ascii="Arial" w:hAnsi="Arial" w:cs="Arial"/>
        </w:rPr>
        <w:t>30</w:t>
      </w:r>
      <w:r>
        <w:rPr>
          <w:rFonts w:ascii="Arial" w:hAnsi="Arial" w:cs="Arial"/>
        </w:rPr>
        <w:t>. Mix warzyw (</w:t>
      </w:r>
      <w:r w:rsidRPr="008E0318">
        <w:rPr>
          <w:rFonts w:ascii="Arial" w:hAnsi="Arial" w:cs="Arial"/>
        </w:rPr>
        <w:t>np. sałata + ogórek+ papryka itp.)</w:t>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 xml:space="preserve">70g </w:t>
      </w:r>
    </w:p>
    <w:p w:rsidR="00DC6AD2" w:rsidRDefault="00DC6AD2" w:rsidP="00225C3C">
      <w:pPr>
        <w:spacing w:after="0"/>
        <w:rPr>
          <w:rFonts w:ascii="Arial" w:hAnsi="Arial" w:cs="Arial"/>
        </w:rPr>
      </w:pPr>
      <w:r w:rsidRPr="008E0318">
        <w:rPr>
          <w:rFonts w:ascii="Arial" w:hAnsi="Arial" w:cs="Arial"/>
        </w:rPr>
        <w:t xml:space="preserve">(warzywa takie jak ogórek rzodkiewka muszą być pokrojone </w:t>
      </w:r>
    </w:p>
    <w:p w:rsidR="00DC6AD2" w:rsidRPr="008E0318" w:rsidRDefault="00DC6AD2" w:rsidP="00225C3C">
      <w:pPr>
        <w:spacing w:after="0"/>
        <w:rPr>
          <w:rFonts w:ascii="Arial" w:hAnsi="Arial" w:cs="Arial"/>
        </w:rPr>
      </w:pPr>
      <w:r w:rsidRPr="008E0318">
        <w:rPr>
          <w:rFonts w:ascii="Arial" w:hAnsi="Arial" w:cs="Arial"/>
        </w:rPr>
        <w:t xml:space="preserve">w plastry, rzodkiewka, papryka w paski)                                                                                                                                                                        </w:t>
      </w:r>
      <w:r>
        <w:rPr>
          <w:rFonts w:ascii="Arial" w:hAnsi="Arial" w:cs="Arial"/>
        </w:rPr>
        <w:t>31.  Mix warzyw (</w:t>
      </w:r>
      <w:r w:rsidRPr="008E0318">
        <w:rPr>
          <w:rFonts w:ascii="Arial" w:hAnsi="Arial" w:cs="Arial"/>
        </w:rPr>
        <w:t xml:space="preserve">np. sałata+ pomidor)  </w:t>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 xml:space="preserve">70g </w:t>
      </w:r>
    </w:p>
    <w:p w:rsidR="00DC6AD2" w:rsidRPr="00B8297E" w:rsidRDefault="00DC6AD2" w:rsidP="00225C3C">
      <w:pPr>
        <w:spacing w:after="0"/>
        <w:rPr>
          <w:rFonts w:ascii="Arial" w:hAnsi="Arial" w:cs="Arial"/>
        </w:rPr>
      </w:pPr>
    </w:p>
    <w:p w:rsidR="00DC6AD2" w:rsidRPr="008E0318" w:rsidRDefault="00DC6AD2" w:rsidP="00225C3C">
      <w:pPr>
        <w:rPr>
          <w:rFonts w:ascii="Arial" w:hAnsi="Arial" w:cs="Arial"/>
          <w:b/>
          <w:i/>
        </w:rPr>
      </w:pPr>
      <w:r w:rsidRPr="008E0318">
        <w:rPr>
          <w:rFonts w:ascii="Arial" w:hAnsi="Arial" w:cs="Arial"/>
          <w:b/>
          <w:i/>
        </w:rPr>
        <w:t>II śniadanie/ podwieczorek</w:t>
      </w:r>
    </w:p>
    <w:p w:rsidR="00DC6AD2" w:rsidRPr="008E0318" w:rsidRDefault="00DC6AD2" w:rsidP="00225C3C">
      <w:pPr>
        <w:rPr>
          <w:rFonts w:ascii="Arial" w:hAnsi="Arial" w:cs="Arial"/>
        </w:rPr>
      </w:pPr>
      <w:r w:rsidRPr="008E0318">
        <w:rPr>
          <w:rFonts w:ascii="Arial" w:hAnsi="Arial" w:cs="Arial"/>
        </w:rPr>
        <w:t xml:space="preserve">1.Biszkopty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 xml:space="preserve">2.Kisiel owocowy z tartym jabłkiem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200 ml</w:t>
      </w:r>
    </w:p>
    <w:p w:rsidR="00DC6AD2" w:rsidRPr="008E0318" w:rsidRDefault="00DC6AD2" w:rsidP="00225C3C">
      <w:pPr>
        <w:rPr>
          <w:rFonts w:ascii="Arial" w:hAnsi="Arial" w:cs="Arial"/>
        </w:rPr>
      </w:pPr>
      <w:r w:rsidRPr="008E0318">
        <w:rPr>
          <w:rFonts w:ascii="Arial" w:hAnsi="Arial" w:cs="Arial"/>
        </w:rPr>
        <w:t xml:space="preserve">3.Budyń z sokiem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200 ml</w:t>
      </w:r>
    </w:p>
    <w:p w:rsidR="00DC6AD2" w:rsidRPr="008E0318" w:rsidRDefault="00DC6AD2" w:rsidP="00225C3C">
      <w:pPr>
        <w:rPr>
          <w:rFonts w:ascii="Arial" w:hAnsi="Arial" w:cs="Arial"/>
        </w:rPr>
      </w:pPr>
      <w:r w:rsidRPr="008E0318">
        <w:rPr>
          <w:rFonts w:ascii="Arial" w:hAnsi="Arial" w:cs="Arial"/>
        </w:rPr>
        <w:t xml:space="preserve">4.Sok owocowo –warzywny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w:t>
      </w:r>
    </w:p>
    <w:p w:rsidR="00DC6AD2" w:rsidRPr="008E0318" w:rsidRDefault="00DC6AD2" w:rsidP="00225C3C">
      <w:pPr>
        <w:rPr>
          <w:rFonts w:ascii="Arial" w:hAnsi="Arial" w:cs="Arial"/>
        </w:rPr>
      </w:pPr>
      <w:r w:rsidRPr="008E0318">
        <w:rPr>
          <w:rFonts w:ascii="Arial" w:hAnsi="Arial" w:cs="Arial"/>
        </w:rPr>
        <w:t>5.Rogaliki drożdżowe</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 xml:space="preserve">6.Ciasto drożdżowe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 xml:space="preserve">7.Drożdżówka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 szt.</w:t>
      </w:r>
    </w:p>
    <w:p w:rsidR="00DC6AD2" w:rsidRPr="008E0318" w:rsidRDefault="00DC6AD2" w:rsidP="00225C3C">
      <w:pPr>
        <w:rPr>
          <w:rFonts w:ascii="Arial" w:hAnsi="Arial" w:cs="Arial"/>
        </w:rPr>
      </w:pPr>
      <w:r w:rsidRPr="008E0318">
        <w:rPr>
          <w:rFonts w:ascii="Arial" w:hAnsi="Arial" w:cs="Arial"/>
        </w:rPr>
        <w:t xml:space="preserve">8.Chałka z kruszonką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9.Jogurt owocowy/ naturalny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sztuka</w:t>
      </w:r>
    </w:p>
    <w:p w:rsidR="00DC6AD2" w:rsidRPr="008E0318" w:rsidRDefault="00DC6AD2" w:rsidP="00225C3C">
      <w:pPr>
        <w:rPr>
          <w:rFonts w:ascii="Arial" w:hAnsi="Arial" w:cs="Arial"/>
        </w:rPr>
      </w:pPr>
      <w:r w:rsidRPr="008E0318">
        <w:rPr>
          <w:rFonts w:ascii="Arial" w:hAnsi="Arial" w:cs="Arial"/>
        </w:rPr>
        <w:t xml:space="preserve">10.Serek homogenizowany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sztuka</w:t>
      </w:r>
    </w:p>
    <w:p w:rsidR="00DC6AD2" w:rsidRPr="008E0318" w:rsidRDefault="00DC6AD2" w:rsidP="00225C3C">
      <w:pPr>
        <w:rPr>
          <w:rFonts w:ascii="Arial" w:hAnsi="Arial" w:cs="Arial"/>
        </w:rPr>
      </w:pPr>
      <w:r w:rsidRPr="008E0318">
        <w:rPr>
          <w:rFonts w:ascii="Arial" w:hAnsi="Arial" w:cs="Arial"/>
        </w:rPr>
        <w:t xml:space="preserve">11.Jabłka w sosie waniliowym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250g</w:t>
      </w:r>
    </w:p>
    <w:p w:rsidR="00DC6AD2" w:rsidRPr="008E0318" w:rsidRDefault="00DC6AD2" w:rsidP="00225C3C">
      <w:pPr>
        <w:rPr>
          <w:rFonts w:ascii="Arial" w:hAnsi="Arial" w:cs="Arial"/>
        </w:rPr>
      </w:pPr>
      <w:r w:rsidRPr="008E0318">
        <w:rPr>
          <w:rFonts w:ascii="Arial" w:hAnsi="Arial" w:cs="Arial"/>
        </w:rPr>
        <w:t>12.Owoce np. jabłko, nektarynka, brzoskwinia</w:t>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 szt.</w:t>
      </w:r>
    </w:p>
    <w:p w:rsidR="00DC6AD2" w:rsidRPr="008E0318" w:rsidRDefault="00DC6AD2" w:rsidP="00225C3C">
      <w:pPr>
        <w:rPr>
          <w:rFonts w:ascii="Arial" w:hAnsi="Arial" w:cs="Arial"/>
        </w:rPr>
      </w:pPr>
      <w:r w:rsidRPr="008E0318">
        <w:rPr>
          <w:rFonts w:ascii="Arial" w:hAnsi="Arial" w:cs="Arial"/>
        </w:rPr>
        <w:t>13.Banan</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1/2 sztuki</w:t>
      </w:r>
    </w:p>
    <w:p w:rsidR="00DC6AD2" w:rsidRPr="008E0318" w:rsidRDefault="00DC6AD2" w:rsidP="00225C3C">
      <w:pPr>
        <w:rPr>
          <w:rFonts w:ascii="Arial" w:hAnsi="Arial" w:cs="Arial"/>
        </w:rPr>
      </w:pPr>
      <w:r w:rsidRPr="008E0318">
        <w:rPr>
          <w:rFonts w:ascii="Arial" w:hAnsi="Arial" w:cs="Arial"/>
        </w:rPr>
        <w:t>14. Galaretka owocowa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 xml:space="preserve">15.Mus owocowy na jogurcie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16.Kanapka z wędliną na liściu sałaty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 sztuka</w:t>
      </w:r>
    </w:p>
    <w:p w:rsidR="00DC6AD2" w:rsidRPr="008E0318" w:rsidRDefault="00DC6AD2" w:rsidP="00225C3C">
      <w:pPr>
        <w:rPr>
          <w:rFonts w:ascii="Arial" w:hAnsi="Arial" w:cs="Arial"/>
        </w:rPr>
      </w:pPr>
      <w:r w:rsidRPr="008E0318">
        <w:rPr>
          <w:rFonts w:ascii="Arial" w:hAnsi="Arial" w:cs="Arial"/>
        </w:rPr>
        <w:t>17.Kanapka z twarożkiem i szczypiorkiem</w:t>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1 sztuka</w:t>
      </w:r>
    </w:p>
    <w:p w:rsidR="00DC6AD2" w:rsidRPr="008E0318" w:rsidRDefault="00DC6AD2" w:rsidP="00225C3C">
      <w:pPr>
        <w:rPr>
          <w:rFonts w:ascii="Arial" w:hAnsi="Arial" w:cs="Arial"/>
        </w:rPr>
      </w:pPr>
      <w:r w:rsidRPr="008E0318">
        <w:rPr>
          <w:rFonts w:ascii="Arial" w:hAnsi="Arial" w:cs="Arial"/>
        </w:rPr>
        <w:t>18.Mleko</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200 ml</w:t>
      </w:r>
    </w:p>
    <w:p w:rsidR="00DC6AD2" w:rsidRPr="008E0318" w:rsidRDefault="00DC6AD2" w:rsidP="00225C3C">
      <w:pPr>
        <w:rPr>
          <w:rFonts w:ascii="Arial" w:hAnsi="Arial" w:cs="Arial"/>
        </w:rPr>
      </w:pPr>
      <w:r w:rsidRPr="008E0318">
        <w:rPr>
          <w:rFonts w:ascii="Arial" w:hAnsi="Arial" w:cs="Arial"/>
        </w:rPr>
        <w:t xml:space="preserve">19.Bawarka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200 ml</w:t>
      </w:r>
    </w:p>
    <w:p w:rsidR="00DC6AD2" w:rsidRPr="00434D39" w:rsidRDefault="00DC6AD2" w:rsidP="00225C3C">
      <w:pPr>
        <w:rPr>
          <w:rFonts w:ascii="Arial" w:hAnsi="Arial" w:cs="Arial"/>
        </w:rPr>
      </w:pPr>
      <w:r w:rsidRPr="008E0318">
        <w:rPr>
          <w:rFonts w:ascii="Arial" w:hAnsi="Arial" w:cs="Arial"/>
        </w:rPr>
        <w:t>20. Kakao</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w:t>
      </w:r>
      <w:r>
        <w:rPr>
          <w:rFonts w:ascii="Arial" w:hAnsi="Arial" w:cs="Arial"/>
        </w:rPr>
        <w:t xml:space="preserve"> 200 ml</w:t>
      </w:r>
    </w:p>
    <w:p w:rsidR="00DC6AD2" w:rsidRPr="008E0318" w:rsidRDefault="00DC6AD2" w:rsidP="00225C3C">
      <w:pPr>
        <w:rPr>
          <w:rFonts w:ascii="Arial" w:hAnsi="Arial" w:cs="Arial"/>
          <w:b/>
          <w:i/>
        </w:rPr>
      </w:pPr>
      <w:r w:rsidRPr="008E0318">
        <w:rPr>
          <w:rFonts w:ascii="Arial" w:hAnsi="Arial" w:cs="Arial"/>
          <w:b/>
          <w:i/>
        </w:rPr>
        <w:t>obiad</w:t>
      </w:r>
    </w:p>
    <w:p w:rsidR="00DC6AD2" w:rsidRPr="008E0318" w:rsidRDefault="00DC6AD2" w:rsidP="00225C3C">
      <w:pPr>
        <w:rPr>
          <w:rFonts w:ascii="Arial" w:hAnsi="Arial" w:cs="Arial"/>
        </w:rPr>
      </w:pPr>
      <w:r w:rsidRPr="008E0318">
        <w:rPr>
          <w:rFonts w:ascii="Arial" w:hAnsi="Arial" w:cs="Arial"/>
        </w:rPr>
        <w:t>1. Zupa400ml</w:t>
      </w:r>
    </w:p>
    <w:p w:rsidR="00DC6AD2" w:rsidRPr="008E0318" w:rsidRDefault="00DC6AD2" w:rsidP="00225C3C">
      <w:pPr>
        <w:rPr>
          <w:rFonts w:ascii="Arial" w:hAnsi="Arial" w:cs="Arial"/>
        </w:rPr>
      </w:pPr>
      <w:r w:rsidRPr="008E0318">
        <w:rPr>
          <w:rFonts w:ascii="Arial" w:hAnsi="Arial" w:cs="Arial"/>
        </w:rPr>
        <w:t xml:space="preserve">2. Udko/podudzie z kurczaka gotowane / pieczone </w:t>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 sztuka</w:t>
      </w:r>
    </w:p>
    <w:p w:rsidR="00DC6AD2" w:rsidRPr="008E0318" w:rsidRDefault="00DC6AD2" w:rsidP="00225C3C">
      <w:pPr>
        <w:rPr>
          <w:rFonts w:ascii="Arial" w:hAnsi="Arial" w:cs="Arial"/>
        </w:rPr>
      </w:pPr>
      <w:r w:rsidRPr="008E0318">
        <w:rPr>
          <w:rFonts w:ascii="Arial" w:hAnsi="Arial" w:cs="Arial"/>
        </w:rPr>
        <w:t xml:space="preserve">3. Gulasz mięsny/ potrawka z kurczaka mięso </w:t>
      </w:r>
      <w:r w:rsidRPr="008E0318">
        <w:rPr>
          <w:rFonts w:ascii="Arial" w:hAnsi="Arial" w:cs="Arial"/>
        </w:rPr>
        <w:tab/>
      </w:r>
      <w:r w:rsidRPr="008E0318">
        <w:rPr>
          <w:rFonts w:ascii="Arial" w:hAnsi="Arial" w:cs="Arial"/>
        </w:rPr>
        <w:tab/>
      </w:r>
      <w:r w:rsidRPr="008E0318">
        <w:rPr>
          <w:rFonts w:ascii="Arial" w:hAnsi="Arial" w:cs="Arial"/>
        </w:rPr>
        <w:tab/>
        <w:t>-70g, sos- 80g</w:t>
      </w:r>
    </w:p>
    <w:p w:rsidR="00DC6AD2" w:rsidRPr="008E0318" w:rsidRDefault="00DC6AD2" w:rsidP="00225C3C">
      <w:pPr>
        <w:rPr>
          <w:rFonts w:ascii="Arial" w:hAnsi="Arial" w:cs="Arial"/>
        </w:rPr>
      </w:pPr>
      <w:r w:rsidRPr="008E0318">
        <w:rPr>
          <w:rFonts w:ascii="Arial" w:hAnsi="Arial" w:cs="Arial"/>
        </w:rPr>
        <w:t xml:space="preserve">4. Filet z kurczaka panierowany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-80g</w:t>
      </w:r>
    </w:p>
    <w:p w:rsidR="00DC6AD2" w:rsidRPr="008E0318" w:rsidRDefault="00DC6AD2" w:rsidP="00225C3C">
      <w:pPr>
        <w:rPr>
          <w:rFonts w:ascii="Arial" w:hAnsi="Arial" w:cs="Arial"/>
        </w:rPr>
      </w:pPr>
      <w:r w:rsidRPr="008E0318">
        <w:rPr>
          <w:rFonts w:ascii="Arial" w:hAnsi="Arial" w:cs="Arial"/>
        </w:rPr>
        <w:t>5. Sztuka mięsa gotowana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-60g</w:t>
      </w:r>
    </w:p>
    <w:p w:rsidR="00DC6AD2" w:rsidRPr="008E0318" w:rsidRDefault="00DC6AD2" w:rsidP="00225C3C">
      <w:pPr>
        <w:rPr>
          <w:rFonts w:ascii="Arial" w:hAnsi="Arial" w:cs="Arial"/>
        </w:rPr>
      </w:pPr>
      <w:r w:rsidRPr="008E0318">
        <w:rPr>
          <w:rFonts w:ascii="Arial" w:hAnsi="Arial" w:cs="Arial"/>
        </w:rPr>
        <w:t>6. Zrazy zawijane</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-70g</w:t>
      </w:r>
    </w:p>
    <w:p w:rsidR="00DC6AD2" w:rsidRPr="008E0318" w:rsidRDefault="00DC6AD2" w:rsidP="00225C3C">
      <w:pPr>
        <w:rPr>
          <w:rFonts w:ascii="Arial" w:hAnsi="Arial" w:cs="Arial"/>
        </w:rPr>
      </w:pPr>
      <w:r w:rsidRPr="008E0318">
        <w:rPr>
          <w:rFonts w:ascii="Arial" w:hAnsi="Arial" w:cs="Arial"/>
        </w:rPr>
        <w:lastRenderedPageBreak/>
        <w:t>7. Kotlet mielony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- 90g</w:t>
      </w:r>
    </w:p>
    <w:p w:rsidR="00DC6AD2" w:rsidRPr="008E0318" w:rsidRDefault="00DC6AD2" w:rsidP="00225C3C">
      <w:pPr>
        <w:rPr>
          <w:rFonts w:ascii="Arial" w:hAnsi="Arial" w:cs="Arial"/>
        </w:rPr>
      </w:pPr>
      <w:r w:rsidRPr="008E0318">
        <w:rPr>
          <w:rFonts w:ascii="Arial" w:hAnsi="Arial" w:cs="Arial"/>
        </w:rPr>
        <w:t>8. Pieczeń wieprzowa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- 60g</w:t>
      </w:r>
    </w:p>
    <w:p w:rsidR="00DC6AD2" w:rsidRPr="008E0318" w:rsidRDefault="00DC6AD2" w:rsidP="00225C3C">
      <w:pPr>
        <w:rPr>
          <w:rFonts w:ascii="Arial" w:hAnsi="Arial" w:cs="Arial"/>
        </w:rPr>
      </w:pPr>
      <w:r w:rsidRPr="008E0318">
        <w:rPr>
          <w:rFonts w:ascii="Arial" w:hAnsi="Arial" w:cs="Arial"/>
        </w:rPr>
        <w:t>9.  Schab duszony z warzywami</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- 60g/ 150g</w:t>
      </w:r>
    </w:p>
    <w:p w:rsidR="00DC6AD2" w:rsidRPr="008E0318" w:rsidRDefault="00DC6AD2" w:rsidP="00225C3C">
      <w:pPr>
        <w:rPr>
          <w:rFonts w:ascii="Arial" w:hAnsi="Arial" w:cs="Arial"/>
        </w:rPr>
      </w:pPr>
      <w:r w:rsidRPr="008E0318">
        <w:rPr>
          <w:rFonts w:ascii="Arial" w:hAnsi="Arial" w:cs="Arial"/>
        </w:rPr>
        <w:t xml:space="preserve">10. Kotlet schabowy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11. Klopsiki, pulpe</w:t>
      </w:r>
      <w:r>
        <w:rPr>
          <w:rFonts w:ascii="Arial" w:hAnsi="Arial" w:cs="Arial"/>
        </w:rPr>
        <w:t>t</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80g</w:t>
      </w:r>
    </w:p>
    <w:p w:rsidR="00DC6AD2" w:rsidRPr="008E0318" w:rsidRDefault="00DC6AD2" w:rsidP="00225C3C">
      <w:pPr>
        <w:rPr>
          <w:rFonts w:ascii="Arial" w:hAnsi="Arial" w:cs="Arial"/>
        </w:rPr>
      </w:pPr>
      <w:r w:rsidRPr="008E0318">
        <w:rPr>
          <w:rFonts w:ascii="Arial" w:hAnsi="Arial" w:cs="Arial"/>
        </w:rPr>
        <w:t>12. Karkówka duszona</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60g</w:t>
      </w:r>
    </w:p>
    <w:p w:rsidR="00DC6AD2" w:rsidRPr="008E0318" w:rsidRDefault="00DC6AD2" w:rsidP="00225C3C">
      <w:pPr>
        <w:rPr>
          <w:rFonts w:ascii="Arial" w:hAnsi="Arial" w:cs="Arial"/>
        </w:rPr>
      </w:pPr>
      <w:r w:rsidRPr="008E0318">
        <w:rPr>
          <w:rFonts w:ascii="Arial" w:hAnsi="Arial" w:cs="Arial"/>
        </w:rPr>
        <w:t>13. Filet z ryby gotowany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14. Filet z ryby smażony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 xml:space="preserve">15. Pierogi leniwe z masłem i cukrem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-300g</w:t>
      </w:r>
    </w:p>
    <w:p w:rsidR="00DC6AD2" w:rsidRPr="008E0318" w:rsidRDefault="00DC6AD2" w:rsidP="00225C3C">
      <w:pPr>
        <w:rPr>
          <w:rFonts w:ascii="Arial" w:hAnsi="Arial" w:cs="Arial"/>
        </w:rPr>
      </w:pPr>
      <w:r w:rsidRPr="008E0318">
        <w:rPr>
          <w:rFonts w:ascii="Arial" w:hAnsi="Arial" w:cs="Arial"/>
        </w:rPr>
        <w:t>16. Kotlet z jaj</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-100g</w:t>
      </w:r>
    </w:p>
    <w:p w:rsidR="00DC6AD2" w:rsidRPr="008E0318" w:rsidRDefault="00DC6AD2" w:rsidP="00225C3C">
      <w:pPr>
        <w:rPr>
          <w:rFonts w:ascii="Arial" w:hAnsi="Arial" w:cs="Arial"/>
        </w:rPr>
      </w:pPr>
      <w:r w:rsidRPr="008E0318">
        <w:rPr>
          <w:rFonts w:ascii="Arial" w:hAnsi="Arial" w:cs="Arial"/>
        </w:rPr>
        <w:t xml:space="preserve">17. Wątróbka duszona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 xml:space="preserve">-90g </w:t>
      </w:r>
    </w:p>
    <w:p w:rsidR="00DC6AD2" w:rsidRPr="008E0318" w:rsidRDefault="00DC6AD2" w:rsidP="00225C3C">
      <w:pPr>
        <w:rPr>
          <w:rFonts w:ascii="Arial" w:hAnsi="Arial" w:cs="Arial"/>
        </w:rPr>
      </w:pPr>
      <w:r w:rsidRPr="008E0318">
        <w:rPr>
          <w:rFonts w:ascii="Arial" w:hAnsi="Arial" w:cs="Arial"/>
        </w:rPr>
        <w:t>18. Risotto mięsno- jarzynowe</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300g</w:t>
      </w:r>
    </w:p>
    <w:p w:rsidR="00DC6AD2" w:rsidRPr="008E0318" w:rsidRDefault="00DC6AD2" w:rsidP="00225C3C">
      <w:pPr>
        <w:rPr>
          <w:rFonts w:ascii="Arial" w:hAnsi="Arial" w:cs="Arial"/>
        </w:rPr>
      </w:pPr>
      <w:r w:rsidRPr="008E0318">
        <w:rPr>
          <w:rFonts w:ascii="Arial" w:hAnsi="Arial" w:cs="Arial"/>
        </w:rPr>
        <w:t xml:space="preserve">19. Makaron z mięsem i warzywami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-300g</w:t>
      </w:r>
    </w:p>
    <w:p w:rsidR="00DC6AD2" w:rsidRPr="008E0318" w:rsidRDefault="00DC6AD2" w:rsidP="00225C3C">
      <w:pPr>
        <w:rPr>
          <w:rFonts w:ascii="Arial" w:hAnsi="Arial" w:cs="Arial"/>
        </w:rPr>
      </w:pPr>
      <w:r w:rsidRPr="008E0318">
        <w:rPr>
          <w:rFonts w:ascii="Arial" w:hAnsi="Arial" w:cs="Arial"/>
        </w:rPr>
        <w:t>20. Gołąbki z mięsem i ryżem</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- 1 sztuka</w:t>
      </w:r>
    </w:p>
    <w:p w:rsidR="00DC6AD2" w:rsidRPr="008E0318" w:rsidRDefault="00DC6AD2" w:rsidP="00225C3C">
      <w:pPr>
        <w:rPr>
          <w:rFonts w:ascii="Arial" w:hAnsi="Arial" w:cs="Arial"/>
        </w:rPr>
      </w:pPr>
      <w:r w:rsidRPr="008E0318">
        <w:rPr>
          <w:rFonts w:ascii="Arial" w:hAnsi="Arial" w:cs="Arial"/>
        </w:rPr>
        <w:t>21. Naleśniki z serem/ z dżemem</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w:t>
      </w:r>
      <w:r>
        <w:rPr>
          <w:rFonts w:ascii="Arial" w:hAnsi="Arial" w:cs="Arial"/>
        </w:rPr>
        <w:t xml:space="preserve"> 2 sztuki</w:t>
      </w:r>
    </w:p>
    <w:p w:rsidR="00DC6AD2" w:rsidRPr="008E0318" w:rsidRDefault="00DC6AD2" w:rsidP="00225C3C">
      <w:pPr>
        <w:rPr>
          <w:rFonts w:ascii="Arial" w:hAnsi="Arial" w:cs="Arial"/>
        </w:rPr>
      </w:pPr>
      <w:r w:rsidRPr="008E0318">
        <w:rPr>
          <w:rFonts w:ascii="Arial" w:hAnsi="Arial" w:cs="Arial"/>
        </w:rPr>
        <w:t>22. Makaron z białym serem i jogurtem</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220g/ 100g/10g</w:t>
      </w:r>
    </w:p>
    <w:p w:rsidR="00DC6AD2" w:rsidRPr="008E0318" w:rsidRDefault="00DC6AD2" w:rsidP="00225C3C">
      <w:pPr>
        <w:rPr>
          <w:rFonts w:ascii="Arial" w:hAnsi="Arial" w:cs="Arial"/>
        </w:rPr>
      </w:pPr>
      <w:r w:rsidRPr="008E0318">
        <w:rPr>
          <w:rFonts w:ascii="Arial" w:hAnsi="Arial" w:cs="Arial"/>
        </w:rPr>
        <w:t>23. Łazanki z kapustą i mięsem</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300 g</w:t>
      </w:r>
    </w:p>
    <w:p w:rsidR="00DC6AD2" w:rsidRPr="008E0318" w:rsidRDefault="00DC6AD2" w:rsidP="00225C3C">
      <w:pPr>
        <w:rPr>
          <w:rFonts w:ascii="Arial" w:hAnsi="Arial" w:cs="Arial"/>
        </w:rPr>
      </w:pPr>
      <w:r>
        <w:rPr>
          <w:rFonts w:ascii="Arial" w:hAnsi="Arial" w:cs="Arial"/>
        </w:rPr>
        <w:t xml:space="preserve">24. </w:t>
      </w:r>
      <w:r w:rsidRPr="008E0318">
        <w:rPr>
          <w:rFonts w:ascii="Arial" w:hAnsi="Arial" w:cs="Arial"/>
        </w:rPr>
        <w:t xml:space="preserve">Ziemniaki, ryż, makaron, kasza do II dania </w:t>
      </w:r>
      <w:r w:rsidRPr="008E0318">
        <w:rPr>
          <w:rFonts w:ascii="Arial" w:hAnsi="Arial" w:cs="Arial"/>
        </w:rPr>
        <w:tab/>
      </w:r>
      <w:r w:rsidRPr="008E0318">
        <w:rPr>
          <w:rFonts w:ascii="Arial" w:hAnsi="Arial" w:cs="Arial"/>
        </w:rPr>
        <w:tab/>
      </w:r>
      <w:r w:rsidRPr="008E0318">
        <w:rPr>
          <w:rFonts w:ascii="Arial" w:hAnsi="Arial" w:cs="Arial"/>
        </w:rPr>
        <w:tab/>
        <w:t>-200g</w:t>
      </w:r>
    </w:p>
    <w:p w:rsidR="00DC6AD2" w:rsidRPr="008E0318" w:rsidRDefault="00DC6AD2" w:rsidP="00225C3C">
      <w:pPr>
        <w:rPr>
          <w:rFonts w:ascii="Arial" w:hAnsi="Arial" w:cs="Arial"/>
        </w:rPr>
      </w:pPr>
      <w:r w:rsidRPr="008E0318">
        <w:rPr>
          <w:rFonts w:ascii="Arial" w:hAnsi="Arial" w:cs="Arial"/>
        </w:rPr>
        <w:t>25.Sosy</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t>-80g</w:t>
      </w:r>
    </w:p>
    <w:p w:rsidR="00DC6AD2" w:rsidRPr="008E0318" w:rsidRDefault="00DC6AD2" w:rsidP="00225C3C">
      <w:pPr>
        <w:rPr>
          <w:rFonts w:ascii="Arial" w:hAnsi="Arial" w:cs="Arial"/>
        </w:rPr>
      </w:pPr>
      <w:r w:rsidRPr="008E0318">
        <w:rPr>
          <w:rFonts w:ascii="Arial" w:hAnsi="Arial" w:cs="Arial"/>
        </w:rPr>
        <w:t>26.Surówki, sałatki, warzywa w postaci gotowanej</w:t>
      </w:r>
      <w:r w:rsidRPr="008E0318">
        <w:rPr>
          <w:rFonts w:ascii="Arial" w:hAnsi="Arial" w:cs="Arial"/>
        </w:rPr>
        <w:tab/>
      </w:r>
      <w:r w:rsidRPr="008E0318">
        <w:rPr>
          <w:rFonts w:ascii="Arial" w:hAnsi="Arial" w:cs="Arial"/>
        </w:rPr>
        <w:tab/>
      </w:r>
      <w:r>
        <w:rPr>
          <w:rFonts w:ascii="Arial" w:hAnsi="Arial" w:cs="Arial"/>
        </w:rPr>
        <w:tab/>
      </w:r>
      <w:r w:rsidRPr="008E0318">
        <w:rPr>
          <w:rFonts w:ascii="Arial" w:hAnsi="Arial" w:cs="Arial"/>
        </w:rPr>
        <w:t>-150g</w:t>
      </w:r>
    </w:p>
    <w:p w:rsidR="00DC6AD2" w:rsidRPr="008E0318" w:rsidRDefault="00DC6AD2" w:rsidP="00225C3C">
      <w:pPr>
        <w:rPr>
          <w:rFonts w:ascii="Arial" w:hAnsi="Arial" w:cs="Arial"/>
        </w:rPr>
      </w:pPr>
      <w:r w:rsidRPr="008E0318">
        <w:rPr>
          <w:rFonts w:ascii="Arial" w:hAnsi="Arial" w:cs="Arial"/>
        </w:rPr>
        <w:t xml:space="preserve">27.Sałata z jogurtem </w:t>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ab/>
        <w:t xml:space="preserve">- </w:t>
      </w:r>
      <w:r w:rsidRPr="008E0318">
        <w:rPr>
          <w:rFonts w:ascii="Arial" w:hAnsi="Arial" w:cs="Arial"/>
        </w:rPr>
        <w:t>50g</w:t>
      </w:r>
    </w:p>
    <w:p w:rsidR="00DC6AD2" w:rsidRPr="008E0318" w:rsidRDefault="00DC6AD2" w:rsidP="00225C3C">
      <w:pPr>
        <w:rPr>
          <w:rFonts w:ascii="Arial" w:hAnsi="Arial" w:cs="Arial"/>
        </w:rPr>
      </w:pPr>
      <w:r w:rsidRPr="008E0318">
        <w:rPr>
          <w:rFonts w:ascii="Arial" w:hAnsi="Arial" w:cs="Arial"/>
        </w:rPr>
        <w:t>28.Kompot z owoców świeżych lub mrożonych</w:t>
      </w:r>
      <w:r w:rsidRPr="008E0318">
        <w:rPr>
          <w:rFonts w:ascii="Arial" w:hAnsi="Arial" w:cs="Arial"/>
        </w:rPr>
        <w:tab/>
      </w:r>
      <w:r w:rsidRPr="008E0318">
        <w:rPr>
          <w:rFonts w:ascii="Arial" w:hAnsi="Arial" w:cs="Arial"/>
        </w:rPr>
        <w:tab/>
      </w:r>
      <w:r w:rsidRPr="008E0318">
        <w:rPr>
          <w:rFonts w:ascii="Arial" w:hAnsi="Arial" w:cs="Arial"/>
        </w:rPr>
        <w:tab/>
      </w:r>
      <w:r>
        <w:rPr>
          <w:rFonts w:ascii="Arial" w:hAnsi="Arial" w:cs="Arial"/>
        </w:rPr>
        <w:t xml:space="preserve">- </w:t>
      </w:r>
      <w:r w:rsidRPr="008E0318">
        <w:rPr>
          <w:rFonts w:ascii="Arial" w:hAnsi="Arial" w:cs="Arial"/>
        </w:rPr>
        <w:t>250 ml</w:t>
      </w:r>
    </w:p>
    <w:p w:rsidR="00DC6AD2" w:rsidRDefault="00DC6AD2" w:rsidP="00225C3C">
      <w:pPr>
        <w:rPr>
          <w:rFonts w:ascii="Arial" w:hAnsi="Arial" w:cs="Arial"/>
        </w:rPr>
      </w:pPr>
    </w:p>
    <w:p w:rsidR="00DC6AD2" w:rsidRPr="00090070" w:rsidRDefault="00DC6AD2" w:rsidP="00225C3C">
      <w:pPr>
        <w:jc w:val="center"/>
        <w:rPr>
          <w:rFonts w:ascii="Arial" w:hAnsi="Arial" w:cs="Arial"/>
          <w:b/>
          <w:u w:val="single"/>
        </w:rPr>
      </w:pPr>
      <w:r w:rsidRPr="00090070">
        <w:rPr>
          <w:rFonts w:ascii="Arial" w:hAnsi="Arial" w:cs="Arial"/>
          <w:b/>
          <w:u w:val="single"/>
        </w:rPr>
        <w:t>Uwaga!</w:t>
      </w:r>
    </w:p>
    <w:p w:rsidR="00DC6AD2" w:rsidRPr="008E0318" w:rsidRDefault="00DC6AD2" w:rsidP="00225C3C">
      <w:pPr>
        <w:jc w:val="both"/>
        <w:rPr>
          <w:rFonts w:ascii="Arial" w:hAnsi="Arial" w:cs="Arial"/>
        </w:rPr>
      </w:pPr>
      <w:r w:rsidRPr="008E0318">
        <w:rPr>
          <w:rFonts w:ascii="Arial" w:hAnsi="Arial" w:cs="Arial"/>
        </w:rPr>
        <w:t xml:space="preserve">Gramaturę produktów spożywczych i potraw gotowanych na 1 posiłek nie wymienionych w </w:t>
      </w:r>
      <w:r>
        <w:rPr>
          <w:rFonts w:ascii="Arial" w:hAnsi="Arial" w:cs="Arial"/>
        </w:rPr>
        <w:t>Z</w:t>
      </w:r>
      <w:r w:rsidRPr="008E0318">
        <w:rPr>
          <w:rFonts w:ascii="Arial" w:hAnsi="Arial" w:cs="Arial"/>
        </w:rPr>
        <w:t>ałączniku N</w:t>
      </w:r>
      <w:r>
        <w:rPr>
          <w:rFonts w:ascii="Arial" w:hAnsi="Arial" w:cs="Arial"/>
        </w:rPr>
        <w:t>r 3</w:t>
      </w:r>
      <w:r w:rsidRPr="008E0318">
        <w:rPr>
          <w:rFonts w:ascii="Arial" w:hAnsi="Arial" w:cs="Arial"/>
        </w:rPr>
        <w:t xml:space="preserve"> do umowy należy ustalać z Dietetykiem Zamawiającego. </w:t>
      </w:r>
    </w:p>
    <w:p w:rsidR="00DC6AD2" w:rsidRDefault="00DC6AD2" w:rsidP="00225C3C">
      <w:pPr>
        <w:spacing w:after="0" w:line="240" w:lineRule="auto"/>
        <w:jc w:val="both"/>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75576B" w:rsidRDefault="0075576B" w:rsidP="008F0A25">
      <w:pPr>
        <w:spacing w:after="0" w:line="240" w:lineRule="auto"/>
        <w:rPr>
          <w:rFonts w:ascii="Times New Roman" w:hAnsi="Times New Roman"/>
          <w:sz w:val="24"/>
          <w:szCs w:val="24"/>
          <w:lang w:eastAsia="pl-PL"/>
        </w:rPr>
      </w:pPr>
    </w:p>
    <w:p w:rsidR="0075576B" w:rsidRDefault="0075576B"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225C3C">
      <w:pPr>
        <w:spacing w:after="0"/>
        <w:jc w:val="right"/>
        <w:rPr>
          <w:rFonts w:ascii="Arial" w:hAnsi="Arial" w:cs="Arial"/>
        </w:rPr>
      </w:pPr>
      <w:r>
        <w:rPr>
          <w:rFonts w:ascii="Arial" w:hAnsi="Arial" w:cs="Arial"/>
        </w:rPr>
        <w:lastRenderedPageBreak/>
        <w:t>Załącznik Nr 10</w:t>
      </w:r>
    </w:p>
    <w:p w:rsidR="00DC6AD2" w:rsidRPr="00C27EF3" w:rsidRDefault="00DC6AD2" w:rsidP="004A38F2">
      <w:pPr>
        <w:spacing w:after="0" w:line="240" w:lineRule="auto"/>
        <w:ind w:left="5672"/>
        <w:jc w:val="center"/>
        <w:rPr>
          <w:rFonts w:ascii="Arial" w:hAnsi="Arial"/>
          <w:lang w:eastAsia="pl-PL"/>
        </w:rPr>
      </w:pPr>
      <w:r>
        <w:rPr>
          <w:rFonts w:ascii="Arial" w:hAnsi="Arial"/>
          <w:lang w:eastAsia="pl-PL"/>
        </w:rPr>
        <w:t xml:space="preserve">    </w:t>
      </w:r>
      <w:r w:rsidRPr="00C27EF3">
        <w:rPr>
          <w:rFonts w:ascii="Arial" w:hAnsi="Arial"/>
          <w:lang w:eastAsia="pl-PL"/>
        </w:rPr>
        <w:t xml:space="preserve">(po wyborze oferty </w:t>
      </w:r>
      <w:r>
        <w:rPr>
          <w:rFonts w:ascii="Arial" w:hAnsi="Arial"/>
          <w:lang w:eastAsia="pl-PL"/>
        </w:rPr>
        <w:t>Załącznik N</w:t>
      </w:r>
      <w:r w:rsidRPr="00C27EF3">
        <w:rPr>
          <w:rFonts w:ascii="Arial" w:hAnsi="Arial"/>
          <w:lang w:eastAsia="pl-PL"/>
        </w:rPr>
        <w:t>r</w:t>
      </w:r>
      <w:r>
        <w:rPr>
          <w:rFonts w:ascii="Arial" w:hAnsi="Arial"/>
          <w:lang w:eastAsia="pl-PL"/>
        </w:rPr>
        <w:t xml:space="preserve"> 4</w:t>
      </w:r>
      <w:r w:rsidRPr="00C27EF3">
        <w:rPr>
          <w:rFonts w:ascii="Arial" w:hAnsi="Arial"/>
          <w:lang w:eastAsia="pl-PL"/>
        </w:rPr>
        <w:t xml:space="preserve"> do umowy)</w:t>
      </w:r>
    </w:p>
    <w:p w:rsidR="00DC6AD2" w:rsidRDefault="00DC6AD2" w:rsidP="00225C3C">
      <w:pPr>
        <w:spacing w:after="0"/>
        <w:rPr>
          <w:rFonts w:ascii="Arial" w:hAnsi="Arial" w:cs="Arial"/>
        </w:rPr>
      </w:pPr>
    </w:p>
    <w:p w:rsidR="00DC6AD2" w:rsidRDefault="00DC6AD2" w:rsidP="00225C3C">
      <w:pPr>
        <w:spacing w:after="0"/>
        <w:rPr>
          <w:rFonts w:ascii="Arial" w:hAnsi="Arial" w:cs="Arial"/>
        </w:rPr>
      </w:pPr>
      <w:r>
        <w:rPr>
          <w:rFonts w:ascii="Arial" w:hAnsi="Arial" w:cs="Arial"/>
        </w:rPr>
        <w:t xml:space="preserve">„Kutnowski Szpital Samorządowy” </w:t>
      </w:r>
    </w:p>
    <w:p w:rsidR="00DC6AD2" w:rsidRDefault="00DC6AD2" w:rsidP="00225C3C">
      <w:pPr>
        <w:spacing w:after="0"/>
        <w:rPr>
          <w:rFonts w:ascii="Arial" w:hAnsi="Arial" w:cs="Arial"/>
        </w:rPr>
      </w:pPr>
      <w:r>
        <w:rPr>
          <w:rFonts w:ascii="Arial" w:hAnsi="Arial" w:cs="Arial"/>
        </w:rPr>
        <w:t>Spółka z o.o.</w:t>
      </w:r>
    </w:p>
    <w:p w:rsidR="00DC6AD2" w:rsidRDefault="00DC6AD2" w:rsidP="00225C3C">
      <w:pPr>
        <w:spacing w:after="0"/>
        <w:rPr>
          <w:rFonts w:ascii="Arial" w:hAnsi="Arial" w:cs="Arial"/>
        </w:rPr>
      </w:pPr>
      <w:r>
        <w:rPr>
          <w:rFonts w:ascii="Arial" w:hAnsi="Arial" w:cs="Arial"/>
        </w:rPr>
        <w:t>ul. Kościuszki 52, 99-300 Kutno</w:t>
      </w:r>
    </w:p>
    <w:p w:rsidR="00DC6AD2" w:rsidRPr="00477EEB" w:rsidRDefault="00DC6AD2" w:rsidP="00225C3C">
      <w:pPr>
        <w:rPr>
          <w:rFonts w:ascii="Arial" w:hAnsi="Arial" w:cs="Arial"/>
        </w:rPr>
      </w:pPr>
    </w:p>
    <w:p w:rsidR="00DC6AD2" w:rsidRDefault="00DC6AD2" w:rsidP="00225C3C">
      <w:pPr>
        <w:jc w:val="center"/>
        <w:rPr>
          <w:rFonts w:ascii="Arial" w:hAnsi="Arial" w:cs="Arial"/>
          <w:b/>
        </w:rPr>
      </w:pPr>
    </w:p>
    <w:p w:rsidR="00DC6AD2" w:rsidRPr="00477EEB" w:rsidRDefault="00DC6AD2" w:rsidP="00225C3C">
      <w:pPr>
        <w:jc w:val="center"/>
        <w:rPr>
          <w:rFonts w:ascii="Arial" w:hAnsi="Arial" w:cs="Arial"/>
          <w:b/>
        </w:rPr>
      </w:pPr>
      <w:r w:rsidRPr="00477EEB">
        <w:rPr>
          <w:rFonts w:ascii="Arial" w:hAnsi="Arial" w:cs="Arial"/>
          <w:b/>
        </w:rPr>
        <w:t>KARTA  KONTROLI  POSIŁKÓW  WYDAWANYCH  W  ODDZIAŁACH</w:t>
      </w:r>
    </w:p>
    <w:p w:rsidR="00DC6AD2" w:rsidRPr="00477EEB" w:rsidRDefault="00DC6AD2" w:rsidP="00225C3C">
      <w:pPr>
        <w:rPr>
          <w:rFonts w:ascii="Arial" w:hAnsi="Arial" w:cs="Arial"/>
        </w:rPr>
      </w:pPr>
    </w:p>
    <w:p w:rsidR="00DC6AD2" w:rsidRPr="00477EEB" w:rsidRDefault="00DC6AD2" w:rsidP="00225C3C">
      <w:pPr>
        <w:rPr>
          <w:rFonts w:ascii="Arial" w:hAnsi="Arial" w:cs="Arial"/>
        </w:rPr>
      </w:pPr>
      <w:r w:rsidRPr="00477EEB">
        <w:rPr>
          <w:rFonts w:ascii="Arial" w:hAnsi="Arial" w:cs="Arial"/>
          <w:b/>
        </w:rPr>
        <w:t>Oddział:</w:t>
      </w:r>
      <w:r w:rsidRPr="00477EEB">
        <w:rPr>
          <w:rFonts w:ascii="Arial" w:hAnsi="Arial" w:cs="Arial"/>
        </w:rPr>
        <w:t xml:space="preserve"> …………………………………………………..</w:t>
      </w:r>
    </w:p>
    <w:p w:rsidR="00DC6AD2" w:rsidRPr="00477EEB" w:rsidRDefault="00DC6AD2" w:rsidP="00225C3C">
      <w:pPr>
        <w:rPr>
          <w:rFonts w:ascii="Arial" w:hAnsi="Arial" w:cs="Arial"/>
        </w:rPr>
      </w:pPr>
      <w:r w:rsidRPr="00477EEB">
        <w:rPr>
          <w:rFonts w:ascii="Arial" w:hAnsi="Arial" w:cs="Arial"/>
          <w:b/>
        </w:rPr>
        <w:t>Dnia:</w:t>
      </w:r>
      <w:r w:rsidRPr="00477EE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
        <w:gridCol w:w="983"/>
        <w:gridCol w:w="1307"/>
        <w:gridCol w:w="1647"/>
        <w:gridCol w:w="1307"/>
        <w:gridCol w:w="952"/>
        <w:gridCol w:w="961"/>
        <w:gridCol w:w="1167"/>
        <w:gridCol w:w="1337"/>
      </w:tblGrid>
      <w:tr w:rsidR="00DC6AD2" w:rsidRPr="00844014" w:rsidTr="00844014">
        <w:tc>
          <w:tcPr>
            <w:tcW w:w="1023"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Data</w:t>
            </w:r>
          </w:p>
        </w:tc>
        <w:tc>
          <w:tcPr>
            <w:tcW w:w="1023"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Rodzaj posiłku</w:t>
            </w:r>
          </w:p>
        </w:tc>
        <w:tc>
          <w:tcPr>
            <w:tcW w:w="1023"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Ocena pojemników, talerzy oraz wózków do transportu</w:t>
            </w:r>
          </w:p>
        </w:tc>
        <w:tc>
          <w:tcPr>
            <w:tcW w:w="1023"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Ocena organoleptyczna</w:t>
            </w:r>
          </w:p>
        </w:tc>
        <w:tc>
          <w:tcPr>
            <w:tcW w:w="1024"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Temperatura posiłku</w:t>
            </w:r>
          </w:p>
        </w:tc>
        <w:tc>
          <w:tcPr>
            <w:tcW w:w="1024"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Ilość porcji</w:t>
            </w:r>
          </w:p>
        </w:tc>
        <w:tc>
          <w:tcPr>
            <w:tcW w:w="1024"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Uwagi</w:t>
            </w:r>
          </w:p>
        </w:tc>
        <w:tc>
          <w:tcPr>
            <w:tcW w:w="1024"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Działania korygujące</w:t>
            </w:r>
          </w:p>
        </w:tc>
        <w:tc>
          <w:tcPr>
            <w:tcW w:w="1024" w:type="dxa"/>
          </w:tcPr>
          <w:p w:rsidR="00DC6AD2" w:rsidRPr="00844014" w:rsidRDefault="00DC6AD2" w:rsidP="00844014">
            <w:pPr>
              <w:spacing w:after="0" w:line="240" w:lineRule="auto"/>
              <w:jc w:val="center"/>
              <w:rPr>
                <w:rFonts w:ascii="Arial" w:hAnsi="Arial" w:cs="Arial"/>
                <w:b/>
                <w:sz w:val="18"/>
                <w:szCs w:val="18"/>
              </w:rPr>
            </w:pPr>
          </w:p>
          <w:p w:rsidR="00DC6AD2" w:rsidRPr="00844014" w:rsidRDefault="00DC6AD2" w:rsidP="00844014">
            <w:pPr>
              <w:spacing w:after="0" w:line="240" w:lineRule="auto"/>
              <w:jc w:val="center"/>
              <w:rPr>
                <w:rFonts w:ascii="Arial" w:hAnsi="Arial" w:cs="Arial"/>
                <w:b/>
                <w:sz w:val="18"/>
                <w:szCs w:val="18"/>
              </w:rPr>
            </w:pPr>
            <w:r w:rsidRPr="00844014">
              <w:rPr>
                <w:rFonts w:ascii="Arial" w:hAnsi="Arial" w:cs="Arial"/>
                <w:b/>
                <w:sz w:val="18"/>
                <w:szCs w:val="18"/>
              </w:rPr>
              <w:t>Podpis osoby kontrolującej wydawany posiłek w oddziale</w:t>
            </w:r>
          </w:p>
          <w:p w:rsidR="00DC6AD2" w:rsidRPr="00844014" w:rsidRDefault="00DC6AD2" w:rsidP="00844014">
            <w:pPr>
              <w:spacing w:after="0" w:line="240" w:lineRule="auto"/>
              <w:jc w:val="center"/>
              <w:rPr>
                <w:rFonts w:ascii="Arial" w:hAnsi="Arial" w:cs="Arial"/>
                <w:b/>
                <w:sz w:val="18"/>
                <w:szCs w:val="18"/>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r w:rsidR="00DC6AD2" w:rsidRPr="00844014" w:rsidTr="00844014">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3"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c>
          <w:tcPr>
            <w:tcW w:w="1024" w:type="dxa"/>
          </w:tcPr>
          <w:p w:rsidR="00DC6AD2" w:rsidRPr="00844014" w:rsidRDefault="00DC6AD2" w:rsidP="00844014">
            <w:pPr>
              <w:spacing w:after="0" w:line="240" w:lineRule="auto"/>
              <w:rPr>
                <w:rFonts w:ascii="Arial" w:hAnsi="Arial" w:cs="Arial"/>
              </w:rPr>
            </w:pPr>
          </w:p>
        </w:tc>
      </w:tr>
    </w:tbl>
    <w:p w:rsidR="00DC6AD2" w:rsidRPr="00477EEB" w:rsidRDefault="00DC6AD2" w:rsidP="00225C3C">
      <w:pPr>
        <w:rPr>
          <w:rFonts w:ascii="Arial" w:hAnsi="Arial" w:cs="Arial"/>
        </w:rPr>
      </w:pPr>
    </w:p>
    <w:p w:rsidR="00DC6AD2" w:rsidRPr="00477EEB" w:rsidRDefault="00DC6AD2" w:rsidP="00225C3C">
      <w:pPr>
        <w:jc w:val="both"/>
        <w:rPr>
          <w:rFonts w:ascii="Arial" w:hAnsi="Arial" w:cs="Arial"/>
          <w:b/>
        </w:rPr>
      </w:pPr>
      <w:r w:rsidRPr="00477EEB">
        <w:rPr>
          <w:rFonts w:ascii="Arial" w:hAnsi="Arial" w:cs="Arial"/>
          <w:b/>
        </w:rPr>
        <w:t>Legenda:</w:t>
      </w:r>
    </w:p>
    <w:p w:rsidR="00DC6AD2" w:rsidRPr="00477EEB" w:rsidRDefault="00DC6AD2" w:rsidP="007E1FAA">
      <w:pPr>
        <w:numPr>
          <w:ilvl w:val="0"/>
          <w:numId w:val="44"/>
        </w:numPr>
        <w:tabs>
          <w:tab w:val="clear" w:pos="1392"/>
        </w:tabs>
        <w:contextualSpacing/>
        <w:jc w:val="both"/>
        <w:rPr>
          <w:rFonts w:ascii="Arial" w:hAnsi="Arial" w:cs="Arial"/>
        </w:rPr>
      </w:pPr>
      <w:r w:rsidRPr="00477EEB">
        <w:rPr>
          <w:rFonts w:ascii="Arial" w:hAnsi="Arial" w:cs="Arial"/>
          <w:b/>
        </w:rPr>
        <w:t>P</w:t>
      </w:r>
      <w:r w:rsidRPr="00477EEB">
        <w:rPr>
          <w:rFonts w:ascii="Arial" w:hAnsi="Arial" w:cs="Arial"/>
        </w:rPr>
        <w:t>- czyste,</w:t>
      </w:r>
      <w:r w:rsidRPr="00477EEB">
        <w:rPr>
          <w:rFonts w:ascii="Arial" w:hAnsi="Arial" w:cs="Arial"/>
          <w:b/>
        </w:rPr>
        <w:t xml:space="preserve"> N </w:t>
      </w:r>
      <w:r w:rsidRPr="00477EEB">
        <w:rPr>
          <w:rFonts w:ascii="Arial" w:hAnsi="Arial" w:cs="Arial"/>
        </w:rPr>
        <w:t>- brudne – pod nieobecność dietetyka szpitala tj. w dni ustawowo wolne od pracy; kolacja</w:t>
      </w:r>
    </w:p>
    <w:p w:rsidR="00DC6AD2" w:rsidRPr="00477EEB" w:rsidRDefault="00DC6AD2" w:rsidP="007E1FAA">
      <w:pPr>
        <w:numPr>
          <w:ilvl w:val="0"/>
          <w:numId w:val="44"/>
        </w:numPr>
        <w:tabs>
          <w:tab w:val="clear" w:pos="1392"/>
        </w:tabs>
        <w:contextualSpacing/>
        <w:jc w:val="both"/>
        <w:rPr>
          <w:rFonts w:ascii="Arial" w:hAnsi="Arial" w:cs="Arial"/>
        </w:rPr>
      </w:pPr>
      <w:r w:rsidRPr="00477EEB">
        <w:rPr>
          <w:rFonts w:ascii="Arial" w:hAnsi="Arial" w:cs="Arial"/>
          <w:b/>
        </w:rPr>
        <w:t xml:space="preserve">P </w:t>
      </w:r>
      <w:r w:rsidRPr="00477EEB">
        <w:rPr>
          <w:rFonts w:ascii="Arial" w:hAnsi="Arial" w:cs="Arial"/>
        </w:rPr>
        <w:t xml:space="preserve">- zapach, wygląd ogólny – właściwe dla danej potrawy, </w:t>
      </w:r>
      <w:r w:rsidRPr="00477EEB">
        <w:rPr>
          <w:rFonts w:ascii="Arial" w:hAnsi="Arial" w:cs="Arial"/>
          <w:b/>
        </w:rPr>
        <w:t>N</w:t>
      </w:r>
      <w:r w:rsidRPr="00477EEB">
        <w:rPr>
          <w:rFonts w:ascii="Arial" w:hAnsi="Arial" w:cs="Arial"/>
        </w:rPr>
        <w:t xml:space="preserve"> – zapach, wygląd ogólny nieodpowiednie dla danej potrawy – pod nieobecność dietetyka szpitala tj. w dni ustawowo wolne od pracy; kolacja</w:t>
      </w:r>
    </w:p>
    <w:p w:rsidR="00DC6AD2" w:rsidRPr="00477EEB" w:rsidRDefault="00DC6AD2" w:rsidP="007E1FAA">
      <w:pPr>
        <w:numPr>
          <w:ilvl w:val="0"/>
          <w:numId w:val="44"/>
        </w:numPr>
        <w:tabs>
          <w:tab w:val="clear" w:pos="1392"/>
        </w:tabs>
        <w:contextualSpacing/>
        <w:jc w:val="both"/>
        <w:rPr>
          <w:rFonts w:ascii="Arial" w:hAnsi="Arial" w:cs="Arial"/>
        </w:rPr>
      </w:pPr>
      <w:r w:rsidRPr="00477EEB">
        <w:rPr>
          <w:rFonts w:ascii="Arial" w:hAnsi="Arial" w:cs="Arial"/>
          <w:b/>
        </w:rPr>
        <w:t>P</w:t>
      </w:r>
      <w:r w:rsidRPr="00477EEB">
        <w:rPr>
          <w:rFonts w:ascii="Arial" w:hAnsi="Arial" w:cs="Arial"/>
        </w:rPr>
        <w:t>-</w:t>
      </w:r>
      <w:r>
        <w:rPr>
          <w:rFonts w:ascii="Arial" w:hAnsi="Arial" w:cs="Arial"/>
        </w:rPr>
        <w:t xml:space="preserve"> </w:t>
      </w:r>
      <w:r w:rsidRPr="00477EEB">
        <w:rPr>
          <w:rFonts w:ascii="Arial" w:hAnsi="Arial" w:cs="Arial"/>
        </w:rPr>
        <w:t>temperatura posiłków przed przystąpieniem do wydawania posiłków pacjentom; dla potraw serwowanych na gorąco: zupa – temperatura nie niższa niż 75</w:t>
      </w:r>
      <w:r w:rsidRPr="00477EEB">
        <w:rPr>
          <w:rFonts w:ascii="Arial" w:hAnsi="Arial" w:cs="Arial"/>
          <w:vertAlign w:val="superscript"/>
        </w:rPr>
        <w:t>0</w:t>
      </w:r>
      <w:r w:rsidRPr="00477EEB">
        <w:rPr>
          <w:rFonts w:ascii="Arial" w:hAnsi="Arial" w:cs="Arial"/>
        </w:rPr>
        <w:t>C, napoje gorące – temperatura nie niższa niż 80</w:t>
      </w:r>
      <w:r w:rsidRPr="00477EEB">
        <w:rPr>
          <w:rFonts w:ascii="Arial" w:hAnsi="Arial" w:cs="Arial"/>
          <w:vertAlign w:val="superscript"/>
        </w:rPr>
        <w:t>0</w:t>
      </w:r>
      <w:r w:rsidRPr="00477EEB">
        <w:rPr>
          <w:rFonts w:ascii="Arial" w:hAnsi="Arial" w:cs="Arial"/>
        </w:rPr>
        <w:t xml:space="preserve"> C, II danie temperatura nie niższa niż 63</w:t>
      </w:r>
      <w:r w:rsidRPr="00477EEB">
        <w:rPr>
          <w:rFonts w:ascii="Arial" w:hAnsi="Arial" w:cs="Arial"/>
          <w:vertAlign w:val="superscript"/>
        </w:rPr>
        <w:t>0</w:t>
      </w:r>
      <w:r w:rsidRPr="00477EEB">
        <w:rPr>
          <w:rFonts w:ascii="Arial" w:hAnsi="Arial" w:cs="Arial"/>
        </w:rPr>
        <w:t xml:space="preserve"> C, </w:t>
      </w:r>
      <w:r w:rsidRPr="00477EEB">
        <w:rPr>
          <w:rFonts w:ascii="Arial" w:hAnsi="Arial" w:cs="Arial"/>
          <w:b/>
        </w:rPr>
        <w:t xml:space="preserve">N </w:t>
      </w:r>
      <w:r w:rsidRPr="00477EEB">
        <w:rPr>
          <w:rFonts w:ascii="Arial" w:hAnsi="Arial" w:cs="Arial"/>
        </w:rPr>
        <w:t xml:space="preserve">– temperatura nie spełnia podanych parametrów – </w:t>
      </w:r>
      <w:r w:rsidRPr="00477EEB">
        <w:rPr>
          <w:rFonts w:ascii="Arial" w:hAnsi="Arial" w:cs="Arial"/>
          <w:b/>
        </w:rPr>
        <w:t>codziennie każdy otrzymany posiłek</w:t>
      </w:r>
    </w:p>
    <w:p w:rsidR="00DC6AD2" w:rsidRPr="00477EEB" w:rsidRDefault="00DC6AD2" w:rsidP="007E1FAA">
      <w:pPr>
        <w:numPr>
          <w:ilvl w:val="0"/>
          <w:numId w:val="44"/>
        </w:numPr>
        <w:tabs>
          <w:tab w:val="clear" w:pos="1392"/>
        </w:tabs>
        <w:contextualSpacing/>
        <w:jc w:val="both"/>
        <w:rPr>
          <w:rFonts w:ascii="Arial" w:hAnsi="Arial" w:cs="Arial"/>
        </w:rPr>
      </w:pPr>
      <w:r w:rsidRPr="00477EEB">
        <w:rPr>
          <w:rFonts w:ascii="Arial" w:hAnsi="Arial" w:cs="Arial"/>
          <w:b/>
        </w:rPr>
        <w:t>P</w:t>
      </w:r>
      <w:r>
        <w:rPr>
          <w:rFonts w:ascii="Arial" w:hAnsi="Arial" w:cs="Arial"/>
        </w:rPr>
        <w:t xml:space="preserve"> -</w:t>
      </w:r>
      <w:r w:rsidRPr="00477EEB">
        <w:rPr>
          <w:rFonts w:ascii="Arial" w:hAnsi="Arial" w:cs="Arial"/>
        </w:rPr>
        <w:t xml:space="preserve"> zgodna ze zgłoszonym zapotrzebowaniem, </w:t>
      </w:r>
      <w:r w:rsidRPr="00477EEB">
        <w:rPr>
          <w:rFonts w:ascii="Arial" w:hAnsi="Arial" w:cs="Arial"/>
          <w:b/>
        </w:rPr>
        <w:t>N</w:t>
      </w:r>
      <w:r w:rsidRPr="00477EEB">
        <w:rPr>
          <w:rFonts w:ascii="Arial" w:hAnsi="Arial" w:cs="Arial"/>
        </w:rPr>
        <w:t xml:space="preserve"> – niezgodna z zapotrzebowaniem – </w:t>
      </w:r>
      <w:r w:rsidRPr="00477EEB">
        <w:rPr>
          <w:rFonts w:ascii="Arial" w:hAnsi="Arial" w:cs="Arial"/>
          <w:b/>
        </w:rPr>
        <w:t>codziennie każdy otrzymany posiłek.</w:t>
      </w:r>
    </w:p>
    <w:p w:rsidR="00DC6AD2" w:rsidRPr="00191400" w:rsidRDefault="00DC6AD2" w:rsidP="00225C3C"/>
    <w:p w:rsidR="00DC6AD2" w:rsidRDefault="00DC6AD2" w:rsidP="00225C3C"/>
    <w:p w:rsidR="00DC6AD2" w:rsidRDefault="00DC6AD2" w:rsidP="00225C3C">
      <w:pPr>
        <w:spacing w:after="0" w:line="240" w:lineRule="auto"/>
        <w:jc w:val="both"/>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732725" w:rsidRDefault="00732725" w:rsidP="008F0A25">
      <w:pPr>
        <w:spacing w:after="0" w:line="240" w:lineRule="auto"/>
        <w:rPr>
          <w:rFonts w:ascii="Times New Roman" w:hAnsi="Times New Roman"/>
          <w:sz w:val="24"/>
          <w:szCs w:val="24"/>
          <w:lang w:eastAsia="pl-PL"/>
        </w:rPr>
      </w:pPr>
    </w:p>
    <w:p w:rsidR="00732725" w:rsidRDefault="00732725"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225C3C">
      <w:pPr>
        <w:jc w:val="right"/>
        <w:rPr>
          <w:rFonts w:ascii="Arial" w:hAnsi="Arial" w:cs="Arial"/>
        </w:rPr>
      </w:pPr>
      <w:r>
        <w:rPr>
          <w:rFonts w:ascii="Arial" w:hAnsi="Arial" w:cs="Arial"/>
        </w:rPr>
        <w:lastRenderedPageBreak/>
        <w:t>Załącznik Nr 11</w:t>
      </w:r>
    </w:p>
    <w:p w:rsidR="00DC6AD2" w:rsidRPr="00C27EF3" w:rsidRDefault="00DC6AD2" w:rsidP="00516F5D">
      <w:pPr>
        <w:spacing w:after="0" w:line="240" w:lineRule="auto"/>
        <w:ind w:left="5672"/>
        <w:jc w:val="center"/>
        <w:rPr>
          <w:rFonts w:ascii="Arial" w:hAnsi="Arial"/>
          <w:lang w:eastAsia="pl-PL"/>
        </w:rPr>
      </w:pPr>
      <w:r>
        <w:rPr>
          <w:rFonts w:ascii="Arial" w:hAnsi="Arial"/>
          <w:lang w:eastAsia="pl-PL"/>
        </w:rPr>
        <w:t xml:space="preserve">    </w:t>
      </w:r>
      <w:r w:rsidRPr="00C27EF3">
        <w:rPr>
          <w:rFonts w:ascii="Arial" w:hAnsi="Arial"/>
          <w:lang w:eastAsia="pl-PL"/>
        </w:rPr>
        <w:t xml:space="preserve">(po wyborze oferty </w:t>
      </w:r>
      <w:r>
        <w:rPr>
          <w:rFonts w:ascii="Arial" w:hAnsi="Arial"/>
          <w:lang w:eastAsia="pl-PL"/>
        </w:rPr>
        <w:t>Załącznik N</w:t>
      </w:r>
      <w:r w:rsidRPr="00C27EF3">
        <w:rPr>
          <w:rFonts w:ascii="Arial" w:hAnsi="Arial"/>
          <w:lang w:eastAsia="pl-PL"/>
        </w:rPr>
        <w:t>r</w:t>
      </w:r>
      <w:r>
        <w:rPr>
          <w:rFonts w:ascii="Arial" w:hAnsi="Arial"/>
          <w:lang w:eastAsia="pl-PL"/>
        </w:rPr>
        <w:t xml:space="preserve"> 5</w:t>
      </w:r>
      <w:r w:rsidRPr="00C27EF3">
        <w:rPr>
          <w:rFonts w:ascii="Arial" w:hAnsi="Arial"/>
          <w:lang w:eastAsia="pl-PL"/>
        </w:rPr>
        <w:t xml:space="preserve"> do umowy)</w:t>
      </w:r>
    </w:p>
    <w:p w:rsidR="00DC6AD2" w:rsidRPr="00C91320" w:rsidRDefault="00DC6AD2" w:rsidP="00225C3C">
      <w:pPr>
        <w:jc w:val="right"/>
        <w:rPr>
          <w:rFonts w:ascii="Arial" w:hAnsi="Arial" w:cs="Arial"/>
        </w:rPr>
      </w:pPr>
    </w:p>
    <w:p w:rsidR="00DC6AD2" w:rsidRPr="00C91320" w:rsidRDefault="00DC6AD2" w:rsidP="00225C3C">
      <w:pPr>
        <w:jc w:val="center"/>
        <w:rPr>
          <w:rFonts w:ascii="Arial" w:hAnsi="Arial" w:cs="Arial"/>
          <w:b/>
        </w:rPr>
      </w:pPr>
    </w:p>
    <w:p w:rsidR="00DC6AD2" w:rsidRPr="00C91320" w:rsidRDefault="00DC6AD2" w:rsidP="00225C3C">
      <w:pPr>
        <w:jc w:val="center"/>
        <w:rPr>
          <w:rFonts w:ascii="Arial" w:hAnsi="Arial" w:cs="Arial"/>
          <w:b/>
        </w:rPr>
      </w:pPr>
      <w:r>
        <w:rPr>
          <w:rFonts w:ascii="Arial" w:hAnsi="Arial" w:cs="Arial"/>
          <w:b/>
        </w:rPr>
        <w:t xml:space="preserve">SZCZEGÓŁOWY </w:t>
      </w:r>
      <w:r w:rsidRPr="00C91320">
        <w:rPr>
          <w:rFonts w:ascii="Arial" w:hAnsi="Arial" w:cs="Arial"/>
          <w:b/>
        </w:rPr>
        <w:t>WYKAZ</w:t>
      </w:r>
    </w:p>
    <w:p w:rsidR="00DC6AD2" w:rsidRPr="00C91320" w:rsidRDefault="00DC6AD2" w:rsidP="00225C3C">
      <w:pPr>
        <w:jc w:val="center"/>
        <w:rPr>
          <w:rFonts w:ascii="Arial" w:hAnsi="Arial" w:cs="Arial"/>
          <w:b/>
        </w:rPr>
      </w:pPr>
      <w:r w:rsidRPr="00C91320">
        <w:rPr>
          <w:rFonts w:ascii="Arial" w:hAnsi="Arial" w:cs="Arial"/>
          <w:b/>
        </w:rPr>
        <w:t>Diet w skali miesiąca:</w:t>
      </w:r>
    </w:p>
    <w:p w:rsidR="00DC6AD2" w:rsidRPr="00224530" w:rsidRDefault="00DC6AD2" w:rsidP="00225C3C">
      <w:pPr>
        <w:jc w:val="center"/>
        <w:rPr>
          <w:rFonts w:ascii="Arial" w:hAnsi="Arial" w:cs="Arial"/>
        </w:rPr>
      </w:pPr>
      <w:r w:rsidRPr="00C91320">
        <w:rPr>
          <w:rFonts w:ascii="Arial" w:hAnsi="Arial" w:cs="Arial"/>
        </w:rPr>
        <w:t>POS</w:t>
      </w:r>
      <w:r>
        <w:rPr>
          <w:rFonts w:ascii="Arial" w:hAnsi="Arial" w:cs="Arial"/>
        </w:rPr>
        <w:t>IŁKI SZPITALNE – kuchnia główna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1984"/>
        <w:gridCol w:w="4250"/>
        <w:gridCol w:w="2236"/>
      </w:tblGrid>
      <w:tr w:rsidR="00DC6AD2" w:rsidRPr="00844014" w:rsidTr="00844014">
        <w:tc>
          <w:tcPr>
            <w:tcW w:w="818" w:type="dxa"/>
          </w:tcPr>
          <w:p w:rsidR="00DC6AD2" w:rsidRPr="00844014" w:rsidRDefault="00DC6AD2" w:rsidP="00844014">
            <w:pPr>
              <w:spacing w:after="0" w:line="240" w:lineRule="auto"/>
              <w:jc w:val="center"/>
              <w:rPr>
                <w:rFonts w:ascii="Arial" w:hAnsi="Arial" w:cs="Arial"/>
                <w:b/>
              </w:rPr>
            </w:pPr>
          </w:p>
          <w:p w:rsidR="00DC6AD2" w:rsidRPr="00844014" w:rsidRDefault="00DC6AD2" w:rsidP="00844014">
            <w:pPr>
              <w:spacing w:after="0" w:line="240" w:lineRule="auto"/>
              <w:jc w:val="center"/>
              <w:rPr>
                <w:rFonts w:ascii="Arial" w:hAnsi="Arial" w:cs="Arial"/>
                <w:b/>
              </w:rPr>
            </w:pPr>
            <w:r w:rsidRPr="00844014">
              <w:rPr>
                <w:rFonts w:ascii="Arial" w:hAnsi="Arial" w:cs="Arial"/>
                <w:b/>
              </w:rPr>
              <w:t>L.p.</w:t>
            </w:r>
          </w:p>
          <w:p w:rsidR="00DC6AD2" w:rsidRPr="00844014" w:rsidRDefault="00DC6AD2" w:rsidP="00844014">
            <w:pPr>
              <w:spacing w:after="0" w:line="240" w:lineRule="auto"/>
              <w:jc w:val="center"/>
              <w:rPr>
                <w:rFonts w:ascii="Arial" w:hAnsi="Arial" w:cs="Arial"/>
                <w:b/>
              </w:rPr>
            </w:pPr>
          </w:p>
        </w:tc>
        <w:tc>
          <w:tcPr>
            <w:tcW w:w="6234" w:type="dxa"/>
            <w:gridSpan w:val="2"/>
          </w:tcPr>
          <w:p w:rsidR="00DC6AD2" w:rsidRPr="00844014" w:rsidRDefault="00DC6AD2" w:rsidP="00844014">
            <w:pPr>
              <w:spacing w:after="0" w:line="240" w:lineRule="auto"/>
              <w:jc w:val="center"/>
              <w:rPr>
                <w:rFonts w:ascii="Arial" w:hAnsi="Arial" w:cs="Arial"/>
                <w:b/>
              </w:rPr>
            </w:pPr>
          </w:p>
          <w:p w:rsidR="00DC6AD2" w:rsidRPr="00844014" w:rsidRDefault="00DC6AD2" w:rsidP="00844014">
            <w:pPr>
              <w:spacing w:after="0" w:line="240" w:lineRule="auto"/>
              <w:jc w:val="center"/>
              <w:rPr>
                <w:rFonts w:ascii="Arial" w:hAnsi="Arial" w:cs="Arial"/>
                <w:b/>
              </w:rPr>
            </w:pPr>
            <w:r w:rsidRPr="00844014">
              <w:rPr>
                <w:rFonts w:ascii="Arial" w:hAnsi="Arial" w:cs="Arial"/>
                <w:b/>
              </w:rPr>
              <w:t>DIETY</w:t>
            </w:r>
          </w:p>
        </w:tc>
        <w:tc>
          <w:tcPr>
            <w:tcW w:w="2236" w:type="dxa"/>
          </w:tcPr>
          <w:p w:rsidR="00DC6AD2" w:rsidRPr="00844014" w:rsidRDefault="00DC6AD2" w:rsidP="00844014">
            <w:pPr>
              <w:spacing w:after="0" w:line="240" w:lineRule="auto"/>
              <w:jc w:val="center"/>
              <w:rPr>
                <w:rFonts w:ascii="Arial" w:hAnsi="Arial" w:cs="Arial"/>
                <w:b/>
              </w:rPr>
            </w:pPr>
          </w:p>
          <w:p w:rsidR="00DC6AD2" w:rsidRPr="00844014" w:rsidRDefault="00DC6AD2" w:rsidP="00844014">
            <w:pPr>
              <w:spacing w:after="0" w:line="240" w:lineRule="auto"/>
              <w:jc w:val="center"/>
              <w:rPr>
                <w:rFonts w:ascii="Arial" w:hAnsi="Arial" w:cs="Arial"/>
                <w:b/>
              </w:rPr>
            </w:pPr>
            <w:r w:rsidRPr="00844014">
              <w:rPr>
                <w:rFonts w:ascii="Arial" w:hAnsi="Arial" w:cs="Arial"/>
                <w:b/>
              </w:rPr>
              <w:t>Średnia ilość posiłków</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b/>
              </w:rPr>
            </w:pPr>
            <w:r w:rsidRPr="00844014">
              <w:rPr>
                <w:rFonts w:ascii="Arial" w:hAnsi="Arial" w:cs="Arial"/>
                <w:b/>
              </w:rPr>
              <w:t>1</w:t>
            </w:r>
          </w:p>
        </w:tc>
        <w:tc>
          <w:tcPr>
            <w:tcW w:w="6234" w:type="dxa"/>
            <w:gridSpan w:val="2"/>
          </w:tcPr>
          <w:p w:rsidR="00DC6AD2" w:rsidRPr="00844014" w:rsidRDefault="00DC6AD2" w:rsidP="00844014">
            <w:pPr>
              <w:spacing w:after="0" w:line="240" w:lineRule="auto"/>
              <w:jc w:val="center"/>
              <w:rPr>
                <w:rFonts w:ascii="Arial" w:hAnsi="Arial" w:cs="Arial"/>
                <w:b/>
              </w:rPr>
            </w:pPr>
            <w:r w:rsidRPr="00844014">
              <w:rPr>
                <w:rFonts w:ascii="Arial" w:hAnsi="Arial" w:cs="Arial"/>
                <w:b/>
              </w:rPr>
              <w:t>2</w:t>
            </w:r>
          </w:p>
        </w:tc>
        <w:tc>
          <w:tcPr>
            <w:tcW w:w="2236" w:type="dxa"/>
          </w:tcPr>
          <w:p w:rsidR="00DC6AD2" w:rsidRPr="00844014" w:rsidRDefault="00DC6AD2" w:rsidP="00844014">
            <w:pPr>
              <w:spacing w:after="0" w:line="240" w:lineRule="auto"/>
              <w:jc w:val="center"/>
              <w:rPr>
                <w:rFonts w:ascii="Arial" w:hAnsi="Arial" w:cs="Arial"/>
                <w:b/>
              </w:rPr>
            </w:pPr>
            <w:r w:rsidRPr="00844014">
              <w:rPr>
                <w:rFonts w:ascii="Arial" w:hAnsi="Arial" w:cs="Arial"/>
                <w:b/>
              </w:rPr>
              <w:t>3</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1.</w:t>
            </w:r>
          </w:p>
          <w:p w:rsidR="00DC6AD2" w:rsidRPr="00844014" w:rsidRDefault="00DC6AD2" w:rsidP="00844014">
            <w:pPr>
              <w:spacing w:after="0" w:line="240" w:lineRule="auto"/>
              <w:jc w:val="center"/>
              <w:rPr>
                <w:rFonts w:ascii="Arial" w:hAnsi="Arial" w:cs="Arial"/>
              </w:rPr>
            </w:pPr>
          </w:p>
        </w:tc>
        <w:tc>
          <w:tcPr>
            <w:tcW w:w="1984" w:type="dxa"/>
            <w:vMerge w:val="restart"/>
            <w:textDirection w:val="btLr"/>
          </w:tcPr>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r w:rsidRPr="00844014">
              <w:rPr>
                <w:rFonts w:ascii="Arial" w:hAnsi="Arial" w:cs="Arial"/>
              </w:rPr>
              <w:t>KUCHNIA GŁÓWNA</w:t>
            </w: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p w:rsidR="00DC6AD2" w:rsidRPr="00844014" w:rsidRDefault="00DC6AD2" w:rsidP="00844014">
            <w:pPr>
              <w:spacing w:after="0" w:line="240" w:lineRule="auto"/>
              <w:ind w:right="113"/>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Podstawowa/zwykła</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40 %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2.</w:t>
            </w: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Łatwo strawna</w:t>
            </w:r>
          </w:p>
          <w:p w:rsidR="00DC6AD2" w:rsidRPr="00844014" w:rsidRDefault="00DC6AD2" w:rsidP="00844014">
            <w:pPr>
              <w:spacing w:after="0" w:line="240" w:lineRule="auto"/>
              <w:jc w:val="center"/>
              <w:rPr>
                <w:rFonts w:ascii="Arial" w:hAnsi="Arial" w:cs="Arial"/>
              </w:rPr>
            </w:pP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30 %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3.</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Wątrobowa</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2 %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4.</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Wrzodowa</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1 %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5.</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Papkowata</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2 %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6.</w:t>
            </w: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 xml:space="preserve">Płynna </w:t>
            </w:r>
            <w:proofErr w:type="spellStart"/>
            <w:r w:rsidRPr="00844014">
              <w:rPr>
                <w:rFonts w:ascii="Arial" w:hAnsi="Arial" w:cs="Arial"/>
              </w:rPr>
              <w:t>bogatobiałkowa</w:t>
            </w:r>
            <w:proofErr w:type="spellEnd"/>
          </w:p>
          <w:p w:rsidR="00DC6AD2" w:rsidRPr="00844014" w:rsidRDefault="00DC6AD2" w:rsidP="00844014">
            <w:pPr>
              <w:spacing w:after="0" w:line="240" w:lineRule="auto"/>
              <w:rPr>
                <w:rFonts w:ascii="Arial" w:hAnsi="Arial" w:cs="Arial"/>
              </w:rPr>
            </w:pP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2 %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7.</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proofErr w:type="spellStart"/>
            <w:r w:rsidRPr="00844014">
              <w:rPr>
                <w:rFonts w:ascii="Arial" w:hAnsi="Arial" w:cs="Arial"/>
              </w:rPr>
              <w:t>Bogatobiałkowa</w:t>
            </w:r>
            <w:proofErr w:type="spellEnd"/>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1 %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8.</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Cukrzycowa</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15 %</w:t>
            </w:r>
          </w:p>
        </w:tc>
      </w:tr>
      <w:tr w:rsidR="00DC6AD2" w:rsidRPr="00844014" w:rsidTr="00844014">
        <w:tc>
          <w:tcPr>
            <w:tcW w:w="818"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9.</w:t>
            </w:r>
          </w:p>
          <w:p w:rsidR="00DC6AD2" w:rsidRPr="00844014" w:rsidRDefault="00DC6AD2" w:rsidP="00844014">
            <w:pPr>
              <w:spacing w:after="0" w:line="240" w:lineRule="auto"/>
              <w:jc w:val="center"/>
              <w:rPr>
                <w:rFonts w:ascii="Arial" w:hAnsi="Arial" w:cs="Arial"/>
              </w:rPr>
            </w:pPr>
          </w:p>
        </w:tc>
        <w:tc>
          <w:tcPr>
            <w:tcW w:w="1984" w:type="dxa"/>
            <w:vMerge/>
          </w:tcPr>
          <w:p w:rsidR="00DC6AD2" w:rsidRPr="00844014" w:rsidRDefault="00DC6AD2" w:rsidP="00844014">
            <w:pPr>
              <w:spacing w:after="0" w:line="240" w:lineRule="auto"/>
              <w:jc w:val="center"/>
              <w:rPr>
                <w:rFonts w:ascii="Arial" w:hAnsi="Arial" w:cs="Arial"/>
              </w:rPr>
            </w:pPr>
          </w:p>
        </w:tc>
        <w:tc>
          <w:tcPr>
            <w:tcW w:w="4250"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Pozostałe</w:t>
            </w:r>
          </w:p>
        </w:tc>
        <w:tc>
          <w:tcPr>
            <w:tcW w:w="2236" w:type="dxa"/>
          </w:tcPr>
          <w:p w:rsidR="00DC6AD2" w:rsidRPr="00844014" w:rsidRDefault="00DC6AD2" w:rsidP="00844014">
            <w:pPr>
              <w:spacing w:after="0" w:line="240" w:lineRule="auto"/>
              <w:jc w:val="center"/>
              <w:rPr>
                <w:rFonts w:ascii="Arial" w:hAnsi="Arial" w:cs="Arial"/>
              </w:rPr>
            </w:pPr>
          </w:p>
          <w:p w:rsidR="00DC6AD2" w:rsidRPr="00844014" w:rsidRDefault="00DC6AD2" w:rsidP="00844014">
            <w:pPr>
              <w:spacing w:after="0" w:line="240" w:lineRule="auto"/>
              <w:jc w:val="center"/>
              <w:rPr>
                <w:rFonts w:ascii="Arial" w:hAnsi="Arial" w:cs="Arial"/>
              </w:rPr>
            </w:pPr>
            <w:r w:rsidRPr="00844014">
              <w:rPr>
                <w:rFonts w:ascii="Arial" w:hAnsi="Arial" w:cs="Arial"/>
              </w:rPr>
              <w:t>7 %</w:t>
            </w:r>
          </w:p>
        </w:tc>
      </w:tr>
    </w:tbl>
    <w:p w:rsidR="00DC6AD2" w:rsidRPr="00191400" w:rsidRDefault="00DC6AD2" w:rsidP="00225C3C"/>
    <w:p w:rsidR="00DC6AD2" w:rsidRPr="00C91320" w:rsidRDefault="00DC6AD2" w:rsidP="00225C3C">
      <w:pPr>
        <w:rPr>
          <w:rFonts w:ascii="Arial" w:hAnsi="Arial" w:cs="Arial"/>
        </w:rPr>
      </w:pPr>
      <w:r w:rsidRPr="00C91320">
        <w:rPr>
          <w:rFonts w:ascii="Arial" w:hAnsi="Arial" w:cs="Arial"/>
        </w:rPr>
        <w:t xml:space="preserve">Średniomiesięczna ilość całodziennych posiłków wynosi  </w:t>
      </w:r>
      <w:r>
        <w:rPr>
          <w:rFonts w:ascii="Arial" w:hAnsi="Arial" w:cs="Arial"/>
          <w:b/>
        </w:rPr>
        <w:t xml:space="preserve">7 </w:t>
      </w:r>
      <w:r w:rsidRPr="00C91320">
        <w:rPr>
          <w:rFonts w:ascii="Arial" w:hAnsi="Arial" w:cs="Arial"/>
          <w:b/>
        </w:rPr>
        <w:t>750</w:t>
      </w: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2A7D13" w:rsidRDefault="002A7D13" w:rsidP="008F0A25">
      <w:pPr>
        <w:spacing w:after="0" w:line="240" w:lineRule="auto"/>
        <w:rPr>
          <w:rFonts w:ascii="Times New Roman" w:hAnsi="Times New Roman"/>
          <w:sz w:val="24"/>
          <w:szCs w:val="24"/>
          <w:lang w:eastAsia="pl-PL"/>
        </w:rPr>
      </w:pPr>
    </w:p>
    <w:p w:rsidR="002A7D13" w:rsidRDefault="002A7D13" w:rsidP="008F0A25">
      <w:pPr>
        <w:spacing w:after="0" w:line="240" w:lineRule="auto"/>
        <w:rPr>
          <w:rFonts w:ascii="Times New Roman" w:hAnsi="Times New Roman"/>
          <w:sz w:val="24"/>
          <w:szCs w:val="24"/>
          <w:lang w:eastAsia="pl-PL"/>
        </w:rPr>
      </w:pPr>
    </w:p>
    <w:p w:rsidR="002A7D13" w:rsidRDefault="002A7D13" w:rsidP="008F0A25">
      <w:pPr>
        <w:spacing w:after="0" w:line="240" w:lineRule="auto"/>
        <w:rPr>
          <w:rFonts w:ascii="Times New Roman" w:hAnsi="Times New Roman"/>
          <w:sz w:val="24"/>
          <w:szCs w:val="24"/>
          <w:lang w:eastAsia="pl-PL"/>
        </w:rPr>
      </w:pPr>
    </w:p>
    <w:p w:rsidR="002A7D13" w:rsidRDefault="002A7D13" w:rsidP="008F0A25">
      <w:pPr>
        <w:spacing w:after="0" w:line="240" w:lineRule="auto"/>
        <w:rPr>
          <w:rFonts w:ascii="Times New Roman" w:hAnsi="Times New Roman"/>
          <w:sz w:val="24"/>
          <w:szCs w:val="24"/>
          <w:lang w:eastAsia="pl-PL"/>
        </w:rPr>
      </w:pPr>
    </w:p>
    <w:p w:rsidR="002A7D13" w:rsidRDefault="002A7D13"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841991" w:rsidRDefault="001038F5" w:rsidP="00841991">
      <w:pPr>
        <w:spacing w:after="0" w:line="100" w:lineRule="atLeast"/>
        <w:jc w:val="right"/>
        <w:rPr>
          <w:rFonts w:ascii="Arial" w:hAnsi="Arial" w:cs="Arial"/>
          <w:sz w:val="24"/>
          <w:szCs w:val="20"/>
        </w:rPr>
      </w:pPr>
      <w:r>
        <w:rPr>
          <w:rFonts w:ascii="Arial" w:hAnsi="Arial" w:cs="Arial"/>
        </w:rPr>
        <w:lastRenderedPageBreak/>
        <w:t>Załącznik Nr 12</w:t>
      </w:r>
    </w:p>
    <w:p w:rsidR="00841991" w:rsidRDefault="00841991" w:rsidP="00841991">
      <w:pPr>
        <w:spacing w:after="0" w:line="100" w:lineRule="atLeast"/>
        <w:jc w:val="center"/>
        <w:rPr>
          <w:rFonts w:ascii="Arial" w:hAnsi="Arial" w:cs="Arial"/>
          <w:sz w:val="24"/>
          <w:szCs w:val="20"/>
        </w:rPr>
      </w:pPr>
    </w:p>
    <w:p w:rsidR="00841991" w:rsidRDefault="00841991" w:rsidP="00841991">
      <w:pPr>
        <w:spacing w:after="0" w:line="100" w:lineRule="atLeast"/>
        <w:jc w:val="center"/>
        <w:rPr>
          <w:rFonts w:ascii="Arial" w:hAnsi="Arial" w:cs="Arial"/>
          <w:bCs/>
        </w:rPr>
      </w:pPr>
      <w:r>
        <w:rPr>
          <w:rFonts w:ascii="Arial" w:hAnsi="Arial" w:cs="Arial"/>
          <w:b/>
          <w:szCs w:val="24"/>
        </w:rPr>
        <w:t>UMOWA Nr ZP/1/02/18</w:t>
      </w:r>
    </w:p>
    <w:p w:rsidR="00841991" w:rsidRDefault="00841991" w:rsidP="00841991">
      <w:pPr>
        <w:suppressAutoHyphens/>
        <w:spacing w:after="0" w:line="100" w:lineRule="atLeast"/>
        <w:ind w:left="180"/>
        <w:jc w:val="center"/>
        <w:rPr>
          <w:rFonts w:ascii="Arial" w:hAnsi="Arial" w:cs="Arial"/>
        </w:rPr>
      </w:pPr>
      <w:r>
        <w:rPr>
          <w:rFonts w:ascii="Arial" w:hAnsi="Arial" w:cs="Arial"/>
          <w:bCs/>
        </w:rPr>
        <w:t>Umowa najmu lokalu</w:t>
      </w:r>
    </w:p>
    <w:p w:rsidR="00841991" w:rsidRDefault="00841991" w:rsidP="00841991">
      <w:pPr>
        <w:suppressAutoHyphens/>
        <w:spacing w:after="0" w:line="360" w:lineRule="auto"/>
        <w:rPr>
          <w:rFonts w:ascii="Arial" w:hAnsi="Arial" w:cs="Arial"/>
          <w:szCs w:val="24"/>
        </w:rPr>
      </w:pPr>
      <w:r>
        <w:rPr>
          <w:rFonts w:ascii="Arial" w:hAnsi="Arial" w:cs="Arial"/>
        </w:rPr>
        <w:t xml:space="preserve">                                                 </w:t>
      </w:r>
    </w:p>
    <w:p w:rsidR="00841991" w:rsidRDefault="00841991" w:rsidP="00841991">
      <w:pPr>
        <w:spacing w:after="0" w:line="100" w:lineRule="atLeast"/>
        <w:jc w:val="center"/>
        <w:rPr>
          <w:rFonts w:ascii="Arial" w:hAnsi="Arial" w:cs="Arial"/>
          <w:b/>
        </w:rPr>
      </w:pPr>
      <w:r>
        <w:rPr>
          <w:rFonts w:ascii="Arial" w:hAnsi="Arial" w:cs="Arial"/>
          <w:szCs w:val="24"/>
        </w:rPr>
        <w:t xml:space="preserve">Projekt </w:t>
      </w:r>
    </w:p>
    <w:p w:rsidR="00841991" w:rsidRDefault="00841991" w:rsidP="00841991">
      <w:pPr>
        <w:suppressAutoHyphens/>
        <w:spacing w:after="0" w:line="100" w:lineRule="atLeast"/>
        <w:ind w:left="2832" w:firstLine="708"/>
        <w:rPr>
          <w:rFonts w:ascii="Arial" w:hAnsi="Arial" w:cs="Arial"/>
          <w:b/>
        </w:rPr>
      </w:pPr>
    </w:p>
    <w:p w:rsidR="00841991" w:rsidRDefault="00841991" w:rsidP="00841991">
      <w:pPr>
        <w:spacing w:after="0" w:line="100" w:lineRule="atLeast"/>
        <w:jc w:val="both"/>
        <w:rPr>
          <w:rFonts w:ascii="Arial" w:hAnsi="Arial" w:cs="Arial"/>
          <w:szCs w:val="24"/>
        </w:rPr>
      </w:pPr>
      <w:r>
        <w:rPr>
          <w:rFonts w:ascii="Arial" w:hAnsi="Arial" w:cs="Arial"/>
          <w:szCs w:val="24"/>
        </w:rPr>
        <w:t xml:space="preserve">zawarta w dniu  ........................2018r. w Kutnie pomiędzy „Kutnowski Szpital Samorządowy” Spółka z o.o., </w:t>
      </w:r>
    </w:p>
    <w:p w:rsidR="00841991" w:rsidRDefault="00841991" w:rsidP="00841991">
      <w:pPr>
        <w:spacing w:after="0" w:line="100" w:lineRule="atLeast"/>
        <w:jc w:val="both"/>
        <w:rPr>
          <w:rFonts w:ascii="Arial" w:hAnsi="Arial" w:cs="Arial"/>
          <w:szCs w:val="24"/>
        </w:rPr>
      </w:pPr>
      <w:r>
        <w:rPr>
          <w:rFonts w:ascii="Arial" w:hAnsi="Arial" w:cs="Arial"/>
          <w:szCs w:val="24"/>
        </w:rPr>
        <w:t xml:space="preserve">ul. Kościuszki 52, 99-300 Kutno, NIP: 775-26-31-681 , REGON: 100 974 785 – reprezentowanym przez: </w:t>
      </w:r>
    </w:p>
    <w:p w:rsidR="00841991" w:rsidRDefault="00841991" w:rsidP="007E1FAA">
      <w:pPr>
        <w:numPr>
          <w:ilvl w:val="0"/>
          <w:numId w:val="95"/>
        </w:numPr>
        <w:suppressAutoHyphens/>
        <w:spacing w:after="0" w:line="100" w:lineRule="atLeast"/>
        <w:jc w:val="both"/>
        <w:rPr>
          <w:rFonts w:ascii="Arial" w:hAnsi="Arial" w:cs="Arial"/>
          <w:szCs w:val="24"/>
        </w:rPr>
      </w:pPr>
      <w:r>
        <w:rPr>
          <w:rFonts w:ascii="Arial" w:hAnsi="Arial" w:cs="Arial"/>
          <w:szCs w:val="24"/>
        </w:rPr>
        <w:t xml:space="preserve">Marka Piotra Kiełczewskiego  - Prezesa Zarządu, </w:t>
      </w:r>
    </w:p>
    <w:p w:rsidR="00841991" w:rsidRDefault="00841991" w:rsidP="007E1FAA">
      <w:pPr>
        <w:numPr>
          <w:ilvl w:val="0"/>
          <w:numId w:val="95"/>
        </w:numPr>
        <w:suppressAutoHyphens/>
        <w:spacing w:after="0" w:line="100" w:lineRule="atLeast"/>
        <w:jc w:val="both"/>
        <w:rPr>
          <w:rFonts w:ascii="Arial" w:hAnsi="Arial" w:cs="Arial"/>
          <w:szCs w:val="24"/>
        </w:rPr>
      </w:pPr>
      <w:r>
        <w:rPr>
          <w:rFonts w:ascii="Arial" w:hAnsi="Arial" w:cs="Arial"/>
          <w:szCs w:val="24"/>
        </w:rPr>
        <w:t xml:space="preserve">Macieja </w:t>
      </w:r>
      <w:proofErr w:type="spellStart"/>
      <w:r>
        <w:rPr>
          <w:rFonts w:ascii="Arial" w:hAnsi="Arial" w:cs="Arial"/>
          <w:szCs w:val="24"/>
        </w:rPr>
        <w:t>Nerowskiego</w:t>
      </w:r>
      <w:proofErr w:type="spellEnd"/>
      <w:r>
        <w:rPr>
          <w:rFonts w:ascii="Arial" w:hAnsi="Arial" w:cs="Arial"/>
          <w:szCs w:val="24"/>
        </w:rPr>
        <w:t xml:space="preserve"> – Członka Zarządu,</w:t>
      </w:r>
    </w:p>
    <w:p w:rsidR="00841991" w:rsidRDefault="00841991" w:rsidP="00841991">
      <w:pPr>
        <w:spacing w:after="0" w:line="100" w:lineRule="atLeast"/>
        <w:jc w:val="both"/>
        <w:rPr>
          <w:rFonts w:ascii="Arial" w:hAnsi="Arial" w:cs="Arial"/>
          <w:bCs/>
        </w:rPr>
      </w:pPr>
      <w:r>
        <w:rPr>
          <w:rFonts w:ascii="Arial" w:hAnsi="Arial" w:cs="Arial"/>
          <w:szCs w:val="24"/>
        </w:rPr>
        <w:t>zwanym dalej</w:t>
      </w:r>
      <w:r>
        <w:rPr>
          <w:rFonts w:ascii="Arial" w:hAnsi="Arial" w:cs="Arial"/>
          <w:b/>
          <w:i/>
          <w:szCs w:val="24"/>
        </w:rPr>
        <w:t xml:space="preserve"> Wynajmujący</w:t>
      </w:r>
    </w:p>
    <w:p w:rsidR="00841991" w:rsidRDefault="00841991" w:rsidP="00841991">
      <w:pPr>
        <w:suppressAutoHyphens/>
        <w:spacing w:after="0" w:line="100" w:lineRule="atLeast"/>
        <w:jc w:val="center"/>
        <w:rPr>
          <w:rFonts w:ascii="Arial" w:hAnsi="Arial" w:cs="Arial"/>
          <w:szCs w:val="20"/>
        </w:rPr>
      </w:pPr>
      <w:r>
        <w:rPr>
          <w:rFonts w:ascii="Arial" w:hAnsi="Arial" w:cs="Arial"/>
          <w:bCs/>
        </w:rPr>
        <w:t>a</w:t>
      </w:r>
    </w:p>
    <w:p w:rsidR="00841991" w:rsidRDefault="00841991" w:rsidP="00841991">
      <w:pPr>
        <w:spacing w:after="0" w:line="100" w:lineRule="atLeast"/>
        <w:rPr>
          <w:rFonts w:ascii="Arial" w:hAnsi="Arial" w:cs="Arial"/>
          <w:szCs w:val="20"/>
        </w:rPr>
      </w:pPr>
      <w:r>
        <w:rPr>
          <w:rFonts w:ascii="Arial" w:hAnsi="Arial" w:cs="Arial"/>
          <w:szCs w:val="20"/>
        </w:rPr>
        <w:t xml:space="preserve">Firmą........................................................................................................................................................... </w:t>
      </w:r>
    </w:p>
    <w:p w:rsidR="00841991" w:rsidRDefault="00841991" w:rsidP="00841991">
      <w:pPr>
        <w:spacing w:after="0" w:line="100" w:lineRule="atLeast"/>
        <w:rPr>
          <w:rFonts w:ascii="Arial" w:hAnsi="Arial" w:cs="Arial"/>
          <w:szCs w:val="20"/>
        </w:rPr>
      </w:pPr>
      <w:r>
        <w:rPr>
          <w:rFonts w:ascii="Arial" w:hAnsi="Arial" w:cs="Arial"/>
          <w:szCs w:val="20"/>
        </w:rPr>
        <w:t xml:space="preserve">z siedzibą: .................................................................................................................................................., wpisaną do ..................................................................  pod nr .................................................................. </w:t>
      </w:r>
    </w:p>
    <w:p w:rsidR="00841991" w:rsidRDefault="00841991" w:rsidP="00841991">
      <w:pPr>
        <w:spacing w:after="0" w:line="100" w:lineRule="atLeast"/>
        <w:rPr>
          <w:rFonts w:ascii="Arial" w:hAnsi="Arial" w:cs="Arial"/>
          <w:b/>
          <w:bCs/>
        </w:rPr>
      </w:pPr>
      <w:r>
        <w:rPr>
          <w:rFonts w:ascii="Arial" w:hAnsi="Arial" w:cs="Arial"/>
          <w:szCs w:val="20"/>
        </w:rPr>
        <w:t xml:space="preserve">NIP: .....................................................................  REGON: ...................................................................... reprezentowaną przez: ......................................................................................., zwanym dalej </w:t>
      </w:r>
      <w:r>
        <w:rPr>
          <w:rFonts w:ascii="Arial" w:hAnsi="Arial" w:cs="Arial"/>
          <w:b/>
          <w:i/>
          <w:szCs w:val="20"/>
        </w:rPr>
        <w:t>Najemca</w:t>
      </w:r>
    </w:p>
    <w:p w:rsidR="005C5927" w:rsidRDefault="005C5927" w:rsidP="00841991">
      <w:pPr>
        <w:suppressAutoHyphens/>
        <w:spacing w:after="0" w:line="100" w:lineRule="atLeast"/>
        <w:jc w:val="center"/>
        <w:rPr>
          <w:rFonts w:ascii="Arial" w:hAnsi="Arial" w:cs="Arial"/>
          <w:b/>
          <w:bCs/>
        </w:rPr>
      </w:pPr>
    </w:p>
    <w:p w:rsidR="00841991" w:rsidRDefault="00841991" w:rsidP="00841991">
      <w:pPr>
        <w:suppressAutoHyphens/>
        <w:spacing w:after="0" w:line="100" w:lineRule="atLeast"/>
        <w:jc w:val="center"/>
        <w:rPr>
          <w:rFonts w:ascii="Arial" w:hAnsi="Arial" w:cs="Arial"/>
        </w:rPr>
      </w:pPr>
      <w:r>
        <w:rPr>
          <w:rFonts w:ascii="Arial" w:hAnsi="Arial" w:cs="Arial"/>
          <w:b/>
          <w:bCs/>
        </w:rPr>
        <w:t>§ 1</w:t>
      </w:r>
    </w:p>
    <w:p w:rsidR="00841991" w:rsidRDefault="00841991" w:rsidP="007E1FAA">
      <w:pPr>
        <w:numPr>
          <w:ilvl w:val="0"/>
          <w:numId w:val="63"/>
        </w:numPr>
        <w:tabs>
          <w:tab w:val="clear" w:pos="720"/>
          <w:tab w:val="num" w:pos="357"/>
          <w:tab w:val="left" w:pos="567"/>
        </w:tabs>
        <w:suppressAutoHyphens/>
        <w:spacing w:after="0" w:line="100" w:lineRule="atLeast"/>
        <w:jc w:val="both"/>
        <w:rPr>
          <w:rFonts w:ascii="Arial" w:hAnsi="Arial" w:cs="Arial"/>
        </w:rPr>
      </w:pPr>
      <w:r>
        <w:rPr>
          <w:rFonts w:ascii="Arial" w:hAnsi="Arial" w:cs="Arial"/>
        </w:rPr>
        <w:t>Wynajmujący oświadcza, że posiada w użytkowaniu nieruchomość położoną w Kutnie przy ul. Kościuszki 52 (LD1K/00038021/0), stanowiącą własność Powiatu Kutnowskiego na której usytuowane są budynki szpitala i jest uprawniony do zawarcia niniejszej umowy. Mocą niniejszej umowy Wynajmujący wynajmuje, a Najemca bierze w najem lokale (kuchnia – 582,9 m</w:t>
      </w:r>
      <w:r>
        <w:rPr>
          <w:rFonts w:ascii="Arial" w:hAnsi="Arial" w:cs="Arial"/>
          <w:vertAlign w:val="superscript"/>
        </w:rPr>
        <w:t>2</w:t>
      </w:r>
      <w:r>
        <w:rPr>
          <w:rFonts w:ascii="Arial" w:hAnsi="Arial" w:cs="Arial"/>
        </w:rPr>
        <w:t>, zmywalnia 160m</w:t>
      </w:r>
      <w:r>
        <w:rPr>
          <w:rFonts w:ascii="Arial" w:hAnsi="Arial" w:cs="Arial"/>
          <w:vertAlign w:val="superscript"/>
        </w:rPr>
        <w:t>2</w:t>
      </w:r>
      <w:r>
        <w:rPr>
          <w:rFonts w:ascii="Arial" w:hAnsi="Arial" w:cs="Arial"/>
        </w:rPr>
        <w:t xml:space="preserve">). Lokale położone są na parterze i niskim parterze budynku </w:t>
      </w:r>
      <w:proofErr w:type="spellStart"/>
      <w:r>
        <w:rPr>
          <w:rFonts w:ascii="Arial" w:hAnsi="Arial" w:cs="Arial"/>
        </w:rPr>
        <w:t>pralni-kuchni</w:t>
      </w:r>
      <w:proofErr w:type="spellEnd"/>
      <w:r>
        <w:rPr>
          <w:rFonts w:ascii="Arial" w:hAnsi="Arial" w:cs="Arial"/>
        </w:rPr>
        <w:t xml:space="preserve"> o łącznej powierzchni 742,90m</w:t>
      </w:r>
      <w:r>
        <w:rPr>
          <w:rFonts w:ascii="Arial" w:hAnsi="Arial" w:cs="Arial"/>
          <w:vertAlign w:val="superscript"/>
        </w:rPr>
        <w:t xml:space="preserve">2 </w:t>
      </w:r>
      <w:r>
        <w:rPr>
          <w:rFonts w:ascii="Arial" w:hAnsi="Arial" w:cs="Arial"/>
        </w:rPr>
        <w:t>zwane dalej przedmiotem najmu.</w:t>
      </w:r>
    </w:p>
    <w:p w:rsidR="00841991" w:rsidRDefault="00841991" w:rsidP="007E1FAA">
      <w:pPr>
        <w:numPr>
          <w:ilvl w:val="0"/>
          <w:numId w:val="63"/>
        </w:numPr>
        <w:tabs>
          <w:tab w:val="clear" w:pos="720"/>
          <w:tab w:val="num" w:pos="357"/>
          <w:tab w:val="left" w:pos="567"/>
          <w:tab w:val="left" w:pos="1080"/>
        </w:tabs>
        <w:suppressAutoHyphens/>
        <w:spacing w:after="0" w:line="100" w:lineRule="atLeast"/>
        <w:jc w:val="both"/>
        <w:rPr>
          <w:rFonts w:ascii="Arial" w:hAnsi="Arial" w:cs="Arial"/>
        </w:rPr>
      </w:pPr>
      <w:r>
        <w:rPr>
          <w:rFonts w:ascii="Arial" w:hAnsi="Arial" w:cs="Arial"/>
        </w:rPr>
        <w:t>Przedmiot najmu wyposażony jest w instalację elektryczną, wodno-kanalizacyjną, centralnego ogrzewania, telefoniczną.</w:t>
      </w:r>
    </w:p>
    <w:p w:rsidR="00841991" w:rsidRDefault="00841991" w:rsidP="007E1FAA">
      <w:pPr>
        <w:numPr>
          <w:ilvl w:val="0"/>
          <w:numId w:val="63"/>
        </w:numPr>
        <w:tabs>
          <w:tab w:val="clear" w:pos="720"/>
          <w:tab w:val="num" w:pos="357"/>
          <w:tab w:val="left" w:pos="567"/>
          <w:tab w:val="left" w:pos="1080"/>
        </w:tabs>
        <w:suppressAutoHyphens/>
        <w:spacing w:after="0" w:line="100" w:lineRule="atLeast"/>
        <w:ind w:left="567" w:hanging="567"/>
        <w:jc w:val="both"/>
        <w:rPr>
          <w:rFonts w:ascii="Arial" w:hAnsi="Arial" w:cs="Arial"/>
        </w:rPr>
      </w:pPr>
      <w:r>
        <w:rPr>
          <w:rFonts w:ascii="Arial" w:hAnsi="Arial" w:cs="Arial"/>
        </w:rPr>
        <w:t>Wynajmujący zobowiązuje się zapewnić Najemcy swobodny dostęp do przedmiotu Najmu.</w:t>
      </w:r>
    </w:p>
    <w:p w:rsidR="00841991" w:rsidRDefault="00841991" w:rsidP="007E1FAA">
      <w:pPr>
        <w:numPr>
          <w:ilvl w:val="0"/>
          <w:numId w:val="63"/>
        </w:numPr>
        <w:tabs>
          <w:tab w:val="clear" w:pos="720"/>
          <w:tab w:val="num" w:pos="357"/>
          <w:tab w:val="left" w:pos="567"/>
          <w:tab w:val="left" w:pos="1080"/>
        </w:tabs>
        <w:suppressAutoHyphens/>
        <w:spacing w:after="0" w:line="100" w:lineRule="atLeast"/>
        <w:jc w:val="both"/>
        <w:rPr>
          <w:rFonts w:ascii="Arial" w:hAnsi="Arial" w:cs="Arial"/>
        </w:rPr>
      </w:pPr>
      <w:r>
        <w:rPr>
          <w:rFonts w:ascii="Arial" w:hAnsi="Arial" w:cs="Arial"/>
        </w:rPr>
        <w:t>Najemcy znany jest stan techniczny przedmiotu najmu i oświadcza, że nie wnosi w tym zakresie żadnych uwag i zastrzeżeń.</w:t>
      </w:r>
    </w:p>
    <w:p w:rsidR="00841991" w:rsidRDefault="00841991" w:rsidP="007E1FAA">
      <w:pPr>
        <w:numPr>
          <w:ilvl w:val="0"/>
          <w:numId w:val="63"/>
        </w:numPr>
        <w:tabs>
          <w:tab w:val="clear" w:pos="720"/>
          <w:tab w:val="num" w:pos="357"/>
          <w:tab w:val="left" w:pos="567"/>
          <w:tab w:val="left" w:pos="1080"/>
        </w:tabs>
        <w:suppressAutoHyphens/>
        <w:spacing w:after="0" w:line="100" w:lineRule="atLeast"/>
        <w:jc w:val="both"/>
        <w:rPr>
          <w:rFonts w:ascii="Arial" w:hAnsi="Arial" w:cs="Arial"/>
        </w:rPr>
      </w:pPr>
      <w:r>
        <w:rPr>
          <w:rFonts w:ascii="Arial" w:hAnsi="Arial" w:cs="Arial"/>
        </w:rPr>
        <w:t xml:space="preserve">Przed rozpoczęciem działalności Najemca zobowiązuje się wykonać na swój koszt remont i adaptację przedmiotu najmu zgodnie z obowiązującymi w tym zakresie przepisami, po zaakceptowaniu przez Wynajmującego planu remontu i zakresu prac do wykonania. </w:t>
      </w:r>
    </w:p>
    <w:p w:rsidR="00841991" w:rsidRDefault="00841991" w:rsidP="007E1FAA">
      <w:pPr>
        <w:numPr>
          <w:ilvl w:val="0"/>
          <w:numId w:val="63"/>
        </w:numPr>
        <w:tabs>
          <w:tab w:val="clear" w:pos="720"/>
          <w:tab w:val="num" w:pos="357"/>
          <w:tab w:val="left" w:pos="567"/>
          <w:tab w:val="left" w:pos="1080"/>
        </w:tabs>
        <w:suppressAutoHyphens/>
        <w:spacing w:after="0" w:line="100" w:lineRule="atLeast"/>
        <w:jc w:val="both"/>
        <w:rPr>
          <w:rFonts w:ascii="Arial" w:hAnsi="Arial" w:cs="Arial"/>
        </w:rPr>
      </w:pPr>
      <w:r>
        <w:rPr>
          <w:rFonts w:ascii="Arial" w:hAnsi="Arial" w:cs="Arial"/>
        </w:rPr>
        <w:t>Wydanie przedmiotu najmu nastąpi na podstawie protokołu zdawczo-odbiorczego sporządzonego w obecności obu stron, stwierdzającego jego stan techniczny, będącego integralną częścią umowy (Załącznik Nr 1).</w:t>
      </w:r>
    </w:p>
    <w:p w:rsidR="00841991" w:rsidRDefault="00841991" w:rsidP="007E1FAA">
      <w:pPr>
        <w:numPr>
          <w:ilvl w:val="0"/>
          <w:numId w:val="63"/>
        </w:numPr>
        <w:tabs>
          <w:tab w:val="clear" w:pos="720"/>
          <w:tab w:val="num" w:pos="357"/>
          <w:tab w:val="left" w:pos="567"/>
          <w:tab w:val="left" w:pos="1080"/>
        </w:tabs>
        <w:suppressAutoHyphens/>
        <w:spacing w:after="0" w:line="100" w:lineRule="atLeast"/>
        <w:jc w:val="both"/>
        <w:rPr>
          <w:rFonts w:ascii="Arial" w:hAnsi="Arial" w:cs="Arial"/>
          <w:b/>
          <w:bCs/>
        </w:rPr>
      </w:pPr>
      <w:r>
        <w:rPr>
          <w:rFonts w:ascii="Arial" w:hAnsi="Arial" w:cs="Arial"/>
        </w:rPr>
        <w:t>Wszelkie koszty związane z eksploatacją przedmiotu Najmu, w tym naprawy i remonty zobowiązuje się ponieść Najemca.</w:t>
      </w:r>
    </w:p>
    <w:p w:rsidR="00841991" w:rsidRDefault="00841991" w:rsidP="00841991">
      <w:pPr>
        <w:suppressAutoHyphens/>
        <w:spacing w:after="0" w:line="100" w:lineRule="atLeast"/>
        <w:jc w:val="center"/>
        <w:rPr>
          <w:rFonts w:ascii="Arial" w:hAnsi="Arial" w:cs="Arial"/>
        </w:rPr>
      </w:pPr>
      <w:r>
        <w:rPr>
          <w:rFonts w:ascii="Arial" w:hAnsi="Arial" w:cs="Arial"/>
          <w:b/>
          <w:bCs/>
        </w:rPr>
        <w:t>§ 2</w:t>
      </w:r>
    </w:p>
    <w:p w:rsidR="00841991" w:rsidRDefault="00841991" w:rsidP="007E1FAA">
      <w:pPr>
        <w:numPr>
          <w:ilvl w:val="0"/>
          <w:numId w:val="62"/>
        </w:numPr>
        <w:suppressAutoHyphens/>
        <w:spacing w:after="0" w:line="100" w:lineRule="atLeast"/>
        <w:jc w:val="both"/>
        <w:rPr>
          <w:rFonts w:ascii="Arial" w:hAnsi="Arial" w:cs="Arial"/>
        </w:rPr>
      </w:pPr>
      <w:r>
        <w:rPr>
          <w:rFonts w:ascii="Arial" w:hAnsi="Arial" w:cs="Arial"/>
        </w:rPr>
        <w:t xml:space="preserve">W ramach przedmiotu Najmu Wynajmujący zobowiązuje się wynająć Najemcy przedmiot najmu wraz z wyposażeniem, o którym mowa w § 1 ust. 2 umowy w celu prowadzenia ogólnodostępnej działalności gastronomicznej i kuchni. </w:t>
      </w:r>
    </w:p>
    <w:p w:rsidR="00841991" w:rsidRDefault="00841991" w:rsidP="007E1FAA">
      <w:pPr>
        <w:numPr>
          <w:ilvl w:val="0"/>
          <w:numId w:val="62"/>
        </w:numPr>
        <w:suppressAutoHyphens/>
        <w:spacing w:after="0" w:line="100" w:lineRule="atLeast"/>
        <w:jc w:val="both"/>
        <w:rPr>
          <w:rFonts w:ascii="Arial" w:hAnsi="Arial" w:cs="Arial"/>
          <w:b/>
        </w:rPr>
      </w:pPr>
      <w:r>
        <w:rPr>
          <w:rFonts w:ascii="Arial" w:hAnsi="Arial" w:cs="Arial"/>
        </w:rPr>
        <w:t xml:space="preserve">Najemca zobowiązuje się używać przedmiot najmu zgodnie z jego przeznaczeniem wskazanym w ust. 1. </w:t>
      </w:r>
    </w:p>
    <w:p w:rsidR="00841991" w:rsidRDefault="00841991" w:rsidP="00841991">
      <w:pPr>
        <w:suppressAutoHyphens/>
        <w:spacing w:after="0" w:line="100" w:lineRule="atLeast"/>
        <w:jc w:val="center"/>
        <w:rPr>
          <w:rFonts w:ascii="Arial" w:hAnsi="Arial" w:cs="Arial"/>
          <w:b/>
        </w:rPr>
      </w:pPr>
    </w:p>
    <w:p w:rsidR="00841991" w:rsidRDefault="00841991" w:rsidP="00841991">
      <w:pPr>
        <w:suppressAutoHyphens/>
        <w:spacing w:after="0" w:line="100" w:lineRule="atLeast"/>
        <w:jc w:val="center"/>
        <w:rPr>
          <w:rFonts w:ascii="Arial" w:hAnsi="Arial" w:cs="Arial"/>
          <w:color w:val="000000"/>
        </w:rPr>
      </w:pPr>
      <w:r>
        <w:rPr>
          <w:rFonts w:ascii="Arial" w:hAnsi="Arial" w:cs="Arial"/>
          <w:b/>
        </w:rPr>
        <w:t>§ 3</w:t>
      </w:r>
    </w:p>
    <w:p w:rsidR="00841991" w:rsidRDefault="00841991" w:rsidP="007E1FAA">
      <w:pPr>
        <w:pStyle w:val="Akapitzlist2"/>
        <w:keepNext/>
        <w:numPr>
          <w:ilvl w:val="0"/>
          <w:numId w:val="97"/>
        </w:numPr>
        <w:spacing w:after="0" w:line="100" w:lineRule="atLeast"/>
        <w:jc w:val="both"/>
        <w:rPr>
          <w:rFonts w:ascii="Arial" w:hAnsi="Arial" w:cs="Arial"/>
          <w:color w:val="000000"/>
        </w:rPr>
      </w:pPr>
      <w:r>
        <w:rPr>
          <w:rFonts w:ascii="Arial" w:hAnsi="Arial" w:cs="Arial"/>
          <w:color w:val="000000"/>
        </w:rPr>
        <w:t>Prowadzenie wszelkich prac adaptacyjnych przez Najemcę w przedmiocie najmu wymaga pisemnej zgody Wynajmującego i odbywa się na koszt Najemcy.</w:t>
      </w:r>
    </w:p>
    <w:p w:rsidR="00841991" w:rsidRDefault="00841991" w:rsidP="007E1FAA">
      <w:pPr>
        <w:pStyle w:val="Akapitzlist2"/>
        <w:keepNext/>
        <w:numPr>
          <w:ilvl w:val="0"/>
          <w:numId w:val="97"/>
        </w:numPr>
        <w:spacing w:after="0" w:line="100" w:lineRule="atLeast"/>
        <w:jc w:val="both"/>
        <w:rPr>
          <w:rFonts w:ascii="Arial" w:hAnsi="Arial" w:cs="Arial"/>
          <w:b/>
          <w:bCs/>
        </w:rPr>
      </w:pPr>
      <w:r>
        <w:rPr>
          <w:rFonts w:ascii="Arial" w:hAnsi="Arial" w:cs="Arial"/>
          <w:color w:val="000000"/>
        </w:rPr>
        <w:t>Najemca zobowiązuje się do ponoszenia wszelkich kosztów i opłat związanych z eksploatacją przedmiotu najmu.</w:t>
      </w:r>
    </w:p>
    <w:p w:rsidR="00841991" w:rsidRDefault="00841991" w:rsidP="00841991">
      <w:pPr>
        <w:suppressAutoHyphens/>
        <w:spacing w:after="0" w:line="100" w:lineRule="atLeast"/>
        <w:jc w:val="center"/>
        <w:rPr>
          <w:rFonts w:ascii="Arial" w:hAnsi="Arial" w:cs="Arial"/>
        </w:rPr>
      </w:pPr>
      <w:r>
        <w:rPr>
          <w:rFonts w:ascii="Arial" w:hAnsi="Arial" w:cs="Arial"/>
          <w:b/>
          <w:bCs/>
        </w:rPr>
        <w:t>§ 4</w:t>
      </w:r>
    </w:p>
    <w:p w:rsidR="00841991" w:rsidRDefault="00841991" w:rsidP="007E1FAA">
      <w:pPr>
        <w:numPr>
          <w:ilvl w:val="0"/>
          <w:numId w:val="96"/>
        </w:numPr>
        <w:suppressAutoHyphens/>
        <w:spacing w:after="0" w:line="100" w:lineRule="atLeast"/>
        <w:jc w:val="both"/>
        <w:rPr>
          <w:rFonts w:ascii="Arial" w:hAnsi="Arial" w:cs="Arial"/>
        </w:rPr>
      </w:pPr>
      <w:r>
        <w:rPr>
          <w:rFonts w:ascii="Arial" w:hAnsi="Arial" w:cs="Arial"/>
        </w:rPr>
        <w:t>Z tytułu najmu Najemca będzie płacił Wynajmującemu czynsz miesięczny w wysokości 12.00 PLN + VAT za 1 m</w:t>
      </w:r>
      <w:r>
        <w:rPr>
          <w:rFonts w:ascii="Arial" w:hAnsi="Arial" w:cs="Arial"/>
          <w:vertAlign w:val="superscript"/>
        </w:rPr>
        <w:t>2</w:t>
      </w:r>
      <w:r>
        <w:rPr>
          <w:rFonts w:ascii="Arial" w:hAnsi="Arial" w:cs="Arial"/>
        </w:rPr>
        <w:t xml:space="preserve"> zajmowanej powierzchni .                                                                                                                                         </w:t>
      </w:r>
    </w:p>
    <w:p w:rsidR="00841991" w:rsidRDefault="00841991" w:rsidP="007E1FAA">
      <w:pPr>
        <w:numPr>
          <w:ilvl w:val="0"/>
          <w:numId w:val="96"/>
        </w:numPr>
        <w:suppressAutoHyphens/>
        <w:spacing w:after="0" w:line="100" w:lineRule="atLeast"/>
        <w:jc w:val="both"/>
        <w:rPr>
          <w:rFonts w:ascii="Arial" w:hAnsi="Arial" w:cs="Arial"/>
        </w:rPr>
      </w:pPr>
      <w:r>
        <w:rPr>
          <w:rFonts w:ascii="Arial" w:hAnsi="Arial" w:cs="Arial"/>
        </w:rPr>
        <w:t>Najemca na własny koszt dokona zainstalowania liczników mediów, na podstawie których następować będzie rozliczenie za zużyte media.</w:t>
      </w:r>
    </w:p>
    <w:p w:rsidR="00841991" w:rsidRDefault="00841991" w:rsidP="007E1FAA">
      <w:pPr>
        <w:numPr>
          <w:ilvl w:val="0"/>
          <w:numId w:val="96"/>
        </w:numPr>
        <w:suppressAutoHyphens/>
        <w:spacing w:after="0" w:line="100" w:lineRule="atLeast"/>
        <w:jc w:val="both"/>
        <w:rPr>
          <w:rFonts w:ascii="Arial" w:hAnsi="Arial" w:cs="Arial"/>
        </w:rPr>
      </w:pPr>
      <w:r>
        <w:rPr>
          <w:rFonts w:ascii="Arial" w:hAnsi="Arial" w:cs="Arial"/>
        </w:rPr>
        <w:t>Oprócz czynszu Najemca zobowiązuje się do ponoszenia opłat eksploatacyjnych za :</w:t>
      </w:r>
    </w:p>
    <w:p w:rsidR="00841991" w:rsidRDefault="00841991" w:rsidP="007E1FAA">
      <w:pPr>
        <w:pStyle w:val="Akapitzlist2"/>
        <w:numPr>
          <w:ilvl w:val="0"/>
          <w:numId w:val="65"/>
        </w:numPr>
        <w:tabs>
          <w:tab w:val="num" w:pos="0"/>
          <w:tab w:val="left" w:pos="360"/>
        </w:tabs>
        <w:spacing w:after="0" w:line="100" w:lineRule="atLeast"/>
        <w:ind w:left="720"/>
        <w:jc w:val="both"/>
        <w:rPr>
          <w:rFonts w:ascii="Arial" w:hAnsi="Arial" w:cs="Arial"/>
        </w:rPr>
      </w:pPr>
      <w:r>
        <w:rPr>
          <w:rFonts w:ascii="Arial" w:hAnsi="Arial" w:cs="Arial"/>
        </w:rPr>
        <w:t>energię elektryczną – wg wskazań podlicznika (średnia stawka za 1kWh wg taryfy Zakładu Energetycznego);</w:t>
      </w:r>
    </w:p>
    <w:p w:rsidR="00841991" w:rsidRDefault="00841991" w:rsidP="007E1FAA">
      <w:pPr>
        <w:pStyle w:val="Akapitzlist2"/>
        <w:numPr>
          <w:ilvl w:val="0"/>
          <w:numId w:val="65"/>
        </w:numPr>
        <w:tabs>
          <w:tab w:val="num" w:pos="0"/>
          <w:tab w:val="left" w:pos="360"/>
        </w:tabs>
        <w:spacing w:after="0" w:line="100" w:lineRule="atLeast"/>
        <w:ind w:left="720"/>
        <w:jc w:val="both"/>
        <w:rPr>
          <w:rFonts w:ascii="Arial" w:hAnsi="Arial" w:cs="Arial"/>
        </w:rPr>
      </w:pPr>
      <w:r>
        <w:rPr>
          <w:rFonts w:ascii="Arial" w:hAnsi="Arial" w:cs="Arial"/>
        </w:rPr>
        <w:t>centralne ogrzewanie – opłata będzie ustalana co miesiąc wg ryczałtu obliczonego na podstawie faktur „ECO”, proporcjonalnie do zajmowanej powierzchni i będzie się składała z:</w:t>
      </w:r>
    </w:p>
    <w:p w:rsidR="00841991" w:rsidRDefault="00841991" w:rsidP="007E1FAA">
      <w:pPr>
        <w:pStyle w:val="Akapitzlist2"/>
        <w:numPr>
          <w:ilvl w:val="0"/>
          <w:numId w:val="98"/>
        </w:numPr>
        <w:spacing w:after="0" w:line="100" w:lineRule="atLeast"/>
        <w:jc w:val="both"/>
        <w:rPr>
          <w:rFonts w:ascii="Arial" w:hAnsi="Arial" w:cs="Arial"/>
        </w:rPr>
      </w:pPr>
      <w:r>
        <w:rPr>
          <w:rFonts w:ascii="Arial" w:hAnsi="Arial" w:cs="Arial"/>
        </w:rPr>
        <w:t>opłaty stałej,</w:t>
      </w:r>
    </w:p>
    <w:p w:rsidR="00841991" w:rsidRDefault="00841991" w:rsidP="007E1FAA">
      <w:pPr>
        <w:pStyle w:val="Akapitzlist2"/>
        <w:numPr>
          <w:ilvl w:val="0"/>
          <w:numId w:val="98"/>
        </w:numPr>
        <w:spacing w:after="0" w:line="100" w:lineRule="atLeast"/>
        <w:jc w:val="both"/>
        <w:rPr>
          <w:rFonts w:ascii="Arial" w:hAnsi="Arial" w:cs="Arial"/>
        </w:rPr>
      </w:pPr>
      <w:r>
        <w:rPr>
          <w:rFonts w:ascii="Arial" w:hAnsi="Arial" w:cs="Arial"/>
        </w:rPr>
        <w:t>opłaty zmiennej;</w:t>
      </w:r>
    </w:p>
    <w:p w:rsidR="00841991" w:rsidRDefault="00841991" w:rsidP="007E1FAA">
      <w:pPr>
        <w:pStyle w:val="Akapitzlist2"/>
        <w:numPr>
          <w:ilvl w:val="0"/>
          <w:numId w:val="65"/>
        </w:numPr>
        <w:tabs>
          <w:tab w:val="clear" w:pos="360"/>
          <w:tab w:val="num" w:pos="0"/>
        </w:tabs>
        <w:spacing w:after="0" w:line="100" w:lineRule="atLeast"/>
        <w:ind w:left="720"/>
        <w:jc w:val="both"/>
        <w:rPr>
          <w:rFonts w:ascii="Arial" w:hAnsi="Arial" w:cs="Arial"/>
        </w:rPr>
      </w:pPr>
      <w:r>
        <w:rPr>
          <w:rFonts w:ascii="Arial" w:hAnsi="Arial" w:cs="Arial"/>
        </w:rPr>
        <w:lastRenderedPageBreak/>
        <w:t>woda – 3,47 PLN netto + VAT za 1m</w:t>
      </w:r>
      <w:r>
        <w:rPr>
          <w:rFonts w:ascii="Arial" w:hAnsi="Arial" w:cs="Arial"/>
          <w:vertAlign w:val="superscript"/>
        </w:rPr>
        <w:t>2</w:t>
      </w:r>
      <w:r>
        <w:rPr>
          <w:rFonts w:ascii="Arial" w:hAnsi="Arial" w:cs="Arial"/>
        </w:rPr>
        <w:t xml:space="preserve"> wg wskazań podliczników;</w:t>
      </w:r>
    </w:p>
    <w:p w:rsidR="00841991" w:rsidRDefault="00841991" w:rsidP="007E1FAA">
      <w:pPr>
        <w:pStyle w:val="Akapitzlist2"/>
        <w:numPr>
          <w:ilvl w:val="0"/>
          <w:numId w:val="65"/>
        </w:numPr>
        <w:tabs>
          <w:tab w:val="clear" w:pos="360"/>
          <w:tab w:val="num" w:pos="0"/>
        </w:tabs>
        <w:spacing w:after="0" w:line="100" w:lineRule="atLeast"/>
        <w:ind w:left="720"/>
        <w:jc w:val="both"/>
        <w:rPr>
          <w:rFonts w:ascii="Arial" w:hAnsi="Arial" w:cs="Arial"/>
        </w:rPr>
      </w:pPr>
      <w:r>
        <w:rPr>
          <w:rFonts w:ascii="Arial" w:hAnsi="Arial" w:cs="Arial"/>
        </w:rPr>
        <w:t>ścieki – 3,67 PLN netto +VAT za 1m</w:t>
      </w:r>
      <w:r>
        <w:rPr>
          <w:rFonts w:ascii="Arial" w:hAnsi="Arial" w:cs="Arial"/>
          <w:vertAlign w:val="superscript"/>
        </w:rPr>
        <w:t>2</w:t>
      </w:r>
      <w:r>
        <w:rPr>
          <w:rFonts w:ascii="Arial" w:hAnsi="Arial" w:cs="Arial"/>
        </w:rPr>
        <w:t>;</w:t>
      </w:r>
    </w:p>
    <w:p w:rsidR="00841991" w:rsidRDefault="00841991" w:rsidP="007E1FAA">
      <w:pPr>
        <w:pStyle w:val="Akapitzlist2"/>
        <w:numPr>
          <w:ilvl w:val="0"/>
          <w:numId w:val="65"/>
        </w:numPr>
        <w:tabs>
          <w:tab w:val="clear" w:pos="360"/>
          <w:tab w:val="num" w:pos="0"/>
        </w:tabs>
        <w:spacing w:after="0" w:line="100" w:lineRule="atLeast"/>
        <w:ind w:left="720"/>
        <w:jc w:val="both"/>
        <w:rPr>
          <w:rFonts w:ascii="Arial" w:hAnsi="Arial" w:cs="Arial"/>
        </w:rPr>
      </w:pPr>
      <w:r>
        <w:rPr>
          <w:rFonts w:ascii="Arial" w:hAnsi="Arial" w:cs="Arial"/>
        </w:rPr>
        <w:t>podgrzanie wody – stawka za podgrzanie 1m</w:t>
      </w:r>
      <w:r>
        <w:rPr>
          <w:rFonts w:ascii="Arial" w:hAnsi="Arial" w:cs="Arial"/>
          <w:vertAlign w:val="superscript"/>
        </w:rPr>
        <w:t xml:space="preserve">3 </w:t>
      </w:r>
      <w:r>
        <w:rPr>
          <w:rFonts w:ascii="Arial" w:hAnsi="Arial" w:cs="Arial"/>
        </w:rPr>
        <w:t>wody będzie ustalana co miesiąc na podstawie faktur „ECO”. Opłaty z tego tytułu będą obliczane na podstawie odczytów urządzeń pomiarowych zainstalowanych przez Najemcę. Stawka za podgrzanie będzie tożsama z wysokością stawki, którą obciążany jest Wynajmujący;</w:t>
      </w:r>
    </w:p>
    <w:p w:rsidR="00841991" w:rsidRDefault="00841991" w:rsidP="007E1FAA">
      <w:pPr>
        <w:pStyle w:val="Akapitzlist2"/>
        <w:numPr>
          <w:ilvl w:val="0"/>
          <w:numId w:val="65"/>
        </w:numPr>
        <w:tabs>
          <w:tab w:val="clear" w:pos="360"/>
          <w:tab w:val="num" w:pos="0"/>
        </w:tabs>
        <w:spacing w:after="0" w:line="100" w:lineRule="atLeast"/>
        <w:ind w:left="720"/>
        <w:jc w:val="both"/>
        <w:rPr>
          <w:rFonts w:ascii="Arial" w:hAnsi="Arial" w:cs="Arial"/>
        </w:rPr>
      </w:pPr>
      <w:r>
        <w:rPr>
          <w:rFonts w:ascii="Arial" w:hAnsi="Arial" w:cs="Arial"/>
        </w:rPr>
        <w:t>telefony podłączone do centrali szpitala – 16,26 zł + VAT(od jednego abonamentu) + koszty rozmów.</w:t>
      </w:r>
    </w:p>
    <w:p w:rsidR="00841991" w:rsidRDefault="00841991" w:rsidP="007E1FAA">
      <w:pPr>
        <w:numPr>
          <w:ilvl w:val="0"/>
          <w:numId w:val="96"/>
        </w:numPr>
        <w:suppressAutoHyphens/>
        <w:spacing w:after="0" w:line="100" w:lineRule="atLeast"/>
        <w:jc w:val="both"/>
        <w:rPr>
          <w:rFonts w:ascii="Arial" w:hAnsi="Arial" w:cs="Arial"/>
        </w:rPr>
      </w:pPr>
      <w:r>
        <w:rPr>
          <w:rFonts w:ascii="Arial" w:hAnsi="Arial" w:cs="Arial"/>
        </w:rPr>
        <w:t>Opłaty miesięczne o których mowa w ust. 1, 3 płatne będą w terminie 14 dni, od otrzymania faktury do kasy Wynajmującego lub na jego konto nr: Bank PKO S.A.  34 1240 3190 1111 0010 3496 2218 na podstawie faktury wystawionej przez Wynajmującego. Za termin zapłaty uważa się dzień uznania rachunku Bankowego Wynajmującego.</w:t>
      </w:r>
    </w:p>
    <w:p w:rsidR="00841991" w:rsidRDefault="00841991" w:rsidP="007E1FAA">
      <w:pPr>
        <w:numPr>
          <w:ilvl w:val="0"/>
          <w:numId w:val="96"/>
        </w:numPr>
        <w:suppressAutoHyphens/>
        <w:spacing w:after="0" w:line="100" w:lineRule="atLeast"/>
        <w:ind w:left="357" w:hanging="357"/>
        <w:jc w:val="both"/>
        <w:rPr>
          <w:rFonts w:ascii="Arial" w:hAnsi="Arial" w:cs="Arial"/>
          <w:b/>
          <w:bCs/>
        </w:rPr>
      </w:pPr>
      <w:r>
        <w:rPr>
          <w:rFonts w:ascii="Arial" w:hAnsi="Arial" w:cs="Arial"/>
        </w:rPr>
        <w:t>Wynajmujący zastrzega sobie prawo zmiany stawek kosztów określonych w ust. 3 jako niezależnych od niego w drodze powiadomienia pisemnego, bez potrzeby sporządzania aneksu.</w:t>
      </w:r>
    </w:p>
    <w:p w:rsidR="00841991" w:rsidRDefault="00841991" w:rsidP="00841991">
      <w:pPr>
        <w:suppressAutoHyphens/>
        <w:spacing w:after="0" w:line="100" w:lineRule="atLeast"/>
        <w:jc w:val="both"/>
        <w:rPr>
          <w:rFonts w:ascii="Arial" w:hAnsi="Arial" w:cs="Arial"/>
          <w:b/>
          <w:bCs/>
        </w:rPr>
      </w:pPr>
    </w:p>
    <w:p w:rsidR="00841991" w:rsidRDefault="00841991" w:rsidP="00841991">
      <w:pPr>
        <w:suppressAutoHyphens/>
        <w:spacing w:after="0" w:line="100" w:lineRule="atLeast"/>
        <w:jc w:val="center"/>
        <w:rPr>
          <w:rFonts w:ascii="Arial" w:hAnsi="Arial" w:cs="Arial"/>
        </w:rPr>
      </w:pPr>
      <w:r>
        <w:rPr>
          <w:rFonts w:ascii="Arial" w:hAnsi="Arial" w:cs="Arial"/>
          <w:b/>
          <w:bCs/>
        </w:rPr>
        <w:t>§ 5</w:t>
      </w:r>
    </w:p>
    <w:p w:rsidR="00841991" w:rsidRDefault="00841991" w:rsidP="007E1FAA">
      <w:pPr>
        <w:pStyle w:val="Akapitzlist2"/>
        <w:numPr>
          <w:ilvl w:val="0"/>
          <w:numId w:val="99"/>
        </w:numPr>
        <w:spacing w:after="0" w:line="100" w:lineRule="atLeast"/>
        <w:jc w:val="both"/>
        <w:rPr>
          <w:rFonts w:ascii="Arial" w:hAnsi="Arial" w:cs="Arial"/>
        </w:rPr>
      </w:pPr>
      <w:r>
        <w:rPr>
          <w:rFonts w:ascii="Arial" w:hAnsi="Arial" w:cs="Arial"/>
        </w:rPr>
        <w:t>Czynsz najmu lokalu będzie waloryzowany przez Wynajmującego jeden raz do roku od dnia 1 marca każdego roku na podstawie wskaźnika wzrostu cen towarów i usług konsumpcyjnych w stosunku do roku poprzedniego, ogłoszonego przez GUS od miesiąca następującego po ogłoszeniu.</w:t>
      </w:r>
    </w:p>
    <w:p w:rsidR="00841991" w:rsidRDefault="00841991" w:rsidP="007E1FAA">
      <w:pPr>
        <w:pStyle w:val="Akapitzlist2"/>
        <w:numPr>
          <w:ilvl w:val="0"/>
          <w:numId w:val="99"/>
        </w:numPr>
        <w:spacing w:after="0" w:line="100" w:lineRule="atLeast"/>
        <w:jc w:val="both"/>
        <w:rPr>
          <w:rFonts w:ascii="Arial" w:hAnsi="Arial" w:cs="Arial"/>
          <w:b/>
        </w:rPr>
      </w:pPr>
      <w:r>
        <w:rPr>
          <w:rFonts w:ascii="Arial" w:hAnsi="Arial" w:cs="Arial"/>
        </w:rPr>
        <w:t>Najemca wyraża zgodę na ww. waloryzację. Wynajmujący zobowiązuje się poinformować Najemcę o takim fakcie na piśmie. Zmiana czynszu z zastosowaniem niniejszego zapisu nie wymaga sporządzania aneksu do umowy.</w:t>
      </w:r>
    </w:p>
    <w:p w:rsidR="00841991" w:rsidRDefault="00841991" w:rsidP="00841991">
      <w:pPr>
        <w:suppressAutoHyphens/>
        <w:spacing w:after="0" w:line="100" w:lineRule="atLeast"/>
        <w:jc w:val="center"/>
        <w:rPr>
          <w:rFonts w:ascii="Arial" w:hAnsi="Arial" w:cs="Arial"/>
          <w:iCs/>
        </w:rPr>
      </w:pPr>
      <w:r>
        <w:rPr>
          <w:rFonts w:ascii="Arial" w:hAnsi="Arial" w:cs="Arial"/>
          <w:b/>
        </w:rPr>
        <w:t>§ 6</w:t>
      </w:r>
    </w:p>
    <w:p w:rsidR="00841991" w:rsidRDefault="00841991" w:rsidP="00841991">
      <w:pPr>
        <w:suppressAutoHyphens/>
        <w:spacing w:after="0" w:line="100" w:lineRule="atLeast"/>
        <w:jc w:val="both"/>
        <w:rPr>
          <w:rFonts w:ascii="Arial" w:hAnsi="Arial" w:cs="Arial"/>
          <w:b/>
          <w:bCs/>
        </w:rPr>
      </w:pPr>
      <w:r>
        <w:rPr>
          <w:rFonts w:ascii="Arial" w:hAnsi="Arial" w:cs="Arial"/>
          <w:iCs/>
        </w:rPr>
        <w:t>Po zakończeniu umowy najmu Najemca zobowiązuje się zwrócić przedmiot Najmu w stanie nie pogorszonym, z tym że nie ponosi on odpowiedzialności za zużycie będące następstwem prawidłowego użytkowania przedmiotu Najmu.</w:t>
      </w:r>
      <w:r>
        <w:rPr>
          <w:rFonts w:ascii="Arial" w:hAnsi="Arial" w:cs="Arial"/>
        </w:rPr>
        <w:t xml:space="preserve"> Modernizacje dokonane przez Wykonawcę pozostają w dyspozycji Zamawiającego bez konieczności zwrotu poniesionych kosztów.</w:t>
      </w:r>
    </w:p>
    <w:p w:rsidR="00841991" w:rsidRDefault="00841991" w:rsidP="00841991">
      <w:pPr>
        <w:suppressAutoHyphens/>
        <w:spacing w:after="0" w:line="100" w:lineRule="atLeast"/>
        <w:jc w:val="both"/>
        <w:rPr>
          <w:rFonts w:ascii="Arial" w:hAnsi="Arial" w:cs="Arial"/>
          <w:b/>
          <w:bCs/>
        </w:rPr>
      </w:pPr>
    </w:p>
    <w:p w:rsidR="00841991" w:rsidRDefault="00841991" w:rsidP="00841991">
      <w:pPr>
        <w:suppressAutoHyphens/>
        <w:spacing w:after="0" w:line="100" w:lineRule="atLeast"/>
        <w:jc w:val="center"/>
        <w:rPr>
          <w:rFonts w:ascii="Arial" w:hAnsi="Arial" w:cs="Arial"/>
          <w:color w:val="000000"/>
        </w:rPr>
      </w:pPr>
      <w:r>
        <w:rPr>
          <w:rFonts w:ascii="Arial" w:hAnsi="Arial" w:cs="Arial"/>
          <w:b/>
          <w:bCs/>
        </w:rPr>
        <w:t>§ 7</w:t>
      </w:r>
    </w:p>
    <w:p w:rsidR="00841991" w:rsidRDefault="00841991" w:rsidP="00841991">
      <w:pPr>
        <w:suppressAutoHyphens/>
        <w:spacing w:after="0" w:line="100" w:lineRule="atLeast"/>
        <w:jc w:val="both"/>
        <w:rPr>
          <w:rFonts w:ascii="Arial" w:hAnsi="Arial" w:cs="Arial"/>
          <w:b/>
          <w:bCs/>
          <w:color w:val="000000"/>
        </w:rPr>
      </w:pPr>
      <w:r>
        <w:rPr>
          <w:rFonts w:ascii="Arial" w:hAnsi="Arial" w:cs="Arial"/>
          <w:color w:val="000000"/>
        </w:rPr>
        <w:t xml:space="preserve">Najemca nie może bez pisemnej zgody Wynajmującego oddać przedmiotu  Najmu w całości lub w części osobie trzeciej do bezpłatnego używania albo w podnajem.    </w:t>
      </w:r>
    </w:p>
    <w:p w:rsidR="00841991" w:rsidRDefault="00841991" w:rsidP="00841991">
      <w:pPr>
        <w:suppressAutoHyphens/>
        <w:spacing w:after="0" w:line="100" w:lineRule="atLeast"/>
        <w:jc w:val="center"/>
        <w:rPr>
          <w:rFonts w:ascii="Arial" w:hAnsi="Arial" w:cs="Arial"/>
          <w:b/>
          <w:bCs/>
          <w:color w:val="000000"/>
        </w:rPr>
      </w:pPr>
    </w:p>
    <w:p w:rsidR="00841991" w:rsidRDefault="00841991" w:rsidP="00841991">
      <w:pPr>
        <w:suppressAutoHyphens/>
        <w:spacing w:after="0" w:line="100" w:lineRule="atLeast"/>
        <w:jc w:val="center"/>
        <w:rPr>
          <w:rFonts w:ascii="Arial" w:hAnsi="Arial" w:cs="Arial"/>
          <w:color w:val="000000"/>
        </w:rPr>
      </w:pPr>
      <w:r>
        <w:rPr>
          <w:rFonts w:ascii="Arial" w:hAnsi="Arial" w:cs="Arial"/>
          <w:b/>
          <w:bCs/>
          <w:color w:val="000000"/>
        </w:rPr>
        <w:t>§ 8</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1. Wynajmujący nie ponosi odpowiedzialności za mienie Najemcy znajdujące się na terenie Najmu, jak również za skutki  nieprzestrzegania przepisów bhp i p/</w:t>
      </w:r>
      <w:proofErr w:type="spellStart"/>
      <w:r>
        <w:rPr>
          <w:rFonts w:ascii="Arial" w:hAnsi="Arial" w:cs="Arial"/>
          <w:color w:val="000000"/>
        </w:rPr>
        <w:t>poż</w:t>
      </w:r>
      <w:proofErr w:type="spellEnd"/>
      <w:r>
        <w:rPr>
          <w:rFonts w:ascii="Arial" w:hAnsi="Arial" w:cs="Arial"/>
          <w:color w:val="000000"/>
        </w:rPr>
        <w:t xml:space="preserve">. </w:t>
      </w:r>
      <w:r w:rsidR="001038F5">
        <w:rPr>
          <w:rFonts w:ascii="Arial" w:hAnsi="Arial" w:cs="Arial"/>
          <w:color w:val="000000"/>
        </w:rPr>
        <w:t>W</w:t>
      </w:r>
      <w:r>
        <w:rPr>
          <w:rFonts w:ascii="Arial" w:hAnsi="Arial" w:cs="Arial"/>
          <w:color w:val="000000"/>
        </w:rPr>
        <w:t xml:space="preserve">  czasie trwania umowy.</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2. Najemca zobowiązuje się w okresie najmu do przestrzegania przepisów sanitarno-epidemiologicznych oraz przepisów zawartych w ustawie  o odpadach.</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 xml:space="preserve">3. Wszelkie sprawy związane z utylizacją odpadów pokonsumpcyjnych Najemca zobowiązuje się załatwia we własnym zakresie i na koszt własny.  </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4. Najemca oświadcza iż wszystkie obowiązki leżące po stronie Wynajmującego wynikające z Ustawy Prawo Budowlane obciążać będą Najemcę.</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5. Najemca zobowiązuje się do utrzymania czystości i porządku w powierzchniach przyległych</w:t>
      </w:r>
      <w:r w:rsidR="005C5927">
        <w:rPr>
          <w:rFonts w:ascii="Arial" w:hAnsi="Arial" w:cs="Arial"/>
          <w:color w:val="000000"/>
        </w:rPr>
        <w:t xml:space="preserve"> tj. klatka schodowa, korytarz.</w:t>
      </w:r>
    </w:p>
    <w:p w:rsidR="00841991" w:rsidRDefault="00841991" w:rsidP="00841991">
      <w:pPr>
        <w:suppressAutoHyphens/>
        <w:spacing w:after="0" w:line="100" w:lineRule="atLeast"/>
        <w:jc w:val="center"/>
        <w:rPr>
          <w:rFonts w:ascii="Arial" w:hAnsi="Arial" w:cs="Arial"/>
          <w:color w:val="000000"/>
        </w:rPr>
      </w:pPr>
      <w:r>
        <w:rPr>
          <w:rFonts w:ascii="Arial" w:hAnsi="Arial" w:cs="Arial"/>
          <w:b/>
          <w:bCs/>
          <w:color w:val="000000"/>
        </w:rPr>
        <w:t>§ 9</w:t>
      </w:r>
    </w:p>
    <w:p w:rsidR="00841991" w:rsidRDefault="00841991" w:rsidP="007E1FAA">
      <w:pPr>
        <w:numPr>
          <w:ilvl w:val="0"/>
          <w:numId w:val="64"/>
        </w:numPr>
        <w:suppressAutoHyphens/>
        <w:spacing w:after="0" w:line="100" w:lineRule="atLeast"/>
        <w:ind w:left="360" w:hanging="360"/>
        <w:jc w:val="both"/>
        <w:rPr>
          <w:rFonts w:ascii="Arial" w:hAnsi="Arial" w:cs="Arial"/>
          <w:color w:val="000000"/>
        </w:rPr>
      </w:pPr>
      <w:r>
        <w:rPr>
          <w:rFonts w:ascii="Arial" w:hAnsi="Arial" w:cs="Arial"/>
          <w:color w:val="000000"/>
        </w:rPr>
        <w:t>Niniejsza umowa zostaje zawarta na czas świadczenia usługi żywienia pacjentów w ,,Kutnowskim Szpitalu Samorządowym” Sp. z o.o.</w:t>
      </w:r>
    </w:p>
    <w:p w:rsidR="00841991" w:rsidRDefault="00841991" w:rsidP="007E1FAA">
      <w:pPr>
        <w:numPr>
          <w:ilvl w:val="0"/>
          <w:numId w:val="64"/>
        </w:numPr>
        <w:suppressAutoHyphens/>
        <w:spacing w:after="0" w:line="100" w:lineRule="atLeast"/>
        <w:ind w:left="360" w:hanging="360"/>
        <w:jc w:val="both"/>
        <w:rPr>
          <w:rFonts w:ascii="Arial" w:hAnsi="Arial" w:cs="Arial"/>
          <w:color w:val="000000"/>
        </w:rPr>
      </w:pPr>
      <w:r>
        <w:rPr>
          <w:rFonts w:ascii="Arial" w:hAnsi="Arial" w:cs="Arial"/>
          <w:color w:val="000000"/>
        </w:rPr>
        <w:t>Jeżeli Najemca dopuści się zwłoki z zapłatą czynszu lub opłat eksploatacyjnych co najmniej za trzy pełne okresy płatności, Wynajmującemu przysługuje prawo rozwiązania Umowy bez zachowania okresu wypowiedzenia.</w:t>
      </w:r>
    </w:p>
    <w:p w:rsidR="00841991" w:rsidRDefault="00841991" w:rsidP="007E1FAA">
      <w:pPr>
        <w:numPr>
          <w:ilvl w:val="0"/>
          <w:numId w:val="64"/>
        </w:numPr>
        <w:suppressAutoHyphens/>
        <w:spacing w:after="0" w:line="100" w:lineRule="atLeast"/>
        <w:ind w:left="360" w:hanging="360"/>
        <w:jc w:val="both"/>
      </w:pPr>
      <w:r>
        <w:rPr>
          <w:rFonts w:ascii="Arial" w:hAnsi="Arial" w:cs="Arial"/>
          <w:color w:val="000000"/>
        </w:rPr>
        <w:t>W przypadku rozwiązania Umowy przez Wynajmującego z przyczyn leżących po stronie Najemcy, Najemca zobowiązuje się zapłacić Wynajmującemu karę umowną w wysokości 2-miesięcznego czynszu najmu aktualnego na dzień rozwiązania Umowy.</w:t>
      </w:r>
    </w:p>
    <w:p w:rsidR="00841991" w:rsidRDefault="00841991" w:rsidP="005C5927">
      <w:pPr>
        <w:suppressAutoHyphens/>
        <w:spacing w:after="0" w:line="100" w:lineRule="atLeast"/>
        <w:rPr>
          <w:rFonts w:ascii="Arial" w:hAnsi="Arial" w:cs="Arial"/>
          <w:b/>
          <w:bCs/>
          <w:color w:val="000000"/>
        </w:rPr>
      </w:pPr>
    </w:p>
    <w:p w:rsidR="00841991" w:rsidRDefault="00841991" w:rsidP="00841991">
      <w:pPr>
        <w:suppressAutoHyphens/>
        <w:spacing w:after="0" w:line="100" w:lineRule="atLeast"/>
        <w:jc w:val="center"/>
        <w:rPr>
          <w:rFonts w:ascii="Arial" w:hAnsi="Arial" w:cs="Arial"/>
          <w:color w:val="000000"/>
        </w:rPr>
      </w:pPr>
      <w:r>
        <w:rPr>
          <w:rFonts w:ascii="Arial" w:hAnsi="Arial" w:cs="Arial"/>
          <w:b/>
          <w:bCs/>
        </w:rPr>
        <w:t>§ 10</w:t>
      </w:r>
    </w:p>
    <w:p w:rsidR="00841991" w:rsidRDefault="00841991" w:rsidP="00841991">
      <w:pPr>
        <w:tabs>
          <w:tab w:val="left" w:pos="0"/>
        </w:tabs>
        <w:suppressAutoHyphens/>
        <w:spacing w:after="0" w:line="100" w:lineRule="atLeast"/>
        <w:jc w:val="both"/>
        <w:rPr>
          <w:rFonts w:ascii="Arial" w:hAnsi="Arial" w:cs="Arial"/>
          <w:b/>
          <w:bCs/>
        </w:rPr>
      </w:pPr>
      <w:r>
        <w:rPr>
          <w:rFonts w:ascii="Arial" w:hAnsi="Arial" w:cs="Arial"/>
          <w:color w:val="000000"/>
        </w:rPr>
        <w:t>Wszelkie zmiany umowy wymagają formy pisemnej w postaci aneksu, pod rygorem nieważności z zastrzeżeniem § 4 ust. 5 i § 5 .</w:t>
      </w:r>
    </w:p>
    <w:p w:rsidR="00841991" w:rsidRDefault="00841991" w:rsidP="00841991">
      <w:pPr>
        <w:suppressAutoHyphens/>
        <w:spacing w:after="0" w:line="100" w:lineRule="atLeast"/>
        <w:jc w:val="center"/>
        <w:rPr>
          <w:rFonts w:ascii="Arial" w:hAnsi="Arial" w:cs="Arial"/>
          <w:color w:val="000000"/>
        </w:rPr>
      </w:pPr>
      <w:r>
        <w:rPr>
          <w:rFonts w:ascii="Arial" w:hAnsi="Arial" w:cs="Arial"/>
          <w:b/>
          <w:bCs/>
        </w:rPr>
        <w:t>§ 11</w:t>
      </w:r>
    </w:p>
    <w:p w:rsidR="00841991" w:rsidRDefault="00841991" w:rsidP="00841991">
      <w:pPr>
        <w:suppressAutoHyphens/>
        <w:spacing w:after="0" w:line="100" w:lineRule="atLeast"/>
        <w:jc w:val="both"/>
        <w:rPr>
          <w:rFonts w:ascii="Arial" w:hAnsi="Arial" w:cs="Arial"/>
          <w:color w:val="000000"/>
        </w:rPr>
      </w:pPr>
      <w:r>
        <w:rPr>
          <w:rFonts w:ascii="Arial" w:hAnsi="Arial" w:cs="Arial"/>
          <w:color w:val="000000"/>
        </w:rPr>
        <w:t xml:space="preserve">Mienie Najemcy znajdujące się w Przedmiocie najmu nie będzie ubezpieczone przez Wynajmującego. </w:t>
      </w:r>
    </w:p>
    <w:p w:rsidR="005C5927" w:rsidRDefault="005C5927" w:rsidP="005C5927">
      <w:pPr>
        <w:suppressAutoHyphens/>
        <w:spacing w:after="0" w:line="100" w:lineRule="atLeast"/>
        <w:rPr>
          <w:rFonts w:ascii="Arial" w:hAnsi="Arial" w:cs="Arial"/>
          <w:b/>
          <w:bCs/>
          <w:color w:val="000000"/>
        </w:rPr>
      </w:pPr>
    </w:p>
    <w:p w:rsidR="00841991" w:rsidRDefault="00841991" w:rsidP="00841991">
      <w:pPr>
        <w:suppressAutoHyphens/>
        <w:spacing w:after="0" w:line="100" w:lineRule="atLeast"/>
        <w:jc w:val="center"/>
        <w:rPr>
          <w:rFonts w:ascii="Arial" w:eastAsia="Batang" w:hAnsi="Arial" w:cs="Arial"/>
        </w:rPr>
      </w:pPr>
      <w:r>
        <w:rPr>
          <w:rFonts w:ascii="Arial" w:hAnsi="Arial" w:cs="Arial"/>
          <w:b/>
          <w:bCs/>
          <w:color w:val="000000"/>
        </w:rPr>
        <w:t>§ 12</w:t>
      </w:r>
    </w:p>
    <w:p w:rsidR="00841991" w:rsidRDefault="00841991" w:rsidP="007E1FAA">
      <w:pPr>
        <w:numPr>
          <w:ilvl w:val="0"/>
          <w:numId w:val="100"/>
        </w:numPr>
        <w:suppressAutoHyphens/>
        <w:spacing w:after="0" w:line="100" w:lineRule="atLeast"/>
        <w:jc w:val="both"/>
        <w:rPr>
          <w:rFonts w:ascii="Arial" w:eastAsia="Batang" w:hAnsi="Arial" w:cs="Arial"/>
        </w:rPr>
      </w:pPr>
      <w:r>
        <w:rPr>
          <w:rFonts w:ascii="Arial" w:eastAsia="Batang" w:hAnsi="Arial" w:cs="Aria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841991" w:rsidRDefault="00841991" w:rsidP="007E1FAA">
      <w:pPr>
        <w:numPr>
          <w:ilvl w:val="0"/>
          <w:numId w:val="100"/>
        </w:numPr>
        <w:suppressAutoHyphens/>
        <w:spacing w:after="0" w:line="100" w:lineRule="atLeast"/>
        <w:jc w:val="both"/>
        <w:rPr>
          <w:rFonts w:ascii="Arial" w:eastAsia="Batang" w:hAnsi="Arial" w:cs="Arial"/>
        </w:rPr>
      </w:pPr>
      <w:r>
        <w:rPr>
          <w:rFonts w:ascii="Arial" w:eastAsia="Batang" w:hAnsi="Arial" w:cs="Arial"/>
        </w:rPr>
        <w:lastRenderedPageBreak/>
        <w:t xml:space="preserve">W sprawach nieuregulowanych niniejszą umową, zastosowanie mają przepisy Kodeksu Cywilnego i ustawy Prawo zamówień publicznych. </w:t>
      </w:r>
      <w:r>
        <w:rPr>
          <w:rFonts w:ascii="Arial" w:eastAsia="Batang" w:hAnsi="Arial" w:cs="Arial"/>
          <w:bCs/>
        </w:rPr>
        <w:t>Strony wyłączają jednak między sobą obowiązywanie art. 552 k.c.</w:t>
      </w:r>
    </w:p>
    <w:p w:rsidR="00841991" w:rsidRDefault="00841991" w:rsidP="007E1FAA">
      <w:pPr>
        <w:numPr>
          <w:ilvl w:val="0"/>
          <w:numId w:val="100"/>
        </w:numPr>
        <w:suppressAutoHyphens/>
        <w:spacing w:after="0" w:line="100" w:lineRule="atLeast"/>
        <w:jc w:val="both"/>
        <w:rPr>
          <w:rFonts w:ascii="Arial" w:hAnsi="Arial" w:cs="Arial"/>
          <w:color w:val="000000"/>
        </w:rPr>
      </w:pPr>
      <w:r>
        <w:rPr>
          <w:rFonts w:ascii="Arial" w:eastAsia="Batang" w:hAnsi="Arial" w:cs="Arial"/>
        </w:rPr>
        <w:t>Umowę sporządzono w dwóch jednobrzmiących egzemplarzach, po jednym egzemplarzu dla każdej ze stron.</w:t>
      </w:r>
    </w:p>
    <w:p w:rsidR="00841991" w:rsidRDefault="00841991" w:rsidP="00841991">
      <w:pPr>
        <w:suppressAutoHyphens/>
        <w:spacing w:after="0" w:line="100" w:lineRule="atLeast"/>
        <w:jc w:val="both"/>
        <w:rPr>
          <w:rFonts w:ascii="Arial" w:hAnsi="Arial" w:cs="Arial"/>
          <w:color w:val="000000"/>
        </w:rPr>
      </w:pPr>
    </w:p>
    <w:p w:rsidR="00841991" w:rsidRDefault="00841991" w:rsidP="00841991">
      <w:pPr>
        <w:suppressAutoHyphens/>
        <w:spacing w:after="0" w:line="100" w:lineRule="atLeast"/>
        <w:jc w:val="both"/>
        <w:rPr>
          <w:rFonts w:ascii="Arial" w:hAnsi="Arial" w:cs="Arial"/>
          <w:color w:val="000000"/>
        </w:rPr>
      </w:pPr>
    </w:p>
    <w:p w:rsidR="00841991" w:rsidRDefault="00841991" w:rsidP="00841991">
      <w:pPr>
        <w:suppressAutoHyphens/>
        <w:spacing w:after="0" w:line="100" w:lineRule="atLeast"/>
        <w:jc w:val="both"/>
        <w:rPr>
          <w:rFonts w:ascii="Arial" w:hAnsi="Arial" w:cs="Arial"/>
          <w:color w:val="000000"/>
        </w:rPr>
      </w:pPr>
    </w:p>
    <w:p w:rsidR="00841991" w:rsidRDefault="00841991" w:rsidP="00841991">
      <w:pPr>
        <w:suppressAutoHyphens/>
        <w:spacing w:after="0" w:line="100" w:lineRule="atLeast"/>
        <w:jc w:val="both"/>
        <w:rPr>
          <w:rFonts w:ascii="Arial" w:hAnsi="Arial" w:cs="Arial"/>
          <w:color w:val="000000"/>
        </w:rPr>
      </w:pPr>
    </w:p>
    <w:p w:rsidR="00841991" w:rsidRDefault="00841991" w:rsidP="00841991">
      <w:pPr>
        <w:suppressAutoHyphens/>
        <w:spacing w:after="0" w:line="100" w:lineRule="atLeast"/>
        <w:jc w:val="both"/>
        <w:rPr>
          <w:rFonts w:ascii="Arial" w:hAnsi="Arial" w:cs="Arial"/>
          <w:color w:val="000000"/>
        </w:rPr>
      </w:pPr>
    </w:p>
    <w:p w:rsidR="00841991" w:rsidRDefault="00841991" w:rsidP="00841991">
      <w:pPr>
        <w:widowControl w:val="0"/>
        <w:suppressAutoHyphens/>
        <w:spacing w:after="0" w:line="100" w:lineRule="atLeast"/>
        <w:ind w:firstLine="709"/>
        <w:jc w:val="both"/>
        <w:rPr>
          <w:rFonts w:ascii="Arial" w:hAnsi="Arial" w:cs="Arial"/>
        </w:rPr>
      </w:pPr>
      <w:r>
        <w:rPr>
          <w:rFonts w:ascii="Arial" w:hAnsi="Arial" w:cs="Arial"/>
          <w:b/>
          <w:bCs/>
        </w:rPr>
        <w:t xml:space="preserve">WYNAJMUJĄCY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NAJEMCA                                                                                           </w:t>
      </w:r>
    </w:p>
    <w:p w:rsidR="00841991" w:rsidRDefault="00841991" w:rsidP="00841991">
      <w:pPr>
        <w:suppressAutoHyphens/>
        <w:spacing w:after="0" w:line="100" w:lineRule="atLeast"/>
        <w:jc w:val="both"/>
        <w:rPr>
          <w:rFonts w:ascii="Arial" w:hAnsi="Arial" w:cs="Aria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DC6AD2" w:rsidRDefault="00DC6AD2"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B332CE" w:rsidRDefault="00B332CE" w:rsidP="008F0A25">
      <w:pPr>
        <w:spacing w:after="0" w:line="240" w:lineRule="auto"/>
        <w:rPr>
          <w:rFonts w:ascii="Times New Roman" w:hAnsi="Times New Roman"/>
          <w:sz w:val="24"/>
          <w:szCs w:val="24"/>
          <w:lang w:eastAsia="pl-PL"/>
        </w:rPr>
      </w:pPr>
    </w:p>
    <w:p w:rsidR="00B332CE" w:rsidRDefault="00B332CE"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Pr="001038F5" w:rsidRDefault="001038F5" w:rsidP="001038F5">
      <w:pPr>
        <w:spacing w:after="0" w:line="240" w:lineRule="auto"/>
        <w:jc w:val="right"/>
        <w:rPr>
          <w:rFonts w:ascii="Arial" w:hAnsi="Arial" w:cs="Arial"/>
          <w:lang w:eastAsia="pl-PL"/>
        </w:rPr>
      </w:pPr>
      <w:r w:rsidRPr="001038F5">
        <w:rPr>
          <w:rFonts w:ascii="Arial" w:hAnsi="Arial" w:cs="Arial"/>
          <w:lang w:eastAsia="pl-PL"/>
        </w:rPr>
        <w:lastRenderedPageBreak/>
        <w:t>Załącznik Nr 13</w:t>
      </w:r>
    </w:p>
    <w:p w:rsidR="001038F5" w:rsidRPr="001038F5" w:rsidRDefault="001038F5" w:rsidP="001038F5">
      <w:pPr>
        <w:spacing w:after="0" w:line="240" w:lineRule="auto"/>
        <w:jc w:val="right"/>
        <w:rPr>
          <w:rFonts w:ascii="Arial" w:hAnsi="Arial" w:cs="Arial"/>
          <w:lang w:eastAsia="pl-PL"/>
        </w:rPr>
      </w:pPr>
      <w:r w:rsidRPr="001038F5">
        <w:rPr>
          <w:rFonts w:ascii="Arial" w:hAnsi="Arial" w:cs="Arial"/>
          <w:lang w:eastAsia="pl-PL"/>
        </w:rPr>
        <w:t>(po wyborze oferty Załącznik Nr 1 do umowy najmu</w:t>
      </w:r>
      <w:r>
        <w:rPr>
          <w:rFonts w:ascii="Arial" w:hAnsi="Arial" w:cs="Arial"/>
          <w:lang w:eastAsia="pl-PL"/>
        </w:rPr>
        <w:t xml:space="preserve"> lokalu</w:t>
      </w:r>
      <w:r w:rsidRPr="001038F5">
        <w:rPr>
          <w:rFonts w:ascii="Arial" w:hAnsi="Arial" w:cs="Arial"/>
          <w:lang w:eastAsia="pl-PL"/>
        </w:rPr>
        <w:t>)</w:t>
      </w:r>
    </w:p>
    <w:p w:rsidR="00841991" w:rsidRPr="001038F5" w:rsidRDefault="00841991" w:rsidP="008F0A25">
      <w:pPr>
        <w:spacing w:after="0" w:line="240" w:lineRule="auto"/>
        <w:rPr>
          <w:rFonts w:ascii="Arial" w:hAnsi="Arial" w:cs="Arial"/>
          <w:lang w:eastAsia="pl-PL"/>
        </w:rPr>
      </w:pPr>
    </w:p>
    <w:p w:rsidR="00841991" w:rsidRDefault="00841991" w:rsidP="008F0A25">
      <w:pPr>
        <w:spacing w:after="0" w:line="240" w:lineRule="auto"/>
        <w:rPr>
          <w:rFonts w:ascii="Times New Roman" w:hAnsi="Times New Roman"/>
          <w:sz w:val="24"/>
          <w:szCs w:val="24"/>
          <w:lang w:eastAsia="pl-PL"/>
        </w:rPr>
      </w:pPr>
    </w:p>
    <w:p w:rsidR="001038F5" w:rsidRDefault="001038F5" w:rsidP="008F0A25">
      <w:pPr>
        <w:spacing w:after="0" w:line="240" w:lineRule="auto"/>
        <w:rPr>
          <w:rFonts w:ascii="Times New Roman" w:hAnsi="Times New Roman"/>
          <w:sz w:val="24"/>
          <w:szCs w:val="24"/>
          <w:lang w:eastAsia="pl-PL"/>
        </w:rPr>
      </w:pPr>
    </w:p>
    <w:p w:rsidR="001038F5" w:rsidRDefault="001038F5" w:rsidP="008F0A25">
      <w:pPr>
        <w:spacing w:after="0" w:line="240" w:lineRule="auto"/>
        <w:rPr>
          <w:rFonts w:ascii="Times New Roman" w:hAnsi="Times New Roman"/>
          <w:sz w:val="24"/>
          <w:szCs w:val="24"/>
          <w:lang w:eastAsia="pl-PL"/>
        </w:rPr>
      </w:pPr>
    </w:p>
    <w:p w:rsidR="001038F5" w:rsidRPr="001038F5" w:rsidRDefault="001038F5" w:rsidP="001038F5">
      <w:pPr>
        <w:spacing w:after="0" w:line="240" w:lineRule="auto"/>
        <w:jc w:val="center"/>
        <w:rPr>
          <w:rFonts w:ascii="Arial" w:hAnsi="Arial" w:cs="Arial"/>
          <w:sz w:val="24"/>
          <w:szCs w:val="24"/>
          <w:lang w:eastAsia="pl-PL"/>
        </w:rPr>
      </w:pPr>
      <w:r w:rsidRPr="001038F5">
        <w:rPr>
          <w:rFonts w:ascii="Arial" w:hAnsi="Arial" w:cs="Arial"/>
          <w:sz w:val="24"/>
          <w:szCs w:val="24"/>
          <w:lang w:eastAsia="pl-PL"/>
        </w:rPr>
        <w:t>PROTOKÓŁ ZDAWCZO-ODBIORCZY</w:t>
      </w:r>
    </w:p>
    <w:p w:rsidR="00841991" w:rsidRDefault="00841991" w:rsidP="008F0A25">
      <w:pPr>
        <w:spacing w:after="0" w:line="240" w:lineRule="auto"/>
        <w:rPr>
          <w:rFonts w:ascii="Times New Roman" w:hAnsi="Times New Roman"/>
          <w:sz w:val="24"/>
          <w:szCs w:val="24"/>
          <w:lang w:eastAsia="pl-PL"/>
        </w:rPr>
      </w:pPr>
    </w:p>
    <w:p w:rsidR="00625E68" w:rsidRDefault="00625E68" w:rsidP="00625E68">
      <w:pPr>
        <w:pStyle w:val="Standard"/>
        <w:rPr>
          <w:sz w:val="28"/>
          <w:szCs w:val="28"/>
        </w:rPr>
      </w:pPr>
    </w:p>
    <w:p w:rsidR="00625E68" w:rsidRDefault="00625E68" w:rsidP="00625E68">
      <w:pPr>
        <w:pStyle w:val="Standard"/>
        <w:jc w:val="both"/>
        <w:rPr>
          <w:sz w:val="28"/>
          <w:szCs w:val="28"/>
        </w:rPr>
      </w:pPr>
    </w:p>
    <w:p w:rsidR="00625E68" w:rsidRPr="00625E68" w:rsidRDefault="00625E68" w:rsidP="00625E68">
      <w:pPr>
        <w:pStyle w:val="Standard"/>
        <w:jc w:val="both"/>
        <w:rPr>
          <w:rFonts w:ascii="Arial" w:hAnsi="Arial" w:cs="Arial"/>
          <w:sz w:val="22"/>
          <w:szCs w:val="22"/>
        </w:rPr>
      </w:pPr>
      <w:r>
        <w:tab/>
      </w:r>
      <w:r>
        <w:rPr>
          <w:rFonts w:ascii="Arial" w:hAnsi="Arial" w:cs="Arial"/>
          <w:sz w:val="22"/>
          <w:szCs w:val="22"/>
        </w:rPr>
        <w:t xml:space="preserve">Wynajmowane pomieszczenia </w:t>
      </w:r>
      <w:r w:rsidRPr="00625E68">
        <w:rPr>
          <w:rFonts w:ascii="Arial" w:hAnsi="Arial" w:cs="Arial"/>
          <w:sz w:val="22"/>
          <w:szCs w:val="22"/>
        </w:rPr>
        <w:t xml:space="preserve">umiejscowione są na wysokim i niskim parterze budynku Kuchni Pralni wyposażone są w </w:t>
      </w:r>
      <w:r>
        <w:rPr>
          <w:rFonts w:ascii="Arial" w:hAnsi="Arial" w:cs="Arial"/>
          <w:sz w:val="22"/>
          <w:szCs w:val="22"/>
        </w:rPr>
        <w:t>instalację elektryczną</w:t>
      </w:r>
      <w:r w:rsidRPr="00625E68">
        <w:rPr>
          <w:rFonts w:ascii="Arial" w:hAnsi="Arial" w:cs="Arial"/>
          <w:sz w:val="22"/>
          <w:szCs w:val="22"/>
        </w:rPr>
        <w:t>, teletechniczną, centralnego ogrzewania wodno-kanalizacyjną</w:t>
      </w:r>
    </w:p>
    <w:p w:rsidR="00AD0BD8" w:rsidRDefault="00625E68" w:rsidP="00AD0BD8">
      <w:pPr>
        <w:pStyle w:val="Standard"/>
        <w:widowControl w:val="0"/>
        <w:numPr>
          <w:ilvl w:val="0"/>
          <w:numId w:val="112"/>
        </w:numPr>
        <w:jc w:val="both"/>
        <w:rPr>
          <w:rFonts w:ascii="Arial" w:hAnsi="Arial" w:cs="Arial"/>
          <w:sz w:val="22"/>
          <w:szCs w:val="22"/>
        </w:rPr>
      </w:pPr>
      <w:r w:rsidRPr="00625E68">
        <w:rPr>
          <w:rFonts w:ascii="Arial" w:hAnsi="Arial" w:cs="Arial"/>
          <w:sz w:val="22"/>
          <w:szCs w:val="22"/>
        </w:rPr>
        <w:t>pomieszczenia kuchni ogólnej ściany</w:t>
      </w:r>
      <w:r w:rsidRPr="00625E68">
        <w:rPr>
          <w:rFonts w:ascii="Arial" w:hAnsi="Arial" w:cs="Arial"/>
          <w:b/>
          <w:bCs/>
          <w:sz w:val="22"/>
          <w:szCs w:val="22"/>
        </w:rPr>
        <w:t xml:space="preserve"> </w:t>
      </w:r>
      <w:r w:rsidR="00B75436">
        <w:rPr>
          <w:rFonts w:ascii="Arial" w:hAnsi="Arial" w:cs="Arial"/>
          <w:sz w:val="22"/>
          <w:szCs w:val="22"/>
        </w:rPr>
        <w:t>glazura do wysokości 2</w:t>
      </w:r>
      <w:r w:rsidRPr="00625E68">
        <w:rPr>
          <w:rFonts w:ascii="Arial" w:hAnsi="Arial" w:cs="Arial"/>
          <w:sz w:val="22"/>
          <w:szCs w:val="22"/>
        </w:rPr>
        <w:t>m powyżej fa</w:t>
      </w:r>
      <w:r>
        <w:rPr>
          <w:rFonts w:ascii="Arial" w:hAnsi="Arial" w:cs="Arial"/>
          <w:sz w:val="22"/>
          <w:szCs w:val="22"/>
        </w:rPr>
        <w:t>rba emulsyjna, podłoga terakota</w:t>
      </w:r>
      <w:r w:rsidRPr="00625E68">
        <w:rPr>
          <w:rFonts w:ascii="Arial" w:hAnsi="Arial" w:cs="Arial"/>
          <w:sz w:val="22"/>
          <w:szCs w:val="22"/>
        </w:rPr>
        <w:t>, oświetlenie jarzeniowe,</w:t>
      </w:r>
    </w:p>
    <w:p w:rsidR="00625E68" w:rsidRPr="00AD0BD8" w:rsidRDefault="00625E68" w:rsidP="00AD0BD8">
      <w:pPr>
        <w:pStyle w:val="Standard"/>
        <w:widowControl w:val="0"/>
        <w:numPr>
          <w:ilvl w:val="0"/>
          <w:numId w:val="112"/>
        </w:numPr>
        <w:jc w:val="both"/>
        <w:rPr>
          <w:rFonts w:ascii="Arial" w:hAnsi="Arial" w:cs="Arial"/>
          <w:sz w:val="22"/>
          <w:szCs w:val="22"/>
        </w:rPr>
      </w:pPr>
      <w:r w:rsidRPr="00AD0BD8">
        <w:rPr>
          <w:rFonts w:ascii="Arial" w:hAnsi="Arial" w:cs="Arial"/>
          <w:sz w:val="22"/>
          <w:szCs w:val="22"/>
        </w:rPr>
        <w:t>pomieszczenie rozdrabniania ziemniaków ściany</w:t>
      </w:r>
      <w:r w:rsidRPr="00AD0BD8">
        <w:rPr>
          <w:rFonts w:ascii="Arial" w:hAnsi="Arial" w:cs="Arial"/>
          <w:b/>
          <w:bCs/>
          <w:sz w:val="22"/>
          <w:szCs w:val="22"/>
        </w:rPr>
        <w:t xml:space="preserve"> </w:t>
      </w:r>
      <w:r w:rsidR="00B75436">
        <w:rPr>
          <w:rFonts w:ascii="Arial" w:hAnsi="Arial" w:cs="Arial"/>
          <w:sz w:val="22"/>
          <w:szCs w:val="22"/>
        </w:rPr>
        <w:t>glazura do wysokości 2</w:t>
      </w:r>
      <w:r w:rsidRPr="00AD0BD8">
        <w:rPr>
          <w:rFonts w:ascii="Arial" w:hAnsi="Arial" w:cs="Arial"/>
          <w:sz w:val="22"/>
          <w:szCs w:val="22"/>
        </w:rPr>
        <w:t>m powyżej farba emulsyjna, podłoga terakota, oświetlenie jarzeniowe,</w:t>
      </w:r>
    </w:p>
    <w:p w:rsidR="00625E68" w:rsidRPr="00625E68" w:rsidRDefault="00625E68" w:rsidP="00274473">
      <w:pPr>
        <w:pStyle w:val="Standard"/>
        <w:widowControl w:val="0"/>
        <w:numPr>
          <w:ilvl w:val="0"/>
          <w:numId w:val="113"/>
        </w:numPr>
        <w:jc w:val="both"/>
        <w:rPr>
          <w:rFonts w:ascii="Arial" w:hAnsi="Arial" w:cs="Arial"/>
          <w:sz w:val="22"/>
          <w:szCs w:val="22"/>
        </w:rPr>
      </w:pPr>
      <w:r w:rsidRPr="00625E68">
        <w:rPr>
          <w:rFonts w:ascii="Arial" w:hAnsi="Arial" w:cs="Arial"/>
          <w:sz w:val="22"/>
          <w:szCs w:val="22"/>
        </w:rPr>
        <w:t>pomies</w:t>
      </w:r>
      <w:r>
        <w:rPr>
          <w:rFonts w:ascii="Arial" w:hAnsi="Arial" w:cs="Arial"/>
          <w:sz w:val="22"/>
          <w:szCs w:val="22"/>
        </w:rPr>
        <w:t xml:space="preserve">zczenia administracyjne ściany </w:t>
      </w:r>
      <w:r w:rsidRPr="00625E68">
        <w:rPr>
          <w:rFonts w:ascii="Arial" w:hAnsi="Arial" w:cs="Arial"/>
          <w:sz w:val="22"/>
          <w:szCs w:val="22"/>
        </w:rPr>
        <w:t>i sufit farba emulsyj</w:t>
      </w:r>
      <w:r>
        <w:rPr>
          <w:rFonts w:ascii="Arial" w:hAnsi="Arial" w:cs="Arial"/>
          <w:sz w:val="22"/>
          <w:szCs w:val="22"/>
        </w:rPr>
        <w:t>na, podłoga panele podłogowe, oś</w:t>
      </w:r>
      <w:r w:rsidRPr="00625E68">
        <w:rPr>
          <w:rFonts w:ascii="Arial" w:hAnsi="Arial" w:cs="Arial"/>
          <w:sz w:val="22"/>
          <w:szCs w:val="22"/>
        </w:rPr>
        <w:t>wietlenie jarzeniowe, w jednym z pomieszczeń znajduje się zlewozmywak wraz z fartuszkiem glazury,</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zmywalnia część b</w:t>
      </w:r>
      <w:r>
        <w:rPr>
          <w:rFonts w:ascii="Arial" w:hAnsi="Arial" w:cs="Arial"/>
          <w:sz w:val="22"/>
          <w:szCs w:val="22"/>
        </w:rPr>
        <w:t>rudna ściany glazura do wysokośc</w:t>
      </w:r>
      <w:r w:rsidRPr="00625E68">
        <w:rPr>
          <w:rFonts w:ascii="Arial" w:hAnsi="Arial" w:cs="Arial"/>
          <w:sz w:val="22"/>
          <w:szCs w:val="22"/>
        </w:rPr>
        <w:t>i 2m powyżej farba emulsyjna, podłoga terakota,</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zmywalnia część cz</w:t>
      </w:r>
      <w:r>
        <w:rPr>
          <w:rFonts w:ascii="Arial" w:hAnsi="Arial" w:cs="Arial"/>
          <w:sz w:val="22"/>
          <w:szCs w:val="22"/>
        </w:rPr>
        <w:t>ysta ściany glazura do wysokośc</w:t>
      </w:r>
      <w:r w:rsidRPr="00625E68">
        <w:rPr>
          <w:rFonts w:ascii="Arial" w:hAnsi="Arial" w:cs="Arial"/>
          <w:sz w:val="22"/>
          <w:szCs w:val="22"/>
        </w:rPr>
        <w:t>i 2m powyżej farba emulsyjna, po</w:t>
      </w:r>
      <w:r>
        <w:rPr>
          <w:rFonts w:ascii="Arial" w:hAnsi="Arial" w:cs="Arial"/>
          <w:sz w:val="22"/>
          <w:szCs w:val="22"/>
        </w:rPr>
        <w:t>dłoga ściany glazura do wysokośc</w:t>
      </w:r>
      <w:r w:rsidRPr="00625E68">
        <w:rPr>
          <w:rFonts w:ascii="Arial" w:hAnsi="Arial" w:cs="Arial"/>
          <w:sz w:val="22"/>
          <w:szCs w:val="22"/>
        </w:rPr>
        <w:t xml:space="preserve">i 2m powyżej farba emulsyjna, podłoga wykładzina </w:t>
      </w:r>
      <w:proofErr w:type="spellStart"/>
      <w:r w:rsidRPr="00625E68">
        <w:rPr>
          <w:rFonts w:ascii="Arial" w:hAnsi="Arial" w:cs="Arial"/>
          <w:sz w:val="22"/>
          <w:szCs w:val="22"/>
        </w:rPr>
        <w:t>tarkett</w:t>
      </w:r>
      <w:proofErr w:type="spellEnd"/>
      <w:r w:rsidRPr="00625E68">
        <w:rPr>
          <w:rFonts w:ascii="Arial" w:hAnsi="Arial" w:cs="Arial"/>
          <w:sz w:val="22"/>
          <w:szCs w:val="22"/>
        </w:rPr>
        <w:t>,</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szatnie szt. 2 ściany farba olejna do wysokości 2m, powyżej farba emulsyjna, podłoga terakota, przy umywalkach fartuszki z glazury,</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pomieszczenia magazynowe 1, ściany farba olejna do 2m powyżej farba emulsyjna, podłoga płytki PCV,</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pomieszczenie magazynowe 2, ściany glazura do wysokości 1,6</w:t>
      </w:r>
      <w:r w:rsidR="00AD0BD8">
        <w:rPr>
          <w:rFonts w:ascii="Arial" w:hAnsi="Arial" w:cs="Arial"/>
          <w:sz w:val="22"/>
          <w:szCs w:val="22"/>
        </w:rPr>
        <w:t>0m powyżej farba emulsyjna, podł</w:t>
      </w:r>
      <w:r w:rsidRPr="00625E68">
        <w:rPr>
          <w:rFonts w:ascii="Arial" w:hAnsi="Arial" w:cs="Arial"/>
          <w:sz w:val="22"/>
          <w:szCs w:val="22"/>
        </w:rPr>
        <w:t>oga terakota,</w:t>
      </w:r>
    </w:p>
    <w:p w:rsidR="00625E68" w:rsidRPr="00625E68" w:rsidRDefault="00625E68" w:rsidP="00625E68">
      <w:pPr>
        <w:pStyle w:val="Standard"/>
        <w:widowControl w:val="0"/>
        <w:numPr>
          <w:ilvl w:val="0"/>
          <w:numId w:val="113"/>
        </w:numPr>
        <w:jc w:val="both"/>
        <w:rPr>
          <w:rFonts w:ascii="Arial" w:hAnsi="Arial" w:cs="Arial"/>
          <w:sz w:val="22"/>
          <w:szCs w:val="22"/>
        </w:rPr>
      </w:pPr>
      <w:r w:rsidRPr="00625E68">
        <w:rPr>
          <w:rFonts w:ascii="Arial" w:hAnsi="Arial" w:cs="Arial"/>
          <w:sz w:val="22"/>
          <w:szCs w:val="22"/>
        </w:rPr>
        <w:t>pomieszczenia sanitarne, ściany g</w:t>
      </w:r>
      <w:r>
        <w:rPr>
          <w:rFonts w:ascii="Arial" w:hAnsi="Arial" w:cs="Arial"/>
          <w:sz w:val="22"/>
          <w:szCs w:val="22"/>
        </w:rPr>
        <w:t>lazura do wysokości 1,60m, powyż</w:t>
      </w:r>
      <w:r w:rsidRPr="00625E68">
        <w:rPr>
          <w:rFonts w:ascii="Arial" w:hAnsi="Arial" w:cs="Arial"/>
          <w:sz w:val="22"/>
          <w:szCs w:val="22"/>
        </w:rPr>
        <w:t>ej farba emulsyjna,</w:t>
      </w:r>
      <w:r>
        <w:rPr>
          <w:rFonts w:ascii="Arial" w:hAnsi="Arial" w:cs="Arial"/>
          <w:sz w:val="22"/>
          <w:szCs w:val="22"/>
        </w:rPr>
        <w:t xml:space="preserve"> podł</w:t>
      </w:r>
      <w:r w:rsidRPr="00625E68">
        <w:rPr>
          <w:rFonts w:ascii="Arial" w:hAnsi="Arial" w:cs="Arial"/>
          <w:sz w:val="22"/>
          <w:szCs w:val="22"/>
        </w:rPr>
        <w:t>oga terakota.</w:t>
      </w:r>
    </w:p>
    <w:p w:rsidR="00625E68" w:rsidRDefault="00625E68" w:rsidP="00625E68">
      <w:pPr>
        <w:pStyle w:val="Standard"/>
        <w:jc w:val="center"/>
        <w:rPr>
          <w:sz w:val="28"/>
          <w:szCs w:val="28"/>
        </w:rPr>
      </w:pPr>
    </w:p>
    <w:p w:rsidR="00625E68" w:rsidRDefault="00625E68" w:rsidP="00625E68">
      <w:pPr>
        <w:pStyle w:val="Standard"/>
        <w:jc w:val="center"/>
        <w:rPr>
          <w:sz w:val="28"/>
          <w:szCs w:val="28"/>
        </w:rPr>
      </w:pPr>
    </w:p>
    <w:p w:rsidR="00625E68" w:rsidRDefault="00625E68" w:rsidP="00625E68">
      <w:pPr>
        <w:pStyle w:val="Standard"/>
        <w:rPr>
          <w:sz w:val="28"/>
          <w:szCs w:val="28"/>
        </w:rPr>
      </w:pPr>
    </w:p>
    <w:p w:rsidR="00625E68" w:rsidRDefault="00625E68" w:rsidP="00625E68">
      <w:pPr>
        <w:pStyle w:val="Standard"/>
        <w:rPr>
          <w:sz w:val="28"/>
          <w:szCs w:val="28"/>
        </w:rPr>
      </w:pPr>
    </w:p>
    <w:p w:rsidR="00625E68" w:rsidRDefault="00625E68" w:rsidP="00625E68">
      <w:pPr>
        <w:pStyle w:val="Standard"/>
        <w:rPr>
          <w:sz w:val="28"/>
          <w:szCs w:val="28"/>
        </w:rPr>
      </w:pPr>
    </w:p>
    <w:p w:rsidR="00625E68" w:rsidRPr="00625E68" w:rsidRDefault="00625E68" w:rsidP="00492936">
      <w:pPr>
        <w:pStyle w:val="Standard"/>
        <w:ind w:left="709"/>
        <w:rPr>
          <w:rFonts w:ascii="Arial" w:hAnsi="Arial" w:cs="Arial"/>
          <w:sz w:val="22"/>
          <w:szCs w:val="22"/>
        </w:rPr>
      </w:pPr>
      <w:r w:rsidRPr="00625E68">
        <w:rPr>
          <w:rFonts w:ascii="Arial" w:hAnsi="Arial" w:cs="Arial"/>
          <w:sz w:val="22"/>
          <w:szCs w:val="22"/>
        </w:rPr>
        <w:t>Wynajmujący:</w:t>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r>
      <w:r w:rsidRPr="00625E68">
        <w:rPr>
          <w:rFonts w:ascii="Arial" w:hAnsi="Arial" w:cs="Arial"/>
          <w:sz w:val="22"/>
          <w:szCs w:val="22"/>
        </w:rPr>
        <w:tab/>
        <w:t>Najemca:</w:t>
      </w:r>
    </w:p>
    <w:p w:rsidR="00625E68" w:rsidRDefault="00625E68" w:rsidP="00625E68">
      <w:pPr>
        <w:pStyle w:val="Standard"/>
        <w:rPr>
          <w:sz w:val="28"/>
          <w:szCs w:val="28"/>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841991" w:rsidRDefault="00841991" w:rsidP="008F0A25">
      <w:pPr>
        <w:spacing w:after="0" w:line="240" w:lineRule="auto"/>
        <w:rPr>
          <w:rFonts w:ascii="Times New Roman" w:hAnsi="Times New Roman"/>
          <w:sz w:val="24"/>
          <w:szCs w:val="24"/>
          <w:lang w:eastAsia="pl-PL"/>
        </w:rPr>
      </w:pPr>
    </w:p>
    <w:p w:rsidR="00B332CE" w:rsidRDefault="00B332CE" w:rsidP="006D1281">
      <w:pPr>
        <w:spacing w:after="0" w:line="240" w:lineRule="auto"/>
        <w:rPr>
          <w:rFonts w:ascii="Arial" w:hAnsi="Arial"/>
          <w:sz w:val="24"/>
          <w:szCs w:val="20"/>
          <w:lang w:eastAsia="pl-PL"/>
        </w:rPr>
      </w:pPr>
    </w:p>
    <w:p w:rsidR="00DC6AD2" w:rsidRPr="003463C4" w:rsidRDefault="009801E0" w:rsidP="003463C4">
      <w:pPr>
        <w:spacing w:after="0" w:line="240" w:lineRule="auto"/>
        <w:jc w:val="right"/>
        <w:rPr>
          <w:rFonts w:ascii="Arial" w:hAnsi="Arial"/>
          <w:lang w:eastAsia="pl-PL"/>
        </w:rPr>
      </w:pPr>
      <w:r>
        <w:rPr>
          <w:rFonts w:ascii="Arial" w:hAnsi="Arial"/>
          <w:lang w:eastAsia="pl-PL"/>
        </w:rPr>
        <w:lastRenderedPageBreak/>
        <w:t>Załącznik Nr 14</w:t>
      </w:r>
    </w:p>
    <w:p w:rsidR="00DC6AD2" w:rsidRDefault="00DC6AD2" w:rsidP="008F0A25">
      <w:pPr>
        <w:spacing w:after="0" w:line="240" w:lineRule="auto"/>
        <w:jc w:val="center"/>
        <w:rPr>
          <w:rFonts w:ascii="Arial" w:hAnsi="Arial"/>
          <w:sz w:val="24"/>
          <w:szCs w:val="20"/>
          <w:lang w:eastAsia="pl-PL"/>
        </w:rPr>
      </w:pPr>
    </w:p>
    <w:p w:rsidR="000F093E" w:rsidRDefault="000F093E" w:rsidP="000F093E">
      <w:pPr>
        <w:spacing w:after="0" w:line="100" w:lineRule="atLeast"/>
        <w:jc w:val="center"/>
        <w:rPr>
          <w:rFonts w:ascii="Arial" w:hAnsi="Arial" w:cs="Arial"/>
          <w:bCs/>
        </w:rPr>
      </w:pPr>
      <w:r>
        <w:rPr>
          <w:rFonts w:ascii="Arial" w:hAnsi="Arial" w:cs="Arial"/>
          <w:b/>
          <w:szCs w:val="24"/>
        </w:rPr>
        <w:t>UMOWA Nr ZP/1/02/18</w:t>
      </w:r>
    </w:p>
    <w:p w:rsidR="000F093E" w:rsidRDefault="000F093E" w:rsidP="000F093E">
      <w:pPr>
        <w:spacing w:after="0" w:line="100" w:lineRule="atLeast"/>
        <w:ind w:left="180"/>
        <w:jc w:val="center"/>
        <w:rPr>
          <w:rFonts w:ascii="Arial" w:hAnsi="Arial" w:cs="Arial"/>
          <w:szCs w:val="24"/>
        </w:rPr>
      </w:pPr>
      <w:r>
        <w:rPr>
          <w:rFonts w:ascii="Arial" w:hAnsi="Arial" w:cs="Arial"/>
          <w:bCs/>
        </w:rPr>
        <w:t xml:space="preserve">Umowa </w:t>
      </w:r>
      <w:r>
        <w:rPr>
          <w:rFonts w:ascii="Arial" w:hAnsi="Arial" w:cs="Arial"/>
        </w:rPr>
        <w:t xml:space="preserve">dzierżawy sprzętu </w:t>
      </w:r>
      <w:r w:rsidR="00155528">
        <w:rPr>
          <w:rFonts w:ascii="Arial" w:hAnsi="Arial" w:cs="Arial"/>
        </w:rPr>
        <w:t>i wyposażenia</w:t>
      </w:r>
    </w:p>
    <w:p w:rsidR="000F093E" w:rsidRDefault="000F093E" w:rsidP="000F093E">
      <w:pPr>
        <w:spacing w:after="0" w:line="100" w:lineRule="atLeast"/>
        <w:jc w:val="center"/>
        <w:rPr>
          <w:rFonts w:ascii="Arial" w:hAnsi="Arial" w:cs="Arial"/>
          <w:b/>
        </w:rPr>
      </w:pPr>
      <w:r>
        <w:rPr>
          <w:rFonts w:ascii="Arial" w:hAnsi="Arial" w:cs="Arial"/>
          <w:szCs w:val="24"/>
        </w:rPr>
        <w:t xml:space="preserve">Projekt </w:t>
      </w:r>
    </w:p>
    <w:p w:rsidR="000F093E" w:rsidRDefault="000F093E" w:rsidP="000F093E">
      <w:pPr>
        <w:spacing w:after="0" w:line="100" w:lineRule="atLeast"/>
        <w:ind w:left="2832" w:firstLine="708"/>
        <w:rPr>
          <w:rFonts w:ascii="Arial" w:hAnsi="Arial" w:cs="Arial"/>
          <w:b/>
        </w:rPr>
      </w:pPr>
    </w:p>
    <w:p w:rsidR="000F093E" w:rsidRDefault="000F093E" w:rsidP="000F093E">
      <w:pPr>
        <w:spacing w:after="0" w:line="100" w:lineRule="atLeast"/>
        <w:jc w:val="both"/>
        <w:rPr>
          <w:rFonts w:ascii="Arial" w:hAnsi="Arial" w:cs="Arial"/>
          <w:szCs w:val="24"/>
        </w:rPr>
      </w:pPr>
      <w:r>
        <w:rPr>
          <w:rFonts w:ascii="Arial" w:hAnsi="Arial" w:cs="Arial"/>
          <w:szCs w:val="24"/>
        </w:rPr>
        <w:t xml:space="preserve">zawarta w dniu  ........................2018r. w Kutnie pomiędzy „Kutnowski Szpital Samorządowy” Spółka z o.o., </w:t>
      </w:r>
    </w:p>
    <w:p w:rsidR="000F093E" w:rsidRDefault="000F093E" w:rsidP="000F093E">
      <w:pPr>
        <w:spacing w:after="0" w:line="100" w:lineRule="atLeast"/>
        <w:jc w:val="both"/>
        <w:rPr>
          <w:rFonts w:ascii="Arial" w:hAnsi="Arial" w:cs="Arial"/>
          <w:szCs w:val="24"/>
        </w:rPr>
      </w:pPr>
      <w:r>
        <w:rPr>
          <w:rFonts w:ascii="Arial" w:hAnsi="Arial" w:cs="Arial"/>
          <w:szCs w:val="24"/>
        </w:rPr>
        <w:t xml:space="preserve">ul. Kościuszki 52, 99-300 Kutno, NIP: 775-26-31-681 , REGON: 100 974 785 – reprezentowanym przez: </w:t>
      </w:r>
    </w:p>
    <w:p w:rsidR="000F093E" w:rsidRDefault="000F093E" w:rsidP="007E1FAA">
      <w:pPr>
        <w:numPr>
          <w:ilvl w:val="0"/>
          <w:numId w:val="95"/>
        </w:numPr>
        <w:suppressAutoHyphens/>
        <w:spacing w:after="0" w:line="100" w:lineRule="atLeast"/>
        <w:jc w:val="both"/>
        <w:rPr>
          <w:rFonts w:ascii="Arial" w:hAnsi="Arial" w:cs="Arial"/>
          <w:szCs w:val="24"/>
        </w:rPr>
      </w:pPr>
      <w:r>
        <w:rPr>
          <w:rFonts w:ascii="Arial" w:hAnsi="Arial" w:cs="Arial"/>
          <w:szCs w:val="24"/>
        </w:rPr>
        <w:t xml:space="preserve">Marka Piotra Kiełczewskiego  - Prezesa Zarządu, </w:t>
      </w:r>
    </w:p>
    <w:p w:rsidR="000F093E" w:rsidRDefault="000F093E" w:rsidP="007E1FAA">
      <w:pPr>
        <w:numPr>
          <w:ilvl w:val="0"/>
          <w:numId w:val="95"/>
        </w:numPr>
        <w:suppressAutoHyphens/>
        <w:spacing w:after="0" w:line="100" w:lineRule="atLeast"/>
        <w:jc w:val="both"/>
        <w:rPr>
          <w:rFonts w:ascii="Arial" w:hAnsi="Arial" w:cs="Arial"/>
          <w:szCs w:val="24"/>
        </w:rPr>
      </w:pPr>
      <w:r>
        <w:rPr>
          <w:rFonts w:ascii="Arial" w:hAnsi="Arial" w:cs="Arial"/>
          <w:szCs w:val="24"/>
        </w:rPr>
        <w:t xml:space="preserve">Macieja </w:t>
      </w:r>
      <w:proofErr w:type="spellStart"/>
      <w:r>
        <w:rPr>
          <w:rFonts w:ascii="Arial" w:hAnsi="Arial" w:cs="Arial"/>
          <w:szCs w:val="24"/>
        </w:rPr>
        <w:t>Nerowskiego</w:t>
      </w:r>
      <w:proofErr w:type="spellEnd"/>
      <w:r>
        <w:rPr>
          <w:rFonts w:ascii="Arial" w:hAnsi="Arial" w:cs="Arial"/>
          <w:szCs w:val="24"/>
        </w:rPr>
        <w:t xml:space="preserve"> – Członka Zarządu,</w:t>
      </w:r>
    </w:p>
    <w:p w:rsidR="000F093E" w:rsidRDefault="000F093E" w:rsidP="000F093E">
      <w:pPr>
        <w:spacing w:after="0" w:line="100" w:lineRule="atLeast"/>
        <w:jc w:val="both"/>
        <w:rPr>
          <w:rFonts w:ascii="Arial" w:hAnsi="Arial" w:cs="Arial"/>
          <w:bCs/>
        </w:rPr>
      </w:pPr>
      <w:r>
        <w:rPr>
          <w:rFonts w:ascii="Arial" w:hAnsi="Arial" w:cs="Arial"/>
          <w:szCs w:val="24"/>
        </w:rPr>
        <w:t>zwanym dalej</w:t>
      </w:r>
      <w:r>
        <w:rPr>
          <w:rFonts w:ascii="Arial" w:hAnsi="Arial" w:cs="Arial"/>
          <w:b/>
          <w:i/>
          <w:szCs w:val="24"/>
        </w:rPr>
        <w:t xml:space="preserve"> Wydzierżawiający</w:t>
      </w:r>
    </w:p>
    <w:p w:rsidR="000F093E" w:rsidRDefault="000F093E" w:rsidP="000F093E">
      <w:pPr>
        <w:spacing w:after="0" w:line="100" w:lineRule="atLeast"/>
        <w:jc w:val="center"/>
        <w:rPr>
          <w:rFonts w:ascii="Arial" w:hAnsi="Arial" w:cs="Arial"/>
          <w:szCs w:val="20"/>
        </w:rPr>
      </w:pPr>
      <w:r>
        <w:rPr>
          <w:rFonts w:ascii="Arial" w:hAnsi="Arial" w:cs="Arial"/>
          <w:bCs/>
        </w:rPr>
        <w:t>a</w:t>
      </w:r>
    </w:p>
    <w:p w:rsidR="000F093E" w:rsidRDefault="000F093E" w:rsidP="000F093E">
      <w:pPr>
        <w:spacing w:after="0" w:line="100" w:lineRule="atLeast"/>
        <w:rPr>
          <w:rFonts w:ascii="Arial" w:hAnsi="Arial" w:cs="Arial"/>
          <w:szCs w:val="20"/>
        </w:rPr>
      </w:pPr>
      <w:r>
        <w:rPr>
          <w:rFonts w:ascii="Arial" w:hAnsi="Arial" w:cs="Arial"/>
          <w:szCs w:val="20"/>
        </w:rPr>
        <w:t xml:space="preserve">Firmą........................................................................................................................................................... </w:t>
      </w:r>
    </w:p>
    <w:p w:rsidR="000F093E" w:rsidRDefault="000F093E" w:rsidP="000F093E">
      <w:pPr>
        <w:spacing w:after="0" w:line="100" w:lineRule="atLeast"/>
        <w:rPr>
          <w:rFonts w:ascii="Arial" w:hAnsi="Arial" w:cs="Arial"/>
          <w:szCs w:val="20"/>
        </w:rPr>
      </w:pPr>
      <w:r>
        <w:rPr>
          <w:rFonts w:ascii="Arial" w:hAnsi="Arial" w:cs="Arial"/>
          <w:szCs w:val="20"/>
        </w:rPr>
        <w:t xml:space="preserve">z siedzibą: .................................................................................................................................................., wpisaną do ..................................................................  pod nr .................................................................. </w:t>
      </w:r>
    </w:p>
    <w:p w:rsidR="000F093E" w:rsidRDefault="000F093E" w:rsidP="000F093E">
      <w:pPr>
        <w:spacing w:after="0" w:line="100" w:lineRule="atLeast"/>
        <w:rPr>
          <w:rFonts w:ascii="Arial" w:hAnsi="Arial" w:cs="Arial"/>
          <w:b/>
          <w:bCs/>
        </w:rPr>
      </w:pPr>
      <w:r>
        <w:rPr>
          <w:rFonts w:ascii="Arial" w:hAnsi="Arial" w:cs="Arial"/>
          <w:szCs w:val="20"/>
        </w:rPr>
        <w:t xml:space="preserve">NIP: .....................................................................  REGON: ...................................................................... reprezentowaną przez: ......................................................................................., zwanym dalej </w:t>
      </w:r>
      <w:r>
        <w:rPr>
          <w:rFonts w:ascii="Arial" w:hAnsi="Arial" w:cs="Arial"/>
          <w:b/>
          <w:i/>
          <w:szCs w:val="20"/>
        </w:rPr>
        <w:t>Dzierżawca</w:t>
      </w:r>
    </w:p>
    <w:p w:rsidR="00B332CE" w:rsidRDefault="00B332CE" w:rsidP="000F093E">
      <w:pPr>
        <w:spacing w:after="0" w:line="100" w:lineRule="atLeast"/>
        <w:jc w:val="center"/>
        <w:rPr>
          <w:rFonts w:ascii="Arial" w:hAnsi="Arial" w:cs="Arial"/>
          <w:b/>
          <w:bCs/>
        </w:rPr>
      </w:pPr>
    </w:p>
    <w:p w:rsidR="000F093E" w:rsidRDefault="000F093E" w:rsidP="000F093E">
      <w:pPr>
        <w:spacing w:after="0" w:line="100" w:lineRule="atLeast"/>
        <w:jc w:val="center"/>
        <w:rPr>
          <w:rFonts w:ascii="Arial" w:hAnsi="Arial" w:cs="Arial"/>
        </w:rPr>
      </w:pPr>
      <w:r>
        <w:rPr>
          <w:rFonts w:ascii="Arial" w:hAnsi="Arial" w:cs="Arial"/>
          <w:b/>
          <w:bCs/>
        </w:rPr>
        <w:t>§ 1</w:t>
      </w:r>
    </w:p>
    <w:p w:rsidR="000F093E" w:rsidRDefault="000F093E" w:rsidP="007E1FAA">
      <w:pPr>
        <w:numPr>
          <w:ilvl w:val="0"/>
          <w:numId w:val="101"/>
        </w:numPr>
        <w:tabs>
          <w:tab w:val="clear" w:pos="0"/>
        </w:tabs>
        <w:suppressAutoHyphens/>
        <w:spacing w:after="0" w:line="100" w:lineRule="atLeast"/>
        <w:jc w:val="both"/>
        <w:rPr>
          <w:rFonts w:ascii="Arial" w:hAnsi="Arial" w:cs="Arial"/>
        </w:rPr>
      </w:pPr>
      <w:r>
        <w:rPr>
          <w:rFonts w:ascii="Arial" w:hAnsi="Arial" w:cs="Arial"/>
        </w:rPr>
        <w:t xml:space="preserve">Wydzierżawiający oświadcza, że jest właścicielem sprzętu znajdującego się w pomieszczeniach kuchni i zmywalni położonych na parterze i niskim parterze budynku </w:t>
      </w:r>
      <w:proofErr w:type="spellStart"/>
      <w:r>
        <w:rPr>
          <w:rFonts w:ascii="Arial" w:hAnsi="Arial" w:cs="Arial"/>
        </w:rPr>
        <w:t>pralni-kuchni</w:t>
      </w:r>
      <w:proofErr w:type="spellEnd"/>
      <w:r>
        <w:rPr>
          <w:rFonts w:ascii="Arial" w:hAnsi="Arial" w:cs="Arial"/>
        </w:rPr>
        <w:t xml:space="preserve"> w siedzibie Wydzierżawiającego w Kutnie przy ulicy Kościuszki 52 wyszczególnionego w Załączniku Nr 1 do niniejszej umowy i nie jest ograniczony w rozporządzaniu przedmiotem dzierżawy w zakresie określonym niniejszą umową. </w:t>
      </w:r>
    </w:p>
    <w:p w:rsidR="000F093E" w:rsidRDefault="000F093E" w:rsidP="007E1FAA">
      <w:pPr>
        <w:numPr>
          <w:ilvl w:val="0"/>
          <w:numId w:val="101"/>
        </w:numPr>
        <w:tabs>
          <w:tab w:val="clear" w:pos="0"/>
          <w:tab w:val="num" w:pos="357"/>
          <w:tab w:val="left" w:pos="567"/>
        </w:tabs>
        <w:suppressAutoHyphens/>
        <w:spacing w:after="0" w:line="100" w:lineRule="atLeast"/>
        <w:jc w:val="both"/>
        <w:rPr>
          <w:rFonts w:ascii="Arial" w:hAnsi="Arial" w:cs="Arial"/>
        </w:rPr>
      </w:pPr>
      <w:r>
        <w:rPr>
          <w:rFonts w:ascii="Arial" w:hAnsi="Arial" w:cs="Arial"/>
        </w:rPr>
        <w:t>Na podstawie niniejszej umowy Wydzierżawiający oddaje Dzierżawcy do wyłącznego używania i pobierania pożytków sprzęt wyszczególniony w załączniku Nr 1 do umowy, a  Dzierżawca zobowiązuje się płacić czynsz dzierżawny.</w:t>
      </w:r>
    </w:p>
    <w:p w:rsidR="000F093E" w:rsidRDefault="000F093E" w:rsidP="007E1FAA">
      <w:pPr>
        <w:numPr>
          <w:ilvl w:val="0"/>
          <w:numId w:val="101"/>
        </w:numPr>
        <w:tabs>
          <w:tab w:val="clear" w:pos="0"/>
          <w:tab w:val="num" w:pos="357"/>
          <w:tab w:val="left" w:pos="567"/>
          <w:tab w:val="left" w:pos="1080"/>
        </w:tabs>
        <w:suppressAutoHyphens/>
        <w:spacing w:after="0" w:line="100" w:lineRule="atLeast"/>
        <w:jc w:val="both"/>
        <w:rPr>
          <w:rFonts w:ascii="Arial" w:hAnsi="Arial" w:cs="Arial"/>
        </w:rPr>
      </w:pPr>
      <w:r>
        <w:rPr>
          <w:rFonts w:ascii="Arial" w:hAnsi="Arial" w:cs="Arial"/>
        </w:rPr>
        <w:t>Dzierżawcy znany jest stan techniczny przedmiotu dzierżawy i oświadcza, że nie wnosi w tym zakresie żadnych uwag i zastrzeżeń.</w:t>
      </w:r>
    </w:p>
    <w:p w:rsidR="000F093E" w:rsidRDefault="000F093E" w:rsidP="007E1FAA">
      <w:pPr>
        <w:numPr>
          <w:ilvl w:val="0"/>
          <w:numId w:val="101"/>
        </w:numPr>
        <w:tabs>
          <w:tab w:val="clear" w:pos="0"/>
          <w:tab w:val="num" w:pos="357"/>
          <w:tab w:val="left" w:pos="567"/>
          <w:tab w:val="left" w:pos="1080"/>
        </w:tabs>
        <w:suppressAutoHyphens/>
        <w:spacing w:after="0" w:line="100" w:lineRule="atLeast"/>
        <w:jc w:val="both"/>
        <w:rPr>
          <w:rFonts w:ascii="Arial" w:hAnsi="Arial" w:cs="Arial"/>
        </w:rPr>
      </w:pPr>
      <w:r>
        <w:rPr>
          <w:rFonts w:ascii="Arial" w:hAnsi="Arial" w:cs="Arial"/>
        </w:rPr>
        <w:t xml:space="preserve">Wydanie przedmiotu dzierżawy nastąpi na podstawie protokołu zdawczo-odbiorczego sporządzonego w obecności obu stron,  będącego integralną częścią umowy (Załącznik nr 2). </w:t>
      </w:r>
    </w:p>
    <w:p w:rsidR="000F093E" w:rsidRDefault="000F093E" w:rsidP="007E1FAA">
      <w:pPr>
        <w:numPr>
          <w:ilvl w:val="0"/>
          <w:numId w:val="101"/>
        </w:numPr>
        <w:tabs>
          <w:tab w:val="clear" w:pos="0"/>
          <w:tab w:val="num" w:pos="357"/>
          <w:tab w:val="left" w:pos="567"/>
          <w:tab w:val="left" w:pos="1080"/>
        </w:tabs>
        <w:suppressAutoHyphens/>
        <w:spacing w:after="0" w:line="100" w:lineRule="atLeast"/>
        <w:jc w:val="both"/>
      </w:pPr>
      <w:r>
        <w:rPr>
          <w:rFonts w:ascii="Arial" w:hAnsi="Arial" w:cs="Arial"/>
        </w:rPr>
        <w:t>Wszelkie koszty związane z eksploatacją przedmiotu Dzierżawy, w tym naprawy i remonty, przeglądy zobowiązuje się ponieść Dzierżawca.</w:t>
      </w:r>
    </w:p>
    <w:p w:rsidR="000F093E" w:rsidRDefault="000F093E" w:rsidP="000F093E">
      <w:pPr>
        <w:spacing w:after="0" w:line="100" w:lineRule="atLeast"/>
        <w:jc w:val="center"/>
        <w:rPr>
          <w:rFonts w:ascii="Arial" w:hAnsi="Arial" w:cs="Arial"/>
        </w:rPr>
      </w:pPr>
      <w:r>
        <w:rPr>
          <w:rFonts w:ascii="Arial" w:hAnsi="Arial" w:cs="Arial"/>
          <w:b/>
          <w:bCs/>
        </w:rPr>
        <w:t>§ 2</w:t>
      </w:r>
    </w:p>
    <w:p w:rsidR="000F093E" w:rsidRPr="001B1120" w:rsidRDefault="000F093E" w:rsidP="001B1120">
      <w:pPr>
        <w:pStyle w:val="Tekstpodstawowy"/>
        <w:spacing w:after="0" w:line="100" w:lineRule="atLeast"/>
        <w:jc w:val="both"/>
        <w:rPr>
          <w:rFonts w:ascii="Arial" w:hAnsi="Arial" w:cs="Arial"/>
          <w:sz w:val="22"/>
          <w:szCs w:val="22"/>
        </w:rPr>
      </w:pPr>
      <w:r w:rsidRPr="001B1120">
        <w:rPr>
          <w:rFonts w:ascii="Arial" w:hAnsi="Arial" w:cs="Arial"/>
          <w:sz w:val="22"/>
          <w:szCs w:val="22"/>
        </w:rPr>
        <w:t>Dzierżawca zobowiązuje się do:</w:t>
      </w:r>
    </w:p>
    <w:p w:rsidR="000F093E" w:rsidRPr="001B1120" w:rsidRDefault="000F093E" w:rsidP="007E1FAA">
      <w:pPr>
        <w:pStyle w:val="Tekstpodstawowy"/>
        <w:numPr>
          <w:ilvl w:val="0"/>
          <w:numId w:val="102"/>
        </w:numPr>
        <w:tabs>
          <w:tab w:val="clear" w:pos="0"/>
        </w:tabs>
        <w:suppressAutoHyphens/>
        <w:spacing w:after="0" w:line="276" w:lineRule="auto"/>
        <w:jc w:val="both"/>
        <w:rPr>
          <w:rFonts w:ascii="Arial" w:hAnsi="Arial" w:cs="Arial"/>
          <w:color w:val="000000"/>
          <w:sz w:val="22"/>
          <w:szCs w:val="22"/>
        </w:rPr>
      </w:pPr>
      <w:r w:rsidRPr="001B1120">
        <w:rPr>
          <w:rFonts w:ascii="Arial" w:hAnsi="Arial" w:cs="Arial"/>
          <w:sz w:val="22"/>
          <w:szCs w:val="22"/>
        </w:rPr>
        <w:t>używania przedmiotu dzierżawy z należytą starannością, zgodnie z jego przeznaczeniem i stosownie do reguł prawidłowej gospodarki,</w:t>
      </w:r>
    </w:p>
    <w:p w:rsidR="000F093E" w:rsidRPr="001B1120" w:rsidRDefault="000F093E" w:rsidP="007E1FAA">
      <w:pPr>
        <w:pStyle w:val="Tekstpodstawowy"/>
        <w:numPr>
          <w:ilvl w:val="0"/>
          <w:numId w:val="102"/>
        </w:numPr>
        <w:tabs>
          <w:tab w:val="clear" w:pos="0"/>
          <w:tab w:val="left" w:pos="480"/>
          <w:tab w:val="num" w:pos="720"/>
        </w:tabs>
        <w:suppressAutoHyphens/>
        <w:spacing w:after="0" w:line="100" w:lineRule="atLeast"/>
        <w:ind w:left="480" w:hanging="360"/>
        <w:jc w:val="both"/>
        <w:rPr>
          <w:rFonts w:cs="Calibri"/>
          <w:sz w:val="22"/>
          <w:szCs w:val="22"/>
        </w:rPr>
      </w:pPr>
      <w:r w:rsidRPr="001B1120">
        <w:rPr>
          <w:rFonts w:ascii="Arial" w:hAnsi="Arial" w:cs="Arial"/>
          <w:color w:val="000000"/>
          <w:sz w:val="22"/>
          <w:szCs w:val="22"/>
        </w:rPr>
        <w:t>dokonywania bieżących napraw i remontów związanych ze zwykłym używaniem przedmiotu dzierżawy.</w:t>
      </w:r>
    </w:p>
    <w:p w:rsidR="000F093E" w:rsidRDefault="000F093E" w:rsidP="000F093E">
      <w:pPr>
        <w:spacing w:after="0" w:line="100" w:lineRule="atLeast"/>
        <w:jc w:val="center"/>
        <w:rPr>
          <w:rFonts w:ascii="Arial" w:hAnsi="Arial" w:cs="Arial"/>
        </w:rPr>
      </w:pPr>
      <w:r>
        <w:rPr>
          <w:rFonts w:ascii="Arial" w:hAnsi="Arial" w:cs="Arial"/>
          <w:b/>
          <w:bCs/>
        </w:rPr>
        <w:t>§ 3</w:t>
      </w:r>
    </w:p>
    <w:p w:rsidR="000F093E" w:rsidRDefault="000F093E" w:rsidP="007E1FAA">
      <w:pPr>
        <w:numPr>
          <w:ilvl w:val="0"/>
          <w:numId w:val="103"/>
        </w:numPr>
        <w:tabs>
          <w:tab w:val="clear" w:pos="720"/>
        </w:tabs>
        <w:suppressAutoHyphens/>
        <w:spacing w:after="0" w:line="100" w:lineRule="atLeast"/>
        <w:jc w:val="both"/>
        <w:rPr>
          <w:rFonts w:ascii="Arial" w:hAnsi="Arial" w:cs="Arial"/>
        </w:rPr>
      </w:pPr>
      <w:r>
        <w:rPr>
          <w:rFonts w:ascii="Arial" w:hAnsi="Arial" w:cs="Arial"/>
        </w:rPr>
        <w:t>Z tytułu dzierżawy sprzętu Dzierżawca będzie uiszczał Wydzierżawiającemu czynsz miesięczny w wysokości 200 PLN+VAT.</w:t>
      </w:r>
    </w:p>
    <w:p w:rsidR="00C40CE5" w:rsidRDefault="000F093E" w:rsidP="007E1FAA">
      <w:pPr>
        <w:numPr>
          <w:ilvl w:val="0"/>
          <w:numId w:val="103"/>
        </w:numPr>
        <w:tabs>
          <w:tab w:val="clear" w:pos="720"/>
          <w:tab w:val="num" w:pos="360"/>
        </w:tabs>
        <w:suppressAutoHyphens/>
        <w:spacing w:after="0" w:line="100" w:lineRule="atLeast"/>
        <w:ind w:left="360" w:hanging="360"/>
        <w:jc w:val="both"/>
        <w:rPr>
          <w:rFonts w:ascii="Arial" w:hAnsi="Arial" w:cs="Arial"/>
        </w:rPr>
      </w:pPr>
      <w:r>
        <w:rPr>
          <w:rFonts w:ascii="Arial" w:hAnsi="Arial" w:cs="Arial"/>
        </w:rPr>
        <w:t>Oprócz czynszu Dzierżawca zobowiązuje się do ponoszenia opłat eksploatacyjnych za urządzenia dźwigowe w budynku pralnia-kuchnia -ryczałt w wysokości: ……………...............</w:t>
      </w:r>
    </w:p>
    <w:p w:rsidR="000F093E" w:rsidRPr="00C40CE5" w:rsidRDefault="000F093E" w:rsidP="007E1FAA">
      <w:pPr>
        <w:numPr>
          <w:ilvl w:val="0"/>
          <w:numId w:val="103"/>
        </w:numPr>
        <w:tabs>
          <w:tab w:val="clear" w:pos="720"/>
          <w:tab w:val="num" w:pos="360"/>
        </w:tabs>
        <w:suppressAutoHyphens/>
        <w:spacing w:after="0" w:line="100" w:lineRule="atLeast"/>
        <w:ind w:left="360" w:hanging="360"/>
        <w:jc w:val="both"/>
        <w:rPr>
          <w:rFonts w:ascii="Arial" w:hAnsi="Arial" w:cs="Arial"/>
        </w:rPr>
      </w:pPr>
      <w:r w:rsidRPr="00C40CE5">
        <w:rPr>
          <w:rFonts w:ascii="Arial" w:hAnsi="Arial" w:cs="Arial"/>
        </w:rPr>
        <w:t>Opłaty miesięczne o których mowa w ust. 1, 2 płatne będą w terminie 14 dni, od otrzymania faktury do kasy Wydzierżawiającego lub na jego konto nr: Bank PKO S.A.  34 1240 3190 1111 0010 3496 2218 na podstawie faktury wystawionej przez Wydzierżawiającego. Za termin zapłaty uważa się dzień uznania rachunku Bankowego Wydzierżawiającego.</w:t>
      </w:r>
    </w:p>
    <w:p w:rsidR="000F093E" w:rsidRDefault="000F093E" w:rsidP="000F093E">
      <w:pPr>
        <w:spacing w:after="0" w:line="100" w:lineRule="atLeast"/>
        <w:jc w:val="center"/>
      </w:pPr>
    </w:p>
    <w:p w:rsidR="000F093E" w:rsidRDefault="000F093E" w:rsidP="000F093E">
      <w:pPr>
        <w:spacing w:after="0" w:line="100" w:lineRule="atLeast"/>
        <w:jc w:val="center"/>
        <w:rPr>
          <w:rFonts w:ascii="Arial" w:hAnsi="Arial" w:cs="Arial"/>
          <w:iCs/>
        </w:rPr>
      </w:pPr>
      <w:r>
        <w:rPr>
          <w:rFonts w:ascii="Arial" w:hAnsi="Arial" w:cs="Arial"/>
          <w:b/>
        </w:rPr>
        <w:t>§ 4</w:t>
      </w:r>
    </w:p>
    <w:p w:rsidR="000F093E" w:rsidRDefault="000F093E" w:rsidP="000F093E">
      <w:pPr>
        <w:spacing w:after="0" w:line="100" w:lineRule="atLeast"/>
        <w:jc w:val="both"/>
        <w:rPr>
          <w:rFonts w:ascii="Arial" w:hAnsi="Arial" w:cs="Arial"/>
          <w:b/>
          <w:bCs/>
        </w:rPr>
      </w:pPr>
      <w:r>
        <w:rPr>
          <w:rFonts w:ascii="Arial" w:hAnsi="Arial" w:cs="Arial"/>
          <w:iCs/>
        </w:rPr>
        <w:t>Po zakończeniu umowy dzierżawy Dzierżawca zobowiązuje się zwrócić przedmiot Dzierżawy w stanie nie pogorszonym, z tym że nie ponosi on odpowiedzialności za zużycie będące następstwem prawidłowego użytkowania przedmiotu Dzierżawy.</w:t>
      </w:r>
      <w:r>
        <w:rPr>
          <w:rFonts w:ascii="Arial" w:hAnsi="Arial" w:cs="Arial"/>
        </w:rPr>
        <w:t xml:space="preserve"> </w:t>
      </w:r>
    </w:p>
    <w:p w:rsidR="000F093E" w:rsidRDefault="000F093E" w:rsidP="000F093E">
      <w:pPr>
        <w:spacing w:after="0" w:line="100" w:lineRule="atLeast"/>
        <w:jc w:val="center"/>
        <w:rPr>
          <w:rFonts w:ascii="Arial" w:hAnsi="Arial" w:cs="Arial"/>
          <w:color w:val="000000"/>
        </w:rPr>
      </w:pPr>
      <w:r>
        <w:rPr>
          <w:rFonts w:ascii="Arial" w:hAnsi="Arial" w:cs="Arial"/>
          <w:b/>
          <w:bCs/>
        </w:rPr>
        <w:t>§ 5</w:t>
      </w:r>
    </w:p>
    <w:p w:rsidR="000F093E" w:rsidRDefault="000F093E" w:rsidP="000F093E">
      <w:pPr>
        <w:spacing w:after="0" w:line="100" w:lineRule="atLeast"/>
        <w:jc w:val="both"/>
      </w:pPr>
      <w:r>
        <w:rPr>
          <w:rFonts w:ascii="Arial" w:hAnsi="Arial" w:cs="Arial"/>
          <w:color w:val="000000"/>
        </w:rPr>
        <w:t>Dzierżawca nie może bez pisemnej zgody Wydzierżawiającego oddać przedmiotu dzierżawy w całości lub w części osobie trzeciej do bezpłatnego używania albo w podnajem.</w:t>
      </w:r>
    </w:p>
    <w:p w:rsidR="000F093E" w:rsidRDefault="000F093E" w:rsidP="000F093E">
      <w:pPr>
        <w:spacing w:after="0" w:line="100" w:lineRule="atLeast"/>
        <w:jc w:val="both"/>
      </w:pPr>
    </w:p>
    <w:p w:rsidR="000F093E" w:rsidRDefault="000F093E" w:rsidP="000F093E">
      <w:pPr>
        <w:spacing w:after="0" w:line="100" w:lineRule="atLeast"/>
        <w:jc w:val="center"/>
        <w:rPr>
          <w:rFonts w:ascii="Arial" w:hAnsi="Arial" w:cs="Arial"/>
          <w:color w:val="000000"/>
        </w:rPr>
      </w:pPr>
      <w:r>
        <w:rPr>
          <w:rFonts w:ascii="Arial" w:hAnsi="Arial" w:cs="Arial"/>
          <w:b/>
          <w:bCs/>
          <w:color w:val="000000"/>
        </w:rPr>
        <w:t>§ 6</w:t>
      </w:r>
    </w:p>
    <w:p w:rsidR="000F093E" w:rsidRDefault="000F093E" w:rsidP="007E1FAA">
      <w:pPr>
        <w:numPr>
          <w:ilvl w:val="0"/>
          <w:numId w:val="104"/>
        </w:numPr>
        <w:suppressAutoHyphens/>
        <w:spacing w:after="0" w:line="100" w:lineRule="atLeast"/>
        <w:jc w:val="both"/>
        <w:rPr>
          <w:rFonts w:ascii="Arial" w:hAnsi="Arial" w:cs="Arial"/>
          <w:color w:val="000000"/>
        </w:rPr>
      </w:pPr>
      <w:r>
        <w:rPr>
          <w:rFonts w:ascii="Arial" w:hAnsi="Arial" w:cs="Arial"/>
          <w:color w:val="000000"/>
        </w:rPr>
        <w:t>Niniejsza umowa zostaje zawarta na czas świadczenia usługi żywienia pacjentów w ,,Kutnowskim Szpitalu Samorządowym” Sp. z o.o.</w:t>
      </w:r>
    </w:p>
    <w:p w:rsidR="000F093E" w:rsidRDefault="000F093E" w:rsidP="007E1FAA">
      <w:pPr>
        <w:numPr>
          <w:ilvl w:val="0"/>
          <w:numId w:val="104"/>
        </w:numPr>
        <w:suppressAutoHyphens/>
        <w:spacing w:after="0" w:line="100" w:lineRule="atLeast"/>
        <w:jc w:val="both"/>
        <w:rPr>
          <w:rFonts w:ascii="Arial" w:hAnsi="Arial" w:cs="Arial"/>
          <w:color w:val="000000"/>
        </w:rPr>
      </w:pPr>
      <w:r>
        <w:rPr>
          <w:rFonts w:ascii="Arial" w:hAnsi="Arial" w:cs="Arial"/>
          <w:color w:val="000000"/>
        </w:rPr>
        <w:t>Jeżeli Dzierżawca dopuści się zwłoki z zapłatą czynszu co najmniej za trzy pełne okresy płatności, Wydzierżawiającemu przysługuje prawo rozwiązania Umowy bez zachowania okresu wypowiedzenia.</w:t>
      </w:r>
    </w:p>
    <w:p w:rsidR="000F093E" w:rsidRDefault="000F093E" w:rsidP="007E1FAA">
      <w:pPr>
        <w:numPr>
          <w:ilvl w:val="0"/>
          <w:numId w:val="104"/>
        </w:numPr>
        <w:suppressAutoHyphens/>
        <w:spacing w:after="0" w:line="100" w:lineRule="atLeast"/>
        <w:jc w:val="both"/>
        <w:rPr>
          <w:rFonts w:ascii="Arial" w:hAnsi="Arial" w:cs="Arial"/>
          <w:color w:val="000000"/>
        </w:rPr>
      </w:pPr>
      <w:r>
        <w:rPr>
          <w:rFonts w:ascii="Arial" w:hAnsi="Arial" w:cs="Arial"/>
          <w:color w:val="000000"/>
        </w:rPr>
        <w:lastRenderedPageBreak/>
        <w:t>W przypadku rozwiązania Umowy przez Wydzierżawiającego z przyczyn leżących po stronie Dzierżawcy, Dzierżawca zobowiązuje się zapłacić Wydzierżawiającemu karę umowną w wysokości 2-miesięcznego czynszu aktualnego na dzień rozwiązania Umowy.</w:t>
      </w:r>
    </w:p>
    <w:p w:rsidR="000F093E" w:rsidRDefault="000F093E" w:rsidP="000F093E">
      <w:pPr>
        <w:spacing w:after="0" w:line="100" w:lineRule="atLeast"/>
        <w:jc w:val="both"/>
        <w:rPr>
          <w:rFonts w:ascii="Arial" w:hAnsi="Arial" w:cs="Arial"/>
          <w:color w:val="000000"/>
        </w:rPr>
      </w:pPr>
    </w:p>
    <w:p w:rsidR="000F093E" w:rsidRDefault="000F093E" w:rsidP="000F093E">
      <w:pPr>
        <w:spacing w:after="0" w:line="100" w:lineRule="atLeast"/>
        <w:jc w:val="center"/>
        <w:rPr>
          <w:rFonts w:ascii="Arial" w:eastAsia="Batang" w:hAnsi="Arial" w:cs="Arial"/>
        </w:rPr>
      </w:pPr>
      <w:r>
        <w:rPr>
          <w:rFonts w:ascii="Arial" w:hAnsi="Arial" w:cs="Arial"/>
          <w:b/>
          <w:bCs/>
          <w:color w:val="000000"/>
        </w:rPr>
        <w:t>§ 7</w:t>
      </w:r>
    </w:p>
    <w:p w:rsidR="000F093E" w:rsidRDefault="000F093E" w:rsidP="007E1FAA">
      <w:pPr>
        <w:numPr>
          <w:ilvl w:val="0"/>
          <w:numId w:val="105"/>
        </w:numPr>
        <w:suppressAutoHyphens/>
        <w:spacing w:after="0" w:line="100" w:lineRule="atLeast"/>
        <w:jc w:val="both"/>
        <w:rPr>
          <w:rFonts w:ascii="Arial" w:eastAsia="Batang" w:hAnsi="Arial" w:cs="Arial"/>
        </w:rPr>
      </w:pPr>
      <w:r>
        <w:rPr>
          <w:rFonts w:ascii="Arial" w:eastAsia="Batang" w:hAnsi="Arial" w:cs="Aria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0F093E" w:rsidRDefault="000F093E" w:rsidP="007E1FAA">
      <w:pPr>
        <w:numPr>
          <w:ilvl w:val="0"/>
          <w:numId w:val="105"/>
        </w:numPr>
        <w:suppressAutoHyphens/>
        <w:spacing w:after="0" w:line="100" w:lineRule="atLeast"/>
        <w:ind w:left="360" w:hanging="360"/>
        <w:jc w:val="both"/>
        <w:rPr>
          <w:rFonts w:ascii="Arial" w:eastAsia="Batang" w:hAnsi="Arial" w:cs="Arial"/>
        </w:rPr>
      </w:pPr>
      <w:r>
        <w:rPr>
          <w:rFonts w:ascii="Arial" w:eastAsia="Batang" w:hAnsi="Arial" w:cs="Arial"/>
        </w:rPr>
        <w:t xml:space="preserve">W sprawach nieuregulowanych niniejszą umową, zastosowanie mają przepisy Kodeksu Cywilnego i ustawy Prawo zamówień publicznych. </w:t>
      </w:r>
      <w:r>
        <w:rPr>
          <w:rFonts w:ascii="Arial" w:eastAsia="Batang" w:hAnsi="Arial" w:cs="Arial"/>
          <w:bCs/>
        </w:rPr>
        <w:t>Strony wyłączają jednak między sobą obowiązywanie art. 552 k.c.</w:t>
      </w:r>
    </w:p>
    <w:p w:rsidR="000F093E" w:rsidRDefault="000F093E" w:rsidP="007E1FAA">
      <w:pPr>
        <w:numPr>
          <w:ilvl w:val="0"/>
          <w:numId w:val="105"/>
        </w:numPr>
        <w:suppressAutoHyphens/>
        <w:spacing w:after="0" w:line="100" w:lineRule="atLeast"/>
        <w:ind w:left="360" w:hanging="360"/>
        <w:jc w:val="both"/>
        <w:rPr>
          <w:rFonts w:ascii="Arial" w:hAnsi="Arial" w:cs="Arial"/>
          <w:color w:val="000000"/>
        </w:rPr>
      </w:pPr>
      <w:r>
        <w:rPr>
          <w:rFonts w:ascii="Arial" w:eastAsia="Batang" w:hAnsi="Arial" w:cs="Arial"/>
        </w:rPr>
        <w:t>Umowę sporządzono w dwóch jednobrzmiących egzemplarzach, po jednym egzemplarzu dla każdej ze stron.</w:t>
      </w:r>
    </w:p>
    <w:p w:rsidR="000F093E" w:rsidRDefault="000F093E" w:rsidP="000F093E">
      <w:pPr>
        <w:spacing w:after="0" w:line="100" w:lineRule="atLeast"/>
        <w:jc w:val="both"/>
        <w:rPr>
          <w:rFonts w:ascii="Arial" w:hAnsi="Arial" w:cs="Arial"/>
          <w:color w:val="000000"/>
        </w:rPr>
      </w:pPr>
    </w:p>
    <w:p w:rsidR="000F093E" w:rsidRDefault="000F093E" w:rsidP="000F093E">
      <w:pPr>
        <w:spacing w:after="0" w:line="100" w:lineRule="atLeast"/>
        <w:jc w:val="both"/>
        <w:rPr>
          <w:rFonts w:ascii="Arial" w:hAnsi="Arial" w:cs="Arial"/>
          <w:color w:val="000000"/>
        </w:rPr>
      </w:pPr>
    </w:p>
    <w:p w:rsidR="000F093E" w:rsidRDefault="000F093E" w:rsidP="000F093E">
      <w:pPr>
        <w:spacing w:after="0" w:line="100" w:lineRule="atLeast"/>
        <w:jc w:val="both"/>
        <w:rPr>
          <w:rFonts w:ascii="Arial" w:hAnsi="Arial" w:cs="Arial"/>
          <w:color w:val="000000"/>
        </w:rPr>
      </w:pPr>
    </w:p>
    <w:p w:rsidR="000F093E" w:rsidRDefault="000F093E" w:rsidP="000F093E">
      <w:pPr>
        <w:spacing w:after="0" w:line="100" w:lineRule="atLeast"/>
        <w:jc w:val="both"/>
        <w:rPr>
          <w:rFonts w:ascii="Arial" w:hAnsi="Arial" w:cs="Arial"/>
          <w:color w:val="000000"/>
        </w:rPr>
      </w:pPr>
    </w:p>
    <w:p w:rsidR="000F093E" w:rsidRDefault="000F093E" w:rsidP="000F093E">
      <w:pPr>
        <w:spacing w:after="0" w:line="100" w:lineRule="atLeast"/>
        <w:jc w:val="both"/>
        <w:rPr>
          <w:rFonts w:ascii="Arial" w:hAnsi="Arial" w:cs="Arial"/>
          <w:color w:val="000000"/>
        </w:rPr>
      </w:pPr>
    </w:p>
    <w:p w:rsidR="000F093E" w:rsidRDefault="000F093E" w:rsidP="000F093E">
      <w:pPr>
        <w:widowControl w:val="0"/>
        <w:spacing w:after="0" w:line="100" w:lineRule="atLeast"/>
        <w:ind w:firstLine="709"/>
        <w:jc w:val="both"/>
        <w:rPr>
          <w:rFonts w:ascii="Arial" w:hAnsi="Arial" w:cs="Arial"/>
        </w:rPr>
      </w:pPr>
      <w:r>
        <w:rPr>
          <w:rFonts w:ascii="Arial" w:hAnsi="Arial" w:cs="Arial"/>
          <w:b/>
          <w:bCs/>
        </w:rPr>
        <w:t xml:space="preserve">Wydzierżawiający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Dzierżawca                                                                                           </w:t>
      </w: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Default="00DC6AD2" w:rsidP="004C4DF2">
      <w:pPr>
        <w:suppressAutoHyphens/>
        <w:spacing w:after="0" w:line="240" w:lineRule="auto"/>
        <w:jc w:val="both"/>
        <w:rPr>
          <w:rFonts w:ascii="Arial" w:hAnsi="Arial" w:cs="Arial"/>
          <w:b/>
          <w:bCs/>
          <w:lang w:eastAsia="ar-SA"/>
        </w:rPr>
      </w:pPr>
    </w:p>
    <w:p w:rsidR="00DC6AD2" w:rsidRPr="004C4DF2" w:rsidRDefault="00DC6AD2" w:rsidP="004C4DF2">
      <w:pPr>
        <w:suppressAutoHyphens/>
        <w:spacing w:after="0" w:line="240" w:lineRule="auto"/>
        <w:jc w:val="both"/>
        <w:rPr>
          <w:rFonts w:ascii="Arial" w:hAnsi="Arial" w:cs="Arial"/>
          <w:b/>
          <w:bCs/>
          <w:lang w:eastAsia="ar-SA"/>
        </w:rPr>
      </w:pPr>
    </w:p>
    <w:p w:rsidR="00DC6AD2" w:rsidRPr="004C4DF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680F37" w:rsidRDefault="00680F37" w:rsidP="004C4DF2">
      <w:pPr>
        <w:suppressAutoHyphens/>
        <w:spacing w:after="0" w:line="240" w:lineRule="auto"/>
        <w:jc w:val="center"/>
        <w:rPr>
          <w:rFonts w:ascii="Arial" w:hAnsi="Arial" w:cs="Arial"/>
          <w:b/>
          <w:bCs/>
          <w:lang w:eastAsia="ar-SA"/>
        </w:rPr>
      </w:pPr>
    </w:p>
    <w:p w:rsidR="00680F37" w:rsidRDefault="00680F37" w:rsidP="004C4DF2">
      <w:pPr>
        <w:suppressAutoHyphens/>
        <w:spacing w:after="0" w:line="240" w:lineRule="auto"/>
        <w:jc w:val="center"/>
        <w:rPr>
          <w:rFonts w:ascii="Arial" w:hAnsi="Arial" w:cs="Arial"/>
          <w:b/>
          <w:bCs/>
          <w:lang w:eastAsia="ar-SA"/>
        </w:rPr>
      </w:pPr>
    </w:p>
    <w:p w:rsidR="00680F37" w:rsidRDefault="00680F37" w:rsidP="004C4DF2">
      <w:pPr>
        <w:suppressAutoHyphens/>
        <w:spacing w:after="0" w:line="240" w:lineRule="auto"/>
        <w:jc w:val="center"/>
        <w:rPr>
          <w:rFonts w:ascii="Arial" w:hAnsi="Arial" w:cs="Arial"/>
          <w:b/>
          <w:bCs/>
          <w:lang w:eastAsia="ar-SA"/>
        </w:rPr>
      </w:pPr>
    </w:p>
    <w:p w:rsidR="00680F37" w:rsidRDefault="00680F37" w:rsidP="004C4DF2">
      <w:pPr>
        <w:suppressAutoHyphens/>
        <w:spacing w:after="0" w:line="240" w:lineRule="auto"/>
        <w:jc w:val="center"/>
        <w:rPr>
          <w:rFonts w:ascii="Arial" w:hAnsi="Arial" w:cs="Arial"/>
          <w:b/>
          <w:bCs/>
          <w:lang w:eastAsia="ar-SA"/>
        </w:rPr>
      </w:pPr>
    </w:p>
    <w:p w:rsidR="00DC6AD2" w:rsidRDefault="00DC6AD2" w:rsidP="004C4DF2">
      <w:pPr>
        <w:suppressAutoHyphens/>
        <w:spacing w:after="0" w:line="240" w:lineRule="auto"/>
        <w:jc w:val="center"/>
        <w:rPr>
          <w:rFonts w:ascii="Arial" w:hAnsi="Arial" w:cs="Arial"/>
          <w:b/>
          <w:bCs/>
          <w:lang w:eastAsia="ar-SA"/>
        </w:rPr>
      </w:pPr>
    </w:p>
    <w:p w:rsidR="00DC6AD2" w:rsidRPr="004C4DF2" w:rsidRDefault="00DC6AD2" w:rsidP="007A3145">
      <w:pPr>
        <w:suppressAutoHyphens/>
        <w:spacing w:after="0" w:line="240" w:lineRule="auto"/>
        <w:rPr>
          <w:rFonts w:ascii="Arial" w:hAnsi="Arial" w:cs="Arial"/>
          <w:b/>
          <w:bCs/>
          <w:lang w:eastAsia="ar-SA"/>
        </w:rPr>
      </w:pPr>
    </w:p>
    <w:p w:rsidR="00DC6AD2" w:rsidRDefault="00C53113" w:rsidP="002D084E">
      <w:pPr>
        <w:suppressAutoHyphens/>
        <w:spacing w:after="0" w:line="240" w:lineRule="auto"/>
        <w:jc w:val="right"/>
        <w:rPr>
          <w:rFonts w:ascii="Arial" w:hAnsi="Arial" w:cs="Arial"/>
          <w:bCs/>
          <w:lang w:eastAsia="ar-SA"/>
        </w:rPr>
      </w:pPr>
      <w:r>
        <w:rPr>
          <w:rFonts w:ascii="Arial" w:hAnsi="Arial" w:cs="Arial"/>
          <w:bCs/>
          <w:lang w:eastAsia="ar-SA"/>
        </w:rPr>
        <w:lastRenderedPageBreak/>
        <w:t>Załącznik Nr 15</w:t>
      </w:r>
    </w:p>
    <w:p w:rsidR="00C53113" w:rsidRDefault="00C53113" w:rsidP="002D084E">
      <w:pPr>
        <w:suppressAutoHyphens/>
        <w:spacing w:after="0" w:line="240" w:lineRule="auto"/>
        <w:jc w:val="right"/>
        <w:rPr>
          <w:rFonts w:ascii="Arial" w:hAnsi="Arial" w:cs="Arial"/>
          <w:bCs/>
          <w:lang w:eastAsia="ar-SA"/>
        </w:rPr>
      </w:pPr>
    </w:p>
    <w:p w:rsidR="000D0D68" w:rsidRDefault="000D0D68" w:rsidP="000D0D68">
      <w:pPr>
        <w:suppressAutoHyphens/>
        <w:spacing w:after="0" w:line="240" w:lineRule="auto"/>
        <w:jc w:val="center"/>
        <w:rPr>
          <w:rFonts w:ascii="Arial" w:hAnsi="Arial" w:cs="Arial"/>
          <w:lang w:eastAsia="ar-SA"/>
        </w:rPr>
      </w:pPr>
    </w:p>
    <w:p w:rsidR="000D0D68" w:rsidRDefault="000D0D68" w:rsidP="000D0D68">
      <w:pPr>
        <w:suppressAutoHyphens/>
        <w:spacing w:after="0" w:line="240" w:lineRule="auto"/>
        <w:jc w:val="center"/>
        <w:rPr>
          <w:rFonts w:ascii="Arial" w:hAnsi="Arial" w:cs="Arial"/>
          <w:lang w:eastAsia="ar-SA"/>
        </w:rPr>
      </w:pPr>
    </w:p>
    <w:p w:rsidR="000D0D68" w:rsidRDefault="000D0D68" w:rsidP="000D0D68">
      <w:pPr>
        <w:suppressAutoHyphens/>
        <w:spacing w:after="0" w:line="240" w:lineRule="auto"/>
        <w:jc w:val="center"/>
        <w:rPr>
          <w:rFonts w:ascii="Arial" w:hAnsi="Arial" w:cs="Arial"/>
          <w:lang w:eastAsia="ar-SA"/>
        </w:rPr>
      </w:pPr>
    </w:p>
    <w:p w:rsidR="000D0D68" w:rsidRPr="004C4DF2" w:rsidRDefault="000D0D68" w:rsidP="000D0D68">
      <w:pPr>
        <w:suppressAutoHyphens/>
        <w:spacing w:after="0" w:line="240" w:lineRule="auto"/>
        <w:jc w:val="center"/>
        <w:rPr>
          <w:rFonts w:ascii="Arial" w:hAnsi="Arial" w:cs="Arial"/>
          <w:lang w:eastAsia="ar-SA"/>
        </w:rPr>
      </w:pPr>
      <w:r>
        <w:rPr>
          <w:rFonts w:ascii="Arial" w:hAnsi="Arial" w:cs="Arial"/>
          <w:lang w:eastAsia="ar-SA"/>
        </w:rPr>
        <w:t xml:space="preserve">(po wyborze oferty Załącznik Nr 1 do umowy </w:t>
      </w:r>
      <w:r w:rsidRPr="004C4DF2">
        <w:rPr>
          <w:rFonts w:ascii="Arial" w:hAnsi="Arial" w:cs="Arial"/>
          <w:lang w:eastAsia="ar-SA"/>
        </w:rPr>
        <w:t>dzierża</w:t>
      </w:r>
      <w:r>
        <w:rPr>
          <w:rFonts w:ascii="Arial" w:hAnsi="Arial" w:cs="Arial"/>
          <w:lang w:eastAsia="ar-SA"/>
        </w:rPr>
        <w:t>wy sprzętu i wyposażenia z dnia </w:t>
      </w:r>
      <w:r w:rsidRPr="004C4DF2">
        <w:rPr>
          <w:rFonts w:ascii="Arial" w:hAnsi="Arial" w:cs="Arial"/>
          <w:lang w:eastAsia="ar-SA"/>
        </w:rPr>
        <w:t>…......................</w:t>
      </w:r>
      <w:r>
        <w:rPr>
          <w:rFonts w:ascii="Arial" w:hAnsi="Arial" w:cs="Arial"/>
          <w:lang w:eastAsia="ar-SA"/>
        </w:rPr>
        <w:t>)</w:t>
      </w:r>
    </w:p>
    <w:p w:rsidR="000D0D68" w:rsidRPr="004C4DF2" w:rsidRDefault="000D0D68" w:rsidP="000D0D68">
      <w:pPr>
        <w:suppressAutoHyphens/>
        <w:spacing w:after="0" w:line="240" w:lineRule="auto"/>
        <w:rPr>
          <w:rFonts w:ascii="Arial" w:hAnsi="Arial" w:cs="Arial"/>
          <w:b/>
          <w:bCs/>
          <w:lang w:eastAsia="ar-SA"/>
        </w:rPr>
      </w:pPr>
    </w:p>
    <w:p w:rsidR="000D0D68" w:rsidRDefault="000D0D68" w:rsidP="000D0D68">
      <w:pPr>
        <w:suppressAutoHyphens/>
        <w:spacing w:after="0"/>
        <w:rPr>
          <w:rFonts w:ascii="Arial" w:hAnsi="Arial" w:cs="Arial"/>
          <w:b/>
          <w:bCs/>
          <w:lang w:eastAsia="ar-SA"/>
        </w:rPr>
      </w:pPr>
    </w:p>
    <w:p w:rsidR="000D0D68" w:rsidRDefault="000D0D68" w:rsidP="000D0D68">
      <w:pPr>
        <w:suppressAutoHyphens/>
        <w:spacing w:after="0"/>
        <w:rPr>
          <w:rFonts w:ascii="Arial" w:hAnsi="Arial" w:cs="Arial"/>
          <w:b/>
          <w:bCs/>
          <w:lang w:eastAsia="ar-SA"/>
        </w:rPr>
      </w:pPr>
    </w:p>
    <w:p w:rsidR="000D0D68" w:rsidRPr="004C4DF2" w:rsidRDefault="000D0D68" w:rsidP="000D0D68">
      <w:pPr>
        <w:suppressAutoHyphens/>
        <w:spacing w:after="0"/>
        <w:rPr>
          <w:rFonts w:ascii="Arial" w:hAnsi="Arial" w:cs="Arial"/>
          <w:b/>
          <w:bCs/>
          <w:lang w:eastAsia="ar-SA"/>
        </w:rPr>
      </w:pPr>
      <w:r w:rsidRPr="004C4DF2">
        <w:rPr>
          <w:rFonts w:ascii="Arial" w:hAnsi="Arial" w:cs="Arial"/>
          <w:b/>
          <w:bCs/>
          <w:lang w:eastAsia="ar-SA"/>
        </w:rPr>
        <w:t>Kuchnia:</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Trzon elektryczny</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Patelnia elektryczna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Piec elektryczny wolnostojący</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Maszyna wieloczynnościowa do warzyw</w:t>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Wilk do mielenia mięsa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Chłodziarka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Krajalnica do wędlin</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szt.2</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Maszyna do wyrabiania ciasta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Szafa metalowa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Wózki towarowe</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szt.3</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Wanny na kółkach</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szt.2</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Regał</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szt.4</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Stół</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szt.6</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Opiekacz</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Umywalka</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szt.4</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Szafki BHP</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szt.16</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Stolik „Płock”</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szt.6</w:t>
      </w:r>
    </w:p>
    <w:p w:rsidR="000D0D68" w:rsidRPr="004C4DF2" w:rsidRDefault="000D0D68" w:rsidP="000D0D68">
      <w:pPr>
        <w:numPr>
          <w:ilvl w:val="0"/>
          <w:numId w:val="66"/>
        </w:numPr>
        <w:suppressAutoHyphens/>
        <w:spacing w:after="0"/>
        <w:rPr>
          <w:rFonts w:ascii="Arial" w:hAnsi="Arial" w:cs="Arial"/>
          <w:lang w:eastAsia="ar-SA"/>
        </w:rPr>
      </w:pPr>
      <w:r w:rsidRPr="004C4DF2">
        <w:rPr>
          <w:rFonts w:ascii="Arial" w:hAnsi="Arial" w:cs="Arial"/>
          <w:lang w:eastAsia="ar-SA"/>
        </w:rPr>
        <w:t>Krzesło „Zdrój”</w:t>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r>
      <w:r w:rsidRPr="004C4DF2">
        <w:rPr>
          <w:rFonts w:ascii="Arial" w:hAnsi="Arial" w:cs="Arial"/>
          <w:lang w:eastAsia="ar-SA"/>
        </w:rPr>
        <w:tab/>
        <w:t>szt.13</w:t>
      </w: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0D0D68" w:rsidRDefault="00895043" w:rsidP="002D084E">
      <w:pPr>
        <w:suppressAutoHyphens/>
        <w:spacing w:after="0" w:line="240" w:lineRule="auto"/>
        <w:jc w:val="right"/>
        <w:rPr>
          <w:rFonts w:ascii="Arial" w:hAnsi="Arial" w:cs="Arial"/>
          <w:bCs/>
          <w:lang w:eastAsia="ar-SA"/>
        </w:rPr>
      </w:pPr>
      <w:r>
        <w:rPr>
          <w:rFonts w:ascii="Arial" w:hAnsi="Arial" w:cs="Arial"/>
          <w:bCs/>
          <w:lang w:eastAsia="ar-SA"/>
        </w:rPr>
        <w:t>Załącznik Nr 16</w:t>
      </w:r>
    </w:p>
    <w:p w:rsidR="000D0D68" w:rsidRDefault="000D0D68" w:rsidP="00895043">
      <w:pPr>
        <w:suppressAutoHyphens/>
        <w:spacing w:after="0" w:line="240" w:lineRule="auto"/>
        <w:rPr>
          <w:rFonts w:ascii="Arial" w:hAnsi="Arial" w:cs="Arial"/>
          <w:bCs/>
          <w:lang w:eastAsia="ar-SA"/>
        </w:rPr>
      </w:pPr>
    </w:p>
    <w:p w:rsidR="000D0D68" w:rsidRDefault="000D0D68" w:rsidP="002D084E">
      <w:pPr>
        <w:suppressAutoHyphens/>
        <w:spacing w:after="0" w:line="240" w:lineRule="auto"/>
        <w:jc w:val="right"/>
        <w:rPr>
          <w:rFonts w:ascii="Arial" w:hAnsi="Arial" w:cs="Arial"/>
          <w:bCs/>
          <w:lang w:eastAsia="ar-SA"/>
        </w:rPr>
      </w:pPr>
    </w:p>
    <w:p w:rsidR="00BA6479" w:rsidRPr="001038F5" w:rsidRDefault="00BA6479" w:rsidP="00BA6479">
      <w:pPr>
        <w:spacing w:after="0" w:line="240" w:lineRule="auto"/>
        <w:jc w:val="right"/>
        <w:rPr>
          <w:rFonts w:ascii="Arial" w:hAnsi="Arial" w:cs="Arial"/>
          <w:lang w:eastAsia="pl-PL"/>
        </w:rPr>
      </w:pPr>
      <w:r w:rsidRPr="001038F5">
        <w:rPr>
          <w:rFonts w:ascii="Arial" w:hAnsi="Arial" w:cs="Arial"/>
          <w:lang w:eastAsia="pl-PL"/>
        </w:rPr>
        <w:t xml:space="preserve">(po wyborze oferty Załącznik Nr </w:t>
      </w:r>
      <w:r w:rsidR="00895043">
        <w:rPr>
          <w:rFonts w:ascii="Arial" w:hAnsi="Arial" w:cs="Arial"/>
          <w:lang w:eastAsia="pl-PL"/>
        </w:rPr>
        <w:t>2</w:t>
      </w:r>
      <w:r w:rsidRPr="001038F5">
        <w:rPr>
          <w:rFonts w:ascii="Arial" w:hAnsi="Arial" w:cs="Arial"/>
          <w:lang w:eastAsia="pl-PL"/>
        </w:rPr>
        <w:t xml:space="preserve"> do umowy </w:t>
      </w:r>
      <w:r>
        <w:rPr>
          <w:rFonts w:ascii="Arial" w:hAnsi="Arial" w:cs="Arial"/>
          <w:lang w:eastAsia="pl-PL"/>
        </w:rPr>
        <w:t>dzierżawy sprzętu</w:t>
      </w:r>
      <w:r w:rsidR="00F23D01">
        <w:rPr>
          <w:rFonts w:ascii="Arial" w:hAnsi="Arial" w:cs="Arial"/>
          <w:lang w:eastAsia="pl-PL"/>
        </w:rPr>
        <w:t xml:space="preserve"> </w:t>
      </w:r>
      <w:r w:rsidR="00635CC9">
        <w:rPr>
          <w:rFonts w:ascii="Arial" w:hAnsi="Arial" w:cs="Arial"/>
          <w:lang w:eastAsia="pl-PL"/>
        </w:rPr>
        <w:t xml:space="preserve">i wyposażenia </w:t>
      </w:r>
      <w:r w:rsidR="00F23D01">
        <w:rPr>
          <w:rFonts w:ascii="Arial" w:hAnsi="Arial" w:cs="Arial"/>
          <w:lang w:eastAsia="pl-PL"/>
        </w:rPr>
        <w:t>z dnia …………………….</w:t>
      </w:r>
      <w:r w:rsidRPr="001038F5">
        <w:rPr>
          <w:rFonts w:ascii="Arial" w:hAnsi="Arial" w:cs="Arial"/>
          <w:lang w:eastAsia="pl-PL"/>
        </w:rPr>
        <w:t>)</w:t>
      </w:r>
    </w:p>
    <w:p w:rsidR="00C53113" w:rsidRDefault="00C53113"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BA6479">
      <w:pPr>
        <w:suppressAutoHyphens/>
        <w:spacing w:after="0" w:line="240" w:lineRule="auto"/>
        <w:jc w:val="center"/>
        <w:rPr>
          <w:rFonts w:ascii="Arial" w:hAnsi="Arial" w:cs="Arial"/>
          <w:bCs/>
          <w:lang w:eastAsia="ar-SA"/>
        </w:rPr>
      </w:pPr>
    </w:p>
    <w:p w:rsidR="00BA6479" w:rsidRPr="001038F5" w:rsidRDefault="00BA6479" w:rsidP="00BA6479">
      <w:pPr>
        <w:spacing w:after="0" w:line="240" w:lineRule="auto"/>
        <w:jc w:val="center"/>
        <w:rPr>
          <w:rFonts w:ascii="Arial" w:hAnsi="Arial" w:cs="Arial"/>
          <w:sz w:val="24"/>
          <w:szCs w:val="24"/>
          <w:lang w:eastAsia="pl-PL"/>
        </w:rPr>
      </w:pPr>
      <w:r w:rsidRPr="001038F5">
        <w:rPr>
          <w:rFonts w:ascii="Arial" w:hAnsi="Arial" w:cs="Arial"/>
          <w:sz w:val="24"/>
          <w:szCs w:val="24"/>
          <w:lang w:eastAsia="pl-PL"/>
        </w:rPr>
        <w:t>PROTOKÓŁ ZDAWCZO-ODBIORCZY</w:t>
      </w: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F23D01" w:rsidRPr="00D04B4D" w:rsidRDefault="00F23D01" w:rsidP="00D04B4D">
      <w:pPr>
        <w:pStyle w:val="Standard"/>
        <w:spacing w:line="360" w:lineRule="auto"/>
        <w:ind w:firstLine="709"/>
        <w:rPr>
          <w:rFonts w:ascii="Arial" w:hAnsi="Arial" w:cs="Arial"/>
          <w:sz w:val="22"/>
          <w:szCs w:val="22"/>
        </w:rPr>
      </w:pPr>
      <w:r w:rsidRPr="00D04B4D">
        <w:rPr>
          <w:rFonts w:ascii="Arial" w:hAnsi="Arial" w:cs="Arial"/>
          <w:sz w:val="22"/>
          <w:szCs w:val="22"/>
        </w:rPr>
        <w:t>Wydzierżawiający przekazuje</w:t>
      </w:r>
      <w:r w:rsidR="00D04B4D">
        <w:rPr>
          <w:rFonts w:ascii="Arial" w:hAnsi="Arial" w:cs="Arial"/>
          <w:sz w:val="22"/>
          <w:szCs w:val="22"/>
        </w:rPr>
        <w:t xml:space="preserve"> sprzęt i wyposażenie wymienione</w:t>
      </w:r>
      <w:r w:rsidRPr="00D04B4D">
        <w:rPr>
          <w:rFonts w:ascii="Arial" w:hAnsi="Arial" w:cs="Arial"/>
          <w:sz w:val="22"/>
          <w:szCs w:val="22"/>
        </w:rPr>
        <w:t xml:space="preserve"> w załączniku Nr 1 do Umowy Dzierżawy Sprzętu i Wyposażenia</w:t>
      </w:r>
    </w:p>
    <w:p w:rsidR="00F23D01" w:rsidRPr="00D04B4D" w:rsidRDefault="00F23D01" w:rsidP="00F23D01">
      <w:pPr>
        <w:pStyle w:val="Standard"/>
        <w:spacing w:line="360" w:lineRule="auto"/>
        <w:rPr>
          <w:rFonts w:ascii="Arial" w:hAnsi="Arial" w:cs="Arial"/>
          <w:sz w:val="22"/>
          <w:szCs w:val="22"/>
        </w:rPr>
      </w:pPr>
      <w:r w:rsidRPr="00D04B4D">
        <w:rPr>
          <w:rFonts w:ascii="Arial" w:hAnsi="Arial" w:cs="Arial"/>
          <w:sz w:val="22"/>
          <w:szCs w:val="22"/>
        </w:rPr>
        <w:t>Stan techniczny sprzętu i wyposażenia dobry.</w:t>
      </w:r>
    </w:p>
    <w:p w:rsidR="00F23D01" w:rsidRPr="00D04B4D" w:rsidRDefault="00F23D01" w:rsidP="00F23D01">
      <w:pPr>
        <w:pStyle w:val="Standard"/>
        <w:spacing w:line="360" w:lineRule="auto"/>
        <w:rPr>
          <w:rFonts w:ascii="Arial" w:hAnsi="Arial" w:cs="Arial"/>
          <w:sz w:val="22"/>
          <w:szCs w:val="22"/>
        </w:rPr>
      </w:pPr>
      <w:r w:rsidRPr="00D04B4D">
        <w:rPr>
          <w:rFonts w:ascii="Arial" w:hAnsi="Arial" w:cs="Arial"/>
          <w:sz w:val="22"/>
          <w:szCs w:val="22"/>
        </w:rPr>
        <w:t>Ilość dzierżawionego sprzętu i wyposażenia zgodna z załącznikiem Nr 1 do Umowy Dzierżawy Sprzętu</w:t>
      </w:r>
      <w:r w:rsidR="00635CC9">
        <w:rPr>
          <w:rFonts w:ascii="Arial" w:hAnsi="Arial" w:cs="Arial"/>
          <w:sz w:val="22"/>
          <w:szCs w:val="22"/>
        </w:rPr>
        <w:t xml:space="preserve"> i Wyposażenia</w:t>
      </w:r>
      <w:r w:rsidRPr="00D04B4D">
        <w:rPr>
          <w:rFonts w:ascii="Arial" w:hAnsi="Arial" w:cs="Arial"/>
          <w:sz w:val="22"/>
          <w:szCs w:val="22"/>
        </w:rPr>
        <w:t>.</w:t>
      </w:r>
    </w:p>
    <w:p w:rsidR="00F23D01" w:rsidRDefault="00F23D01" w:rsidP="00F23D01">
      <w:pPr>
        <w:pStyle w:val="Standard"/>
        <w:spacing w:line="360" w:lineRule="auto"/>
      </w:pPr>
    </w:p>
    <w:p w:rsidR="00F23D01" w:rsidRDefault="00F23D01" w:rsidP="00F23D01">
      <w:pPr>
        <w:pStyle w:val="Standard"/>
        <w:spacing w:line="360" w:lineRule="auto"/>
      </w:pPr>
    </w:p>
    <w:p w:rsidR="00F23D01" w:rsidRDefault="00F23D01" w:rsidP="00F23D01">
      <w:pPr>
        <w:pStyle w:val="Standard"/>
        <w:spacing w:line="360" w:lineRule="auto"/>
      </w:pPr>
    </w:p>
    <w:p w:rsidR="00F23D01" w:rsidRDefault="00F23D01" w:rsidP="00F23D01">
      <w:pPr>
        <w:pStyle w:val="Standard"/>
        <w:spacing w:line="360" w:lineRule="auto"/>
      </w:pPr>
    </w:p>
    <w:p w:rsidR="00F23D01" w:rsidRDefault="00F23D01" w:rsidP="00F23D01">
      <w:pPr>
        <w:pStyle w:val="Standard"/>
        <w:spacing w:line="360" w:lineRule="auto"/>
      </w:pPr>
    </w:p>
    <w:p w:rsidR="00F23D01" w:rsidRPr="00D04B4D" w:rsidRDefault="00F23D01" w:rsidP="00F23D01">
      <w:pPr>
        <w:pStyle w:val="Standard"/>
        <w:spacing w:line="360" w:lineRule="auto"/>
        <w:rPr>
          <w:rFonts w:ascii="Arial" w:hAnsi="Arial" w:cs="Arial"/>
          <w:b/>
          <w:sz w:val="22"/>
          <w:szCs w:val="22"/>
        </w:rPr>
      </w:pPr>
      <w:r w:rsidRPr="00D04B4D">
        <w:rPr>
          <w:rFonts w:ascii="Arial" w:hAnsi="Arial" w:cs="Arial"/>
          <w:sz w:val="22"/>
          <w:szCs w:val="22"/>
        </w:rPr>
        <w:tab/>
      </w:r>
      <w:r w:rsidRPr="00D04B4D">
        <w:rPr>
          <w:rFonts w:ascii="Arial" w:hAnsi="Arial" w:cs="Arial"/>
          <w:b/>
          <w:sz w:val="22"/>
          <w:szCs w:val="22"/>
        </w:rPr>
        <w:t>Wydzierżawiający:</w:t>
      </w:r>
      <w:r w:rsidRPr="00D04B4D">
        <w:rPr>
          <w:rFonts w:ascii="Arial" w:hAnsi="Arial" w:cs="Arial"/>
          <w:b/>
          <w:sz w:val="22"/>
          <w:szCs w:val="22"/>
        </w:rPr>
        <w:tab/>
      </w:r>
      <w:r w:rsidRPr="00D04B4D">
        <w:rPr>
          <w:rFonts w:ascii="Arial" w:hAnsi="Arial" w:cs="Arial"/>
          <w:b/>
          <w:sz w:val="22"/>
          <w:szCs w:val="22"/>
        </w:rPr>
        <w:tab/>
      </w:r>
      <w:r w:rsidRPr="00D04B4D">
        <w:rPr>
          <w:rFonts w:ascii="Arial" w:hAnsi="Arial" w:cs="Arial"/>
          <w:b/>
          <w:sz w:val="22"/>
          <w:szCs w:val="22"/>
        </w:rPr>
        <w:tab/>
      </w:r>
      <w:r w:rsidRPr="00D04B4D">
        <w:rPr>
          <w:rFonts w:ascii="Arial" w:hAnsi="Arial" w:cs="Arial"/>
          <w:b/>
          <w:sz w:val="22"/>
          <w:szCs w:val="22"/>
        </w:rPr>
        <w:tab/>
      </w:r>
      <w:r w:rsidRPr="00D04B4D">
        <w:rPr>
          <w:rFonts w:ascii="Arial" w:hAnsi="Arial" w:cs="Arial"/>
          <w:b/>
          <w:sz w:val="22"/>
          <w:szCs w:val="22"/>
        </w:rPr>
        <w:tab/>
      </w:r>
      <w:r w:rsidRPr="00D04B4D">
        <w:rPr>
          <w:rFonts w:ascii="Arial" w:hAnsi="Arial" w:cs="Arial"/>
          <w:b/>
          <w:sz w:val="22"/>
          <w:szCs w:val="22"/>
        </w:rPr>
        <w:tab/>
      </w:r>
      <w:r w:rsidR="00262D18">
        <w:rPr>
          <w:rFonts w:ascii="Arial" w:hAnsi="Arial" w:cs="Arial"/>
          <w:b/>
          <w:sz w:val="22"/>
          <w:szCs w:val="22"/>
        </w:rPr>
        <w:tab/>
      </w:r>
      <w:r w:rsidRPr="00D04B4D">
        <w:rPr>
          <w:rFonts w:ascii="Arial" w:hAnsi="Arial" w:cs="Arial"/>
          <w:b/>
          <w:sz w:val="22"/>
          <w:szCs w:val="22"/>
        </w:rPr>
        <w:t>Dzierżawca:</w:t>
      </w: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BA6479" w:rsidRDefault="00BA6479" w:rsidP="002D084E">
      <w:pPr>
        <w:suppressAutoHyphens/>
        <w:spacing w:after="0" w:line="240" w:lineRule="auto"/>
        <w:jc w:val="right"/>
        <w:rPr>
          <w:rFonts w:ascii="Arial" w:hAnsi="Arial" w:cs="Arial"/>
          <w:bCs/>
          <w:lang w:eastAsia="ar-SA"/>
        </w:rPr>
      </w:pPr>
    </w:p>
    <w:p w:rsidR="00DC6AD2" w:rsidRDefault="00DC6AD2"/>
    <w:sectPr w:rsidR="00DC6AD2" w:rsidSect="00ED4965">
      <w:pgSz w:w="11906" w:h="16838"/>
      <w:pgMar w:top="340" w:right="680"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3"/>
      </w:pPr>
      <w:rPr>
        <w:rFonts w:ascii="Symbol" w:hAnsi="Symbol" w:cs="Symbol"/>
        <w:b w:val="0"/>
        <w:i w:val="0"/>
        <w:color w:val="00000A"/>
        <w:sz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5E009B2A"/>
    <w:name w:val="WW8Num1"/>
    <w:lvl w:ilvl="0">
      <w:start w:val="1"/>
      <w:numFmt w:val="decimal"/>
      <w:lvlText w:val="%1."/>
      <w:lvlJc w:val="left"/>
      <w:pPr>
        <w:tabs>
          <w:tab w:val="num" w:pos="0"/>
        </w:tabs>
        <w:ind w:left="357" w:hanging="357"/>
      </w:pPr>
      <w:rPr>
        <w:rFonts w:ascii="Arial" w:hAnsi="Arial" w:cs="Times New Roman" w:hint="default"/>
        <w:b w:val="0"/>
        <w:i w:val="0"/>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2">
    <w:nsid w:val="00000003"/>
    <w:multiLevelType w:val="multilevel"/>
    <w:tmpl w:val="8DD822B8"/>
    <w:name w:val="WW8Num2"/>
    <w:lvl w:ilvl="0">
      <w:start w:val="1"/>
      <w:numFmt w:val="decimal"/>
      <w:lvlText w:val="%1."/>
      <w:lvlJc w:val="left"/>
      <w:pPr>
        <w:tabs>
          <w:tab w:val="num" w:pos="720"/>
        </w:tabs>
        <w:ind w:left="357" w:hanging="357"/>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0000004"/>
    <w:multiLevelType w:val="multilevel"/>
    <w:tmpl w:val="00000004"/>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B492B378"/>
    <w:name w:val="WW8Num4"/>
    <w:lvl w:ilvl="0">
      <w:start w:val="1"/>
      <w:numFmt w:val="decimal"/>
      <w:lvlText w:val="%1."/>
      <w:lvlJc w:val="left"/>
      <w:pPr>
        <w:tabs>
          <w:tab w:val="num" w:pos="357"/>
        </w:tabs>
        <w:ind w:left="357" w:hanging="357"/>
      </w:pPr>
      <w:rPr>
        <w:rFonts w:ascii="Arial" w:hAnsi="Arial" w:cs="Times New Roman" w:hint="default"/>
        <w:b w:val="0"/>
        <w:i w:val="0"/>
        <w:sz w:val="22"/>
      </w:rPr>
    </w:lvl>
  </w:abstractNum>
  <w:abstractNum w:abstractNumId="5">
    <w:nsid w:val="00000006"/>
    <w:multiLevelType w:val="multilevel"/>
    <w:tmpl w:val="730C2BDA"/>
    <w:name w:val="WW8Num7"/>
    <w:lvl w:ilvl="0">
      <w:start w:val="1"/>
      <w:numFmt w:val="lowerLetter"/>
      <w:lvlText w:val="%1)"/>
      <w:lvlJc w:val="left"/>
      <w:pPr>
        <w:tabs>
          <w:tab w:val="num" w:pos="0"/>
        </w:tabs>
        <w:ind w:left="357" w:hanging="357"/>
      </w:pPr>
      <w:rPr>
        <w:rFonts w:ascii="Arial" w:hAnsi="Arial" w:hint="default"/>
        <w:b w:val="0"/>
        <w:i w:val="0"/>
        <w:sz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rPr>
        <w:rFonts w:cs="Times New Roman"/>
      </w:rPr>
    </w:lvl>
  </w:abstractNum>
  <w:abstractNum w:abstractNumId="7">
    <w:nsid w:val="00000008"/>
    <w:multiLevelType w:val="multilevel"/>
    <w:tmpl w:val="00000008"/>
    <w:name w:val="WW8Num9"/>
    <w:lvl w:ilvl="0">
      <w:start w:val="1"/>
      <w:numFmt w:val="lowerLetter"/>
      <w:lvlText w:val="%1)"/>
      <w:lvlJc w:val="left"/>
      <w:pPr>
        <w:tabs>
          <w:tab w:val="num" w:pos="0"/>
        </w:tabs>
        <w:ind w:left="1069" w:hanging="360"/>
      </w:pPr>
      <w:rPr>
        <w:rFonts w:cs="Arial"/>
        <w:b w:val="0"/>
        <w:i w:val="0"/>
        <w:sz w:val="22"/>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8">
    <w:nsid w:val="00000009"/>
    <w:multiLevelType w:val="multilevel"/>
    <w:tmpl w:val="00000009"/>
    <w:lvl w:ilvl="0">
      <w:start w:val="1"/>
      <w:numFmt w:val="decimal"/>
      <w:lvlText w:val="%1."/>
      <w:lvlJc w:val="left"/>
      <w:pPr>
        <w:tabs>
          <w:tab w:val="num" w:pos="0"/>
        </w:tabs>
        <w:ind w:left="357" w:hanging="357"/>
      </w:pPr>
      <w:rPr>
        <w:rFonts w:cs="Times New Roman"/>
        <w:b w:val="0"/>
        <w:i w:val="0"/>
        <w:sz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nsid w:val="0000000A"/>
    <w:multiLevelType w:val="multilevel"/>
    <w:tmpl w:val="000000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1">
    <w:nsid w:val="0000000C"/>
    <w:multiLevelType w:val="multilevel"/>
    <w:tmpl w:val="0000000C"/>
    <w:name w:val="WW8Num11"/>
    <w:lvl w:ilvl="0">
      <w:start w:val="1"/>
      <w:numFmt w:val="lowerLetter"/>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Arial" w:hAnsi="Arial"/>
        <w:color w:val="000000"/>
        <w:sz w:val="20"/>
      </w:rPr>
    </w:lvl>
    <w:lvl w:ilvl="2">
      <w:start w:val="1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0D"/>
    <w:multiLevelType w:val="singleLevel"/>
    <w:tmpl w:val="0000000D"/>
    <w:name w:val="WW8Num13"/>
    <w:lvl w:ilvl="0">
      <w:numFmt w:val="bullet"/>
      <w:lvlText w:val="-"/>
      <w:lvlJc w:val="left"/>
      <w:pPr>
        <w:tabs>
          <w:tab w:val="num" w:pos="720"/>
        </w:tabs>
        <w:ind w:left="720" w:hanging="360"/>
      </w:pPr>
      <w:rPr>
        <w:rFonts w:ascii="Times New Roman" w:hAnsi="Times New Roman"/>
        <w:b/>
        <w:color w:val="000000"/>
        <w:sz w:val="22"/>
      </w:rPr>
    </w:lvl>
  </w:abstractNum>
  <w:abstractNum w:abstractNumId="13">
    <w:nsid w:val="0000000F"/>
    <w:multiLevelType w:val="multilevel"/>
    <w:tmpl w:val="C240A1DE"/>
    <w:name w:val="WW8Num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19"/>
    <w:multiLevelType w:val="multilevel"/>
    <w:tmpl w:val="0A00DECE"/>
    <w:name w:val="WW8Num24"/>
    <w:lvl w:ilvl="0">
      <w:start w:val="9"/>
      <w:numFmt w:val="decimal"/>
      <w:lvlText w:val="%1."/>
      <w:lvlJc w:val="left"/>
      <w:pPr>
        <w:tabs>
          <w:tab w:val="num" w:pos="644"/>
        </w:tabs>
        <w:ind w:left="644" w:hanging="360"/>
      </w:pPr>
      <w:rPr>
        <w:rFonts w:cs="Times New Roman" w:hint="default"/>
        <w:color w:val="000000"/>
        <w:sz w:val="20"/>
      </w:rPr>
    </w:lvl>
    <w:lvl w:ilvl="1">
      <w:start w:val="1"/>
      <w:numFmt w:val="lowerLetter"/>
      <w:lvlText w:val="%2."/>
      <w:lvlJc w:val="left"/>
      <w:pPr>
        <w:tabs>
          <w:tab w:val="num" w:pos="1364"/>
        </w:tabs>
        <w:ind w:left="1364" w:hanging="360"/>
      </w:pPr>
      <w:rPr>
        <w:rFonts w:cs="Times New Roman" w:hint="default"/>
      </w:rPr>
    </w:lvl>
    <w:lvl w:ilvl="2">
      <w:start w:val="1"/>
      <w:numFmt w:val="lowerRoman"/>
      <w:lvlText w:val="%3."/>
      <w:lvlJc w:val="right"/>
      <w:pPr>
        <w:tabs>
          <w:tab w:val="num" w:pos="2084"/>
        </w:tabs>
        <w:ind w:left="2084" w:hanging="180"/>
      </w:pPr>
      <w:rPr>
        <w:rFonts w:cs="Times New Roman" w:hint="default"/>
      </w:rPr>
    </w:lvl>
    <w:lvl w:ilvl="3">
      <w:start w:val="1"/>
      <w:numFmt w:val="decimal"/>
      <w:lvlText w:val="%4."/>
      <w:lvlJc w:val="left"/>
      <w:pPr>
        <w:tabs>
          <w:tab w:val="num" w:pos="2804"/>
        </w:tabs>
        <w:ind w:left="357" w:hanging="357"/>
      </w:pPr>
      <w:rPr>
        <w:rFonts w:ascii="Arial" w:hAnsi="Arial" w:cs="Times New Roman" w:hint="default"/>
        <w:b w:val="0"/>
        <w:i w:val="0"/>
        <w:color w:val="auto"/>
        <w:sz w:val="22"/>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decimal"/>
      <w:lvlText w:val="%8)"/>
      <w:lvlJc w:val="left"/>
      <w:pPr>
        <w:tabs>
          <w:tab w:val="num" w:pos="5684"/>
        </w:tabs>
        <w:ind w:left="720" w:hanging="363"/>
      </w:pPr>
      <w:rPr>
        <w:rFonts w:ascii="Arial" w:hAnsi="Arial" w:cs="Times New Roman" w:hint="default"/>
        <w:b w:val="0"/>
        <w:i w:val="0"/>
        <w:color w:val="auto"/>
        <w:sz w:val="22"/>
        <w:u w:val="none"/>
      </w:rPr>
    </w:lvl>
    <w:lvl w:ilvl="8">
      <w:start w:val="1"/>
      <w:numFmt w:val="lowerRoman"/>
      <w:lvlText w:val="%9."/>
      <w:lvlJc w:val="right"/>
      <w:pPr>
        <w:tabs>
          <w:tab w:val="num" w:pos="6404"/>
        </w:tabs>
        <w:ind w:left="6404" w:hanging="180"/>
      </w:pPr>
      <w:rPr>
        <w:rFonts w:cs="Times New Roman" w:hint="default"/>
      </w:rPr>
    </w:lvl>
  </w:abstractNum>
  <w:abstractNum w:abstractNumId="15">
    <w:nsid w:val="0000001C"/>
    <w:multiLevelType w:val="multilevel"/>
    <w:tmpl w:val="0000001C"/>
    <w:name w:val="WW8Num27"/>
    <w:lvl w:ilvl="0">
      <w:start w:val="1"/>
      <w:numFmt w:val="lowerLetter"/>
      <w:lvlText w:val="%1."/>
      <w:lvlJc w:val="left"/>
      <w:pPr>
        <w:tabs>
          <w:tab w:val="num" w:pos="1392"/>
        </w:tabs>
        <w:ind w:left="1392" w:hanging="360"/>
      </w:pPr>
      <w:rPr>
        <w:rFonts w:cs="Times New Roman"/>
      </w:rPr>
    </w:lvl>
    <w:lvl w:ilvl="1">
      <w:start w:val="1"/>
      <w:numFmt w:val="bullet"/>
      <w:lvlText w:val=""/>
      <w:lvlJc w:val="left"/>
      <w:pPr>
        <w:tabs>
          <w:tab w:val="num" w:pos="2112"/>
        </w:tabs>
        <w:ind w:left="2112" w:hanging="360"/>
      </w:pPr>
      <w:rPr>
        <w:rFonts w:ascii="Wingdings" w:hAnsi="Wingdings"/>
      </w:rPr>
    </w:lvl>
    <w:lvl w:ilvl="2">
      <w:start w:val="11"/>
      <w:numFmt w:val="decimal"/>
      <w:lvlText w:val="%3."/>
      <w:lvlJc w:val="left"/>
      <w:pPr>
        <w:tabs>
          <w:tab w:val="num" w:pos="3012"/>
        </w:tabs>
        <w:ind w:left="3012" w:hanging="360"/>
      </w:pPr>
      <w:rPr>
        <w:rFonts w:cs="Times New Roman"/>
      </w:rPr>
    </w:lvl>
    <w:lvl w:ilvl="3">
      <w:start w:val="12"/>
      <w:numFmt w:val="decimal"/>
      <w:lvlText w:val="%4"/>
      <w:lvlJc w:val="left"/>
      <w:pPr>
        <w:tabs>
          <w:tab w:val="num" w:pos="3552"/>
        </w:tabs>
        <w:ind w:left="3552" w:hanging="360"/>
      </w:pPr>
      <w:rPr>
        <w:rFonts w:cs="Times New Roman"/>
      </w:rPr>
    </w:lvl>
    <w:lvl w:ilvl="4">
      <w:start w:val="1"/>
      <w:numFmt w:val="lowerLetter"/>
      <w:lvlText w:val="%5)"/>
      <w:lvlJc w:val="left"/>
      <w:pPr>
        <w:tabs>
          <w:tab w:val="num" w:pos="4272"/>
        </w:tabs>
        <w:ind w:left="4272" w:hanging="360"/>
      </w:pPr>
      <w:rPr>
        <w:rFonts w:cs="Times New Roman"/>
      </w:rPr>
    </w:lvl>
    <w:lvl w:ilvl="5">
      <w:start w:val="1"/>
      <w:numFmt w:val="lowerRoman"/>
      <w:lvlText w:val="%6."/>
      <w:lvlJc w:val="right"/>
      <w:pPr>
        <w:tabs>
          <w:tab w:val="num" w:pos="4992"/>
        </w:tabs>
        <w:ind w:left="4992" w:hanging="180"/>
      </w:pPr>
      <w:rPr>
        <w:rFonts w:cs="Times New Roman"/>
      </w:rPr>
    </w:lvl>
    <w:lvl w:ilvl="6">
      <w:start w:val="1"/>
      <w:numFmt w:val="decimal"/>
      <w:lvlText w:val="%7."/>
      <w:lvlJc w:val="left"/>
      <w:pPr>
        <w:tabs>
          <w:tab w:val="num" w:pos="5712"/>
        </w:tabs>
        <w:ind w:left="5712" w:hanging="360"/>
      </w:pPr>
      <w:rPr>
        <w:rFonts w:cs="Times New Roman"/>
      </w:rPr>
    </w:lvl>
    <w:lvl w:ilvl="7">
      <w:start w:val="1"/>
      <w:numFmt w:val="lowerLetter"/>
      <w:lvlText w:val="%8."/>
      <w:lvlJc w:val="left"/>
      <w:pPr>
        <w:tabs>
          <w:tab w:val="num" w:pos="6432"/>
        </w:tabs>
        <w:ind w:left="6432" w:hanging="360"/>
      </w:pPr>
      <w:rPr>
        <w:rFonts w:cs="Times New Roman"/>
      </w:rPr>
    </w:lvl>
    <w:lvl w:ilvl="8">
      <w:start w:val="1"/>
      <w:numFmt w:val="lowerRoman"/>
      <w:lvlText w:val="%9."/>
      <w:lvlJc w:val="right"/>
      <w:pPr>
        <w:tabs>
          <w:tab w:val="num" w:pos="7152"/>
        </w:tabs>
        <w:ind w:left="7152" w:hanging="180"/>
      </w:pPr>
      <w:rPr>
        <w:rFonts w:cs="Times New Roman"/>
      </w:rPr>
    </w:lvl>
  </w:abstractNum>
  <w:abstractNum w:abstractNumId="16">
    <w:nsid w:val="0000001F"/>
    <w:multiLevelType w:val="singleLevel"/>
    <w:tmpl w:val="214EF476"/>
    <w:name w:val="WW8Num220"/>
    <w:lvl w:ilvl="0">
      <w:start w:val="1"/>
      <w:numFmt w:val="decimal"/>
      <w:lvlText w:val="%1."/>
      <w:lvlJc w:val="left"/>
      <w:pPr>
        <w:tabs>
          <w:tab w:val="num" w:pos="363"/>
        </w:tabs>
        <w:ind w:left="363" w:hanging="363"/>
      </w:pPr>
      <w:rPr>
        <w:rFonts w:ascii="Arial" w:hAnsi="Arial" w:cs="Arial" w:hint="default"/>
        <w:b w:val="0"/>
        <w:i w:val="0"/>
        <w:sz w:val="22"/>
        <w:szCs w:val="18"/>
      </w:rPr>
    </w:lvl>
  </w:abstractNum>
  <w:abstractNum w:abstractNumId="17">
    <w:nsid w:val="00000020"/>
    <w:multiLevelType w:val="multilevel"/>
    <w:tmpl w:val="00000020"/>
    <w:name w:val="WW8Num31"/>
    <w:lvl w:ilvl="0">
      <w:start w:val="1"/>
      <w:numFmt w:val="lowerLetter"/>
      <w:lvlText w:val="%1."/>
      <w:lvlJc w:val="left"/>
      <w:pPr>
        <w:tabs>
          <w:tab w:val="num" w:pos="360"/>
        </w:tabs>
        <w:ind w:left="360" w:hanging="360"/>
      </w:pPr>
      <w:rPr>
        <w:rFonts w:cs="Times New Roman"/>
      </w:rPr>
    </w:lvl>
    <w:lvl w:ilvl="1">
      <w:start w:val="9"/>
      <w:numFmt w:val="decimal"/>
      <w:lvlText w:val="%2."/>
      <w:lvlJc w:val="left"/>
      <w:pPr>
        <w:tabs>
          <w:tab w:val="num" w:pos="1080"/>
        </w:tabs>
        <w:ind w:left="1080" w:hanging="360"/>
      </w:pPr>
      <w:rPr>
        <w:rFonts w:cs="Times New Roman"/>
      </w:rPr>
    </w:lvl>
    <w:lvl w:ilvl="2">
      <w:start w:val="1"/>
      <w:numFmt w:val="lowerLetter"/>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0000003D"/>
    <w:multiLevelType w:val="singleLevel"/>
    <w:tmpl w:val="00000009"/>
    <w:lvl w:ilvl="0">
      <w:start w:val="1"/>
      <w:numFmt w:val="decimal"/>
      <w:lvlText w:val="%1)"/>
      <w:lvlJc w:val="left"/>
      <w:pPr>
        <w:ind w:left="720" w:hanging="360"/>
      </w:pPr>
      <w:rPr>
        <w:rFonts w:cs="Times New Roman"/>
      </w:rPr>
    </w:lvl>
  </w:abstractNum>
  <w:abstractNum w:abstractNumId="19">
    <w:nsid w:val="015958EA"/>
    <w:multiLevelType w:val="hybridMultilevel"/>
    <w:tmpl w:val="B838B066"/>
    <w:lvl w:ilvl="0" w:tplc="9A6CA44C">
      <w:start w:val="1"/>
      <w:numFmt w:val="decimal"/>
      <w:lvlText w:val="%1)"/>
      <w:lvlJc w:val="left"/>
      <w:pPr>
        <w:ind w:left="720" w:hanging="360"/>
      </w:pPr>
      <w:rPr>
        <w:rFonts w:ascii="Arial" w:hAnsi="Arial" w:cs="Times New Roman" w:hint="default"/>
        <w:b w:val="0"/>
        <w:i w:val="0"/>
        <w:color w:val="auto"/>
        <w:sz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017F20F8"/>
    <w:multiLevelType w:val="hybridMultilevel"/>
    <w:tmpl w:val="6EDA4430"/>
    <w:lvl w:ilvl="0" w:tplc="06540216">
      <w:start w:val="1"/>
      <w:numFmt w:val="lowerLetter"/>
      <w:lvlText w:val="%1)"/>
      <w:lvlJc w:val="left"/>
      <w:pPr>
        <w:ind w:left="1134" w:hanging="41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01E908A0"/>
    <w:multiLevelType w:val="hybridMultilevel"/>
    <w:tmpl w:val="F79CB9C4"/>
    <w:lvl w:ilvl="0" w:tplc="026C5C36">
      <w:start w:val="2"/>
      <w:numFmt w:val="decimal"/>
      <w:lvlText w:val="%1."/>
      <w:lvlJc w:val="left"/>
      <w:pPr>
        <w:tabs>
          <w:tab w:val="num" w:pos="720"/>
        </w:tabs>
        <w:ind w:left="720" w:hanging="360"/>
      </w:pPr>
      <w:rPr>
        <w:rFonts w:cs="Times New Roman" w:hint="default"/>
        <w:color w:val="000000"/>
      </w:rPr>
    </w:lvl>
    <w:lvl w:ilvl="1" w:tplc="FE103522">
      <w:start w:val="1"/>
      <w:numFmt w:val="lowerLetter"/>
      <w:lvlText w:val="%2)"/>
      <w:lvlJc w:val="left"/>
      <w:pPr>
        <w:tabs>
          <w:tab w:val="num" w:pos="720"/>
        </w:tabs>
        <w:ind w:left="720" w:hanging="363"/>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037C62A6"/>
    <w:multiLevelType w:val="hybridMultilevel"/>
    <w:tmpl w:val="BA2EF898"/>
    <w:name w:val="WW8Num62"/>
    <w:lvl w:ilvl="0" w:tplc="B838E3DA">
      <w:start w:val="1"/>
      <w:numFmt w:val="decimal"/>
      <w:lvlText w:val="%1)"/>
      <w:lvlJc w:val="left"/>
      <w:pPr>
        <w:ind w:left="720" w:hanging="360"/>
      </w:pPr>
      <w:rPr>
        <w:rFonts w:ascii="Arial" w:hAnsi="Arial" w:cs="Times New Roman" w:hint="default"/>
        <w:b w:val="0"/>
        <w:i w:val="0"/>
        <w:color w:val="auto"/>
        <w:sz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052160A0"/>
    <w:multiLevelType w:val="singleLevel"/>
    <w:tmpl w:val="9EEC59D0"/>
    <w:lvl w:ilvl="0">
      <w:start w:val="1"/>
      <w:numFmt w:val="decimal"/>
      <w:lvlText w:val="%1)"/>
      <w:lvlJc w:val="left"/>
      <w:pPr>
        <w:tabs>
          <w:tab w:val="num" w:pos="360"/>
        </w:tabs>
        <w:ind w:left="360" w:hanging="360"/>
      </w:pPr>
      <w:rPr>
        <w:rFonts w:cs="Times New Roman" w:hint="default"/>
      </w:rPr>
    </w:lvl>
  </w:abstractNum>
  <w:abstractNum w:abstractNumId="24">
    <w:nsid w:val="06540768"/>
    <w:multiLevelType w:val="hybridMultilevel"/>
    <w:tmpl w:val="D5DE3AE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06580FAF"/>
    <w:multiLevelType w:val="hybridMultilevel"/>
    <w:tmpl w:val="A998B282"/>
    <w:lvl w:ilvl="0" w:tplc="ADECC0F4">
      <w:start w:val="1"/>
      <w:numFmt w:val="decimal"/>
      <w:lvlText w:val="%1."/>
      <w:lvlJc w:val="left"/>
      <w:pPr>
        <w:tabs>
          <w:tab w:val="num" w:pos="1440"/>
        </w:tabs>
        <w:ind w:left="357" w:hanging="357"/>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6935DBB"/>
    <w:multiLevelType w:val="hybridMultilevel"/>
    <w:tmpl w:val="B3D2F876"/>
    <w:lvl w:ilvl="0" w:tplc="77CE8CD0">
      <w:start w:val="1"/>
      <w:numFmt w:val="lowerLetter"/>
      <w:lvlText w:val="%1)"/>
      <w:lvlJc w:val="left"/>
      <w:pPr>
        <w:tabs>
          <w:tab w:val="num" w:pos="720"/>
        </w:tabs>
        <w:ind w:left="720" w:hanging="363"/>
      </w:pPr>
      <w:rPr>
        <w:rFonts w:ascii="Arial" w:hAnsi="Arial" w:cs="Arial" w:hint="default"/>
        <w:b w:val="0"/>
        <w:i w:val="0"/>
        <w:sz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07F61528"/>
    <w:multiLevelType w:val="multilevel"/>
    <w:tmpl w:val="6DDAB392"/>
    <w:lvl w:ilvl="0">
      <w:start w:val="1"/>
      <w:numFmt w:val="decimal"/>
      <w:lvlText w:val="%1."/>
      <w:lvlJc w:val="left"/>
      <w:pPr>
        <w:tabs>
          <w:tab w:val="num" w:pos="1392"/>
        </w:tabs>
        <w:ind w:left="720" w:hanging="363"/>
      </w:pPr>
      <w:rPr>
        <w:rFonts w:cs="Times New Roman" w:hint="default"/>
      </w:rPr>
    </w:lvl>
    <w:lvl w:ilvl="1">
      <w:start w:val="1"/>
      <w:numFmt w:val="bullet"/>
      <w:lvlText w:val=""/>
      <w:lvlJc w:val="left"/>
      <w:pPr>
        <w:tabs>
          <w:tab w:val="num" w:pos="2112"/>
        </w:tabs>
        <w:ind w:left="2112" w:hanging="360"/>
      </w:pPr>
      <w:rPr>
        <w:rFonts w:ascii="Wingdings" w:hAnsi="Wingdings" w:hint="default"/>
      </w:rPr>
    </w:lvl>
    <w:lvl w:ilvl="2">
      <w:start w:val="11"/>
      <w:numFmt w:val="decimal"/>
      <w:lvlText w:val="%3."/>
      <w:lvlJc w:val="left"/>
      <w:pPr>
        <w:tabs>
          <w:tab w:val="num" w:pos="3012"/>
        </w:tabs>
        <w:ind w:left="3012" w:hanging="360"/>
      </w:pPr>
      <w:rPr>
        <w:rFonts w:cs="Times New Roman" w:hint="default"/>
      </w:rPr>
    </w:lvl>
    <w:lvl w:ilvl="3">
      <w:start w:val="12"/>
      <w:numFmt w:val="decimal"/>
      <w:lvlText w:val="%4"/>
      <w:lvlJc w:val="left"/>
      <w:pPr>
        <w:tabs>
          <w:tab w:val="num" w:pos="3552"/>
        </w:tabs>
        <w:ind w:left="3552" w:hanging="360"/>
      </w:pPr>
      <w:rPr>
        <w:rFonts w:cs="Times New Roman" w:hint="default"/>
      </w:rPr>
    </w:lvl>
    <w:lvl w:ilvl="4">
      <w:start w:val="1"/>
      <w:numFmt w:val="lowerLetter"/>
      <w:lvlText w:val="%5)"/>
      <w:lvlJc w:val="left"/>
      <w:pPr>
        <w:tabs>
          <w:tab w:val="num" w:pos="4272"/>
        </w:tabs>
        <w:ind w:left="4272" w:hanging="360"/>
      </w:pPr>
      <w:rPr>
        <w:rFonts w:cs="Times New Roman" w:hint="default"/>
      </w:rPr>
    </w:lvl>
    <w:lvl w:ilvl="5">
      <w:start w:val="1"/>
      <w:numFmt w:val="lowerRoman"/>
      <w:lvlText w:val="%6."/>
      <w:lvlJc w:val="right"/>
      <w:pPr>
        <w:tabs>
          <w:tab w:val="num" w:pos="4992"/>
        </w:tabs>
        <w:ind w:left="4992" w:hanging="180"/>
      </w:pPr>
      <w:rPr>
        <w:rFonts w:cs="Times New Roman" w:hint="default"/>
      </w:rPr>
    </w:lvl>
    <w:lvl w:ilvl="6">
      <w:start w:val="1"/>
      <w:numFmt w:val="decimal"/>
      <w:lvlText w:val="%7."/>
      <w:lvlJc w:val="left"/>
      <w:pPr>
        <w:tabs>
          <w:tab w:val="num" w:pos="5712"/>
        </w:tabs>
        <w:ind w:left="5712" w:hanging="360"/>
      </w:pPr>
      <w:rPr>
        <w:rFonts w:cs="Times New Roman" w:hint="default"/>
      </w:rPr>
    </w:lvl>
    <w:lvl w:ilvl="7">
      <w:start w:val="1"/>
      <w:numFmt w:val="lowerLetter"/>
      <w:lvlText w:val="%8."/>
      <w:lvlJc w:val="left"/>
      <w:pPr>
        <w:tabs>
          <w:tab w:val="num" w:pos="6432"/>
        </w:tabs>
        <w:ind w:left="6432" w:hanging="360"/>
      </w:pPr>
      <w:rPr>
        <w:rFonts w:cs="Times New Roman" w:hint="default"/>
      </w:rPr>
    </w:lvl>
    <w:lvl w:ilvl="8">
      <w:start w:val="1"/>
      <w:numFmt w:val="lowerRoman"/>
      <w:lvlText w:val="%9."/>
      <w:lvlJc w:val="right"/>
      <w:pPr>
        <w:tabs>
          <w:tab w:val="num" w:pos="7152"/>
        </w:tabs>
        <w:ind w:left="7152" w:hanging="180"/>
      </w:pPr>
      <w:rPr>
        <w:rFonts w:cs="Times New Roman" w:hint="default"/>
      </w:rPr>
    </w:lvl>
  </w:abstractNum>
  <w:abstractNum w:abstractNumId="28">
    <w:nsid w:val="082E0F82"/>
    <w:multiLevelType w:val="hybridMultilevel"/>
    <w:tmpl w:val="FCBC4D1E"/>
    <w:lvl w:ilvl="0" w:tplc="842E3FFE">
      <w:start w:val="1"/>
      <w:numFmt w:val="decimal"/>
      <w:lvlText w:val="%1)"/>
      <w:lvlJc w:val="left"/>
      <w:pPr>
        <w:ind w:left="717" w:hanging="360"/>
      </w:pPr>
      <w:rPr>
        <w:rFonts w:ascii="Arial" w:hAnsi="Arial" w:cs="Times New Roman" w:hint="default"/>
        <w:b w:val="0"/>
        <w:i w:val="0"/>
        <w:sz w:val="22"/>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9">
    <w:nsid w:val="089D305D"/>
    <w:multiLevelType w:val="hybridMultilevel"/>
    <w:tmpl w:val="BEE4CD3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0A5520F5"/>
    <w:multiLevelType w:val="hybridMultilevel"/>
    <w:tmpl w:val="06869CFE"/>
    <w:lvl w:ilvl="0" w:tplc="A67A0466">
      <w:start w:val="1"/>
      <w:numFmt w:val="lowerLetter"/>
      <w:lvlText w:val="%1)"/>
      <w:lvlJc w:val="left"/>
      <w:pPr>
        <w:ind w:left="720" w:hanging="360"/>
      </w:pPr>
      <w:rPr>
        <w:rFonts w:ascii="Arial" w:hAnsi="Arial" w:cs="Times New Roman" w:hint="default"/>
        <w:b w:val="0"/>
        <w:i w:val="0"/>
        <w:sz w:val="22"/>
      </w:rPr>
    </w:lvl>
    <w:lvl w:ilvl="1" w:tplc="61C64422">
      <w:start w:val="1"/>
      <w:numFmt w:val="lowerLetter"/>
      <w:lvlText w:val="%2)"/>
      <w:lvlJc w:val="left"/>
      <w:pPr>
        <w:ind w:left="720" w:hanging="363"/>
      </w:pPr>
      <w:rPr>
        <w:rFonts w:ascii="Arial" w:hAnsi="Arial" w:cs="Times New Roman" w:hint="default"/>
        <w:b w:val="0"/>
        <w:i w:val="0"/>
        <w:sz w:val="22"/>
      </w:rPr>
    </w:lvl>
    <w:lvl w:ilvl="2" w:tplc="7586F328">
      <w:start w:val="1"/>
      <w:numFmt w:val="decimal"/>
      <w:lvlText w:val="%3)"/>
      <w:lvlJc w:val="left"/>
      <w:pPr>
        <w:ind w:left="720" w:hanging="363"/>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0A871825"/>
    <w:multiLevelType w:val="hybridMultilevel"/>
    <w:tmpl w:val="B802AA64"/>
    <w:name w:val="WW8Num82"/>
    <w:lvl w:ilvl="0" w:tplc="4CD2A012">
      <w:start w:val="1"/>
      <w:numFmt w:val="decimal"/>
      <w:lvlText w:val="%1."/>
      <w:lvlJc w:val="left"/>
      <w:pPr>
        <w:tabs>
          <w:tab w:val="num" w:pos="360"/>
        </w:tabs>
        <w:ind w:left="360" w:hanging="360"/>
      </w:pPr>
      <w:rPr>
        <w:rFonts w:ascii="Arial" w:hAnsi="Arial"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0D13401C"/>
    <w:multiLevelType w:val="hybridMultilevel"/>
    <w:tmpl w:val="693CA0F6"/>
    <w:lvl w:ilvl="0" w:tplc="F954CBEA">
      <w:start w:val="1"/>
      <w:numFmt w:val="lowerLetter"/>
      <w:lvlText w:val="%1)"/>
      <w:lvlJc w:val="left"/>
      <w:pPr>
        <w:ind w:left="1134" w:hanging="41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0E005075"/>
    <w:multiLevelType w:val="multilevel"/>
    <w:tmpl w:val="A5D0B7C2"/>
    <w:lvl w:ilvl="0">
      <w:start w:val="9"/>
      <w:numFmt w:val="decimal"/>
      <w:lvlText w:val="%1."/>
      <w:lvlJc w:val="left"/>
      <w:pPr>
        <w:tabs>
          <w:tab w:val="num" w:pos="644"/>
        </w:tabs>
        <w:ind w:left="644" w:hanging="360"/>
      </w:pPr>
      <w:rPr>
        <w:rFonts w:cs="Times New Roman" w:hint="default"/>
        <w:color w:val="000000"/>
        <w:sz w:val="20"/>
      </w:rPr>
    </w:lvl>
    <w:lvl w:ilvl="1">
      <w:start w:val="1"/>
      <w:numFmt w:val="lowerLetter"/>
      <w:lvlText w:val="%2."/>
      <w:lvlJc w:val="left"/>
      <w:pPr>
        <w:tabs>
          <w:tab w:val="num" w:pos="1364"/>
        </w:tabs>
        <w:ind w:left="1364" w:hanging="360"/>
      </w:pPr>
      <w:rPr>
        <w:rFonts w:cs="Times New Roman" w:hint="default"/>
      </w:rPr>
    </w:lvl>
    <w:lvl w:ilvl="2">
      <w:start w:val="1"/>
      <w:numFmt w:val="lowerRoman"/>
      <w:lvlText w:val="%3."/>
      <w:lvlJc w:val="right"/>
      <w:pPr>
        <w:tabs>
          <w:tab w:val="num" w:pos="2084"/>
        </w:tabs>
        <w:ind w:left="2084" w:hanging="180"/>
      </w:pPr>
      <w:rPr>
        <w:rFonts w:cs="Times New Roman" w:hint="default"/>
      </w:rPr>
    </w:lvl>
    <w:lvl w:ilvl="3">
      <w:start w:val="1"/>
      <w:numFmt w:val="decimal"/>
      <w:lvlText w:val="%4."/>
      <w:lvlJc w:val="left"/>
      <w:pPr>
        <w:tabs>
          <w:tab w:val="num" w:pos="2804"/>
        </w:tabs>
        <w:ind w:left="2804" w:hanging="360"/>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decimal"/>
      <w:lvlText w:val="%8)"/>
      <w:lvlJc w:val="left"/>
      <w:pPr>
        <w:tabs>
          <w:tab w:val="num" w:pos="5684"/>
        </w:tabs>
        <w:ind w:left="357" w:hanging="357"/>
      </w:pPr>
      <w:rPr>
        <w:rFonts w:ascii="Arial" w:hAnsi="Arial" w:cs="Times New Roman" w:hint="default"/>
        <w:b w:val="0"/>
        <w:i w:val="0"/>
        <w:color w:val="auto"/>
        <w:sz w:val="22"/>
        <w:u w:val="none"/>
      </w:rPr>
    </w:lvl>
    <w:lvl w:ilvl="8">
      <w:start w:val="1"/>
      <w:numFmt w:val="lowerRoman"/>
      <w:lvlText w:val="%9."/>
      <w:lvlJc w:val="right"/>
      <w:pPr>
        <w:tabs>
          <w:tab w:val="num" w:pos="6404"/>
        </w:tabs>
        <w:ind w:left="6404" w:hanging="180"/>
      </w:pPr>
      <w:rPr>
        <w:rFonts w:cs="Times New Roman" w:hint="default"/>
      </w:rPr>
    </w:lvl>
  </w:abstractNum>
  <w:abstractNum w:abstractNumId="34">
    <w:nsid w:val="0EBC649F"/>
    <w:multiLevelType w:val="multilevel"/>
    <w:tmpl w:val="5E009B2A"/>
    <w:lvl w:ilvl="0">
      <w:start w:val="1"/>
      <w:numFmt w:val="decimal"/>
      <w:lvlText w:val="%1."/>
      <w:lvlJc w:val="left"/>
      <w:pPr>
        <w:tabs>
          <w:tab w:val="num" w:pos="0"/>
        </w:tabs>
        <w:ind w:left="357" w:hanging="357"/>
      </w:pPr>
      <w:rPr>
        <w:rFonts w:ascii="Arial" w:hAnsi="Arial" w:cs="Times New Roman" w:hint="default"/>
        <w:b w:val="0"/>
        <w:i w:val="0"/>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35">
    <w:nsid w:val="128400B9"/>
    <w:multiLevelType w:val="hybridMultilevel"/>
    <w:tmpl w:val="7548CF9E"/>
    <w:lvl w:ilvl="0" w:tplc="AA3C35A6">
      <w:start w:val="1"/>
      <w:numFmt w:val="decimal"/>
      <w:lvlText w:val="%1."/>
      <w:lvlJc w:val="left"/>
      <w:pPr>
        <w:tabs>
          <w:tab w:val="num" w:pos="360"/>
        </w:tabs>
        <w:ind w:left="360" w:hanging="360"/>
      </w:pPr>
      <w:rPr>
        <w:rFonts w:cs="Times New Roman" w:hint="default"/>
        <w:b w:val="0"/>
        <w:i w:val="0"/>
      </w:rPr>
    </w:lvl>
    <w:lvl w:ilvl="1" w:tplc="62C2457C">
      <w:start w:val="1"/>
      <w:numFmt w:val="bullet"/>
      <w:lvlText w:val="-"/>
      <w:lvlJc w:val="left"/>
      <w:pPr>
        <w:tabs>
          <w:tab w:val="num" w:pos="1440"/>
        </w:tabs>
        <w:ind w:left="1440" w:hanging="360"/>
      </w:pPr>
      <w:rPr>
        <w:rFonts w:ascii="Times New Roman" w:eastAsia="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12D94462"/>
    <w:multiLevelType w:val="hybridMultilevel"/>
    <w:tmpl w:val="3B4C6414"/>
    <w:lvl w:ilvl="0" w:tplc="DAB6332A">
      <w:start w:val="1"/>
      <w:numFmt w:val="decimal"/>
      <w:lvlText w:val="%1."/>
      <w:lvlJc w:val="left"/>
      <w:pPr>
        <w:tabs>
          <w:tab w:val="num" w:pos="360"/>
        </w:tabs>
        <w:ind w:left="357" w:hanging="357"/>
      </w:pPr>
      <w:rPr>
        <w:rFonts w:ascii="Arial" w:hAnsi="Arial"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151F7FEC"/>
    <w:multiLevelType w:val="multilevel"/>
    <w:tmpl w:val="BE1CDAF6"/>
    <w:lvl w:ilvl="0">
      <w:start w:val="2"/>
      <w:numFmt w:val="decimal"/>
      <w:lvlText w:val="%1."/>
      <w:lvlJc w:val="left"/>
      <w:pPr>
        <w:tabs>
          <w:tab w:val="num" w:pos="360"/>
        </w:tabs>
        <w:ind w:left="357" w:hanging="357"/>
      </w:pPr>
      <w:rPr>
        <w:rFonts w:ascii="Arial" w:hAnsi="Arial" w:cs="Times New Roman" w:hint="default"/>
        <w:b w:val="0"/>
        <w:i w:val="0"/>
        <w:sz w:val="22"/>
      </w:rPr>
    </w:lvl>
    <w:lvl w:ilvl="1">
      <w:start w:val="1"/>
      <w:numFmt w:val="decimal"/>
      <w:lvlText w:val="%2."/>
      <w:lvlJc w:val="left"/>
      <w:pPr>
        <w:tabs>
          <w:tab w:val="num" w:pos="360"/>
        </w:tabs>
        <w:ind w:left="360" w:hanging="360"/>
      </w:pPr>
      <w:rPr>
        <w:rFonts w:cs="Times New Roman" w:hint="default"/>
      </w:rPr>
    </w:lvl>
    <w:lvl w:ilvl="2">
      <w:start w:val="1"/>
      <w:numFmt w:val="decimal"/>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decimal"/>
      <w:lvlText w:val="%5."/>
      <w:lvlJc w:val="left"/>
      <w:pPr>
        <w:ind w:left="357" w:hanging="357"/>
      </w:pPr>
      <w:rPr>
        <w:rFonts w:ascii="Arial" w:hAnsi="Arial" w:cs="Times New Roman" w:hint="default"/>
        <w:b w:val="0"/>
        <w:i w:val="0"/>
        <w:color w:val="auto"/>
        <w:sz w:val="22"/>
      </w:rPr>
    </w:lvl>
    <w:lvl w:ilvl="5">
      <w:start w:val="1"/>
      <w:numFmt w:val="decimal"/>
      <w:lvlText w:val="%6."/>
      <w:lvlJc w:val="left"/>
      <w:rPr>
        <w:rFonts w:cs="Times New Roman" w:hint="default"/>
      </w:rPr>
    </w:lvl>
    <w:lvl w:ilvl="6">
      <w:start w:val="1"/>
      <w:numFmt w:val="decimal"/>
      <w:lvlText w:val="%7."/>
      <w:lvlJc w:val="left"/>
      <w:rPr>
        <w:rFonts w:cs="Times New Roman" w:hint="default"/>
      </w:rPr>
    </w:lvl>
    <w:lvl w:ilvl="7">
      <w:start w:val="1"/>
      <w:numFmt w:val="decimal"/>
      <w:lvlText w:val="%8."/>
      <w:lvlJc w:val="left"/>
      <w:rPr>
        <w:rFonts w:cs="Times New Roman" w:hint="default"/>
      </w:rPr>
    </w:lvl>
    <w:lvl w:ilvl="8">
      <w:start w:val="1"/>
      <w:numFmt w:val="decimal"/>
      <w:lvlText w:val="%9."/>
      <w:lvlJc w:val="left"/>
      <w:rPr>
        <w:rFonts w:cs="Times New Roman" w:hint="default"/>
      </w:rPr>
    </w:lvl>
  </w:abstractNum>
  <w:abstractNum w:abstractNumId="38">
    <w:nsid w:val="15396F96"/>
    <w:multiLevelType w:val="hybridMultilevel"/>
    <w:tmpl w:val="BEE4CD3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156D260F"/>
    <w:multiLevelType w:val="hybridMultilevel"/>
    <w:tmpl w:val="98A475EE"/>
    <w:lvl w:ilvl="0" w:tplc="CF544B20">
      <w:start w:val="1"/>
      <w:numFmt w:val="decimal"/>
      <w:lvlText w:val="%1."/>
      <w:lvlJc w:val="left"/>
      <w:pPr>
        <w:ind w:left="360" w:hanging="360"/>
      </w:pPr>
      <w:rPr>
        <w:rFonts w:ascii="Arial" w:hAnsi="Arial" w:cs="Times New Roman" w:hint="default"/>
        <w:b w:val="0"/>
        <w:i w:val="0"/>
        <w:color w:val="auto"/>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17930A6B"/>
    <w:multiLevelType w:val="hybridMultilevel"/>
    <w:tmpl w:val="7EE4853C"/>
    <w:lvl w:ilvl="0" w:tplc="88D6DCA6">
      <w:start w:val="1"/>
      <w:numFmt w:val="lowerLetter"/>
      <w:lvlText w:val="%1)"/>
      <w:lvlJc w:val="left"/>
      <w:pPr>
        <w:ind w:left="1134" w:hanging="41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17A82ECC"/>
    <w:multiLevelType w:val="hybridMultilevel"/>
    <w:tmpl w:val="7FE88AF0"/>
    <w:lvl w:ilvl="0" w:tplc="4E64A54A">
      <w:start w:val="1"/>
      <w:numFmt w:val="decimal"/>
      <w:lvlText w:val="%1."/>
      <w:lvlJc w:val="left"/>
      <w:pPr>
        <w:ind w:left="360" w:hanging="360"/>
      </w:pPr>
      <w:rPr>
        <w:rFonts w:ascii="Arial" w:hAnsi="Arial" w:cs="Times New Roman" w:hint="default"/>
        <w:b w:val="0"/>
        <w:i w:val="0"/>
        <w:color w:val="auto"/>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57B2A230">
      <w:start w:val="1"/>
      <w:numFmt w:val="decimal"/>
      <w:lvlText w:val="%7."/>
      <w:lvlJc w:val="left"/>
      <w:pPr>
        <w:ind w:left="357" w:hanging="357"/>
      </w:pPr>
      <w:rPr>
        <w:rFonts w:cs="Times New Roman"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3">
    <w:nsid w:val="1E4A44DF"/>
    <w:multiLevelType w:val="hybridMultilevel"/>
    <w:tmpl w:val="A462CA6A"/>
    <w:lvl w:ilvl="0" w:tplc="9774CC0A">
      <w:start w:val="1"/>
      <w:numFmt w:val="decimal"/>
      <w:lvlText w:val="%1."/>
      <w:lvlJc w:val="left"/>
      <w:pPr>
        <w:tabs>
          <w:tab w:val="num" w:pos="360"/>
        </w:tabs>
        <w:ind w:left="357" w:hanging="357"/>
      </w:pPr>
      <w:rPr>
        <w:rFonts w:ascii="Arial" w:hAnsi="Arial"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1FF94868"/>
    <w:multiLevelType w:val="hybridMultilevel"/>
    <w:tmpl w:val="1C180D98"/>
    <w:lvl w:ilvl="0" w:tplc="7BBA1BC4">
      <w:start w:val="1"/>
      <w:numFmt w:val="decimal"/>
      <w:lvlText w:val="%1."/>
      <w:lvlJc w:val="left"/>
      <w:pPr>
        <w:tabs>
          <w:tab w:val="num" w:pos="360"/>
        </w:tabs>
        <w:ind w:left="357" w:hanging="357"/>
      </w:pPr>
      <w:rPr>
        <w:rFonts w:ascii="Arial" w:hAnsi="Arial"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202018A8"/>
    <w:multiLevelType w:val="hybridMultilevel"/>
    <w:tmpl w:val="42C60116"/>
    <w:lvl w:ilvl="0" w:tplc="F5BAA688">
      <w:start w:val="12"/>
      <w:numFmt w:val="decimal"/>
      <w:lvlText w:val="%1."/>
      <w:lvlJc w:val="left"/>
      <w:pPr>
        <w:tabs>
          <w:tab w:val="num" w:pos="360"/>
        </w:tabs>
        <w:ind w:left="36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02721C2"/>
    <w:multiLevelType w:val="multilevel"/>
    <w:tmpl w:val="BE1CDAF6"/>
    <w:lvl w:ilvl="0">
      <w:start w:val="2"/>
      <w:numFmt w:val="decimal"/>
      <w:lvlText w:val="%1."/>
      <w:lvlJc w:val="left"/>
      <w:pPr>
        <w:tabs>
          <w:tab w:val="num" w:pos="360"/>
        </w:tabs>
        <w:ind w:left="357" w:hanging="357"/>
      </w:pPr>
      <w:rPr>
        <w:rFonts w:ascii="Arial" w:hAnsi="Arial" w:cs="Times New Roman" w:hint="default"/>
        <w:b w:val="0"/>
        <w:i w:val="0"/>
        <w:sz w:val="22"/>
      </w:rPr>
    </w:lvl>
    <w:lvl w:ilvl="1">
      <w:start w:val="1"/>
      <w:numFmt w:val="decimal"/>
      <w:lvlText w:val="%2."/>
      <w:lvlJc w:val="left"/>
      <w:pPr>
        <w:tabs>
          <w:tab w:val="num" w:pos="360"/>
        </w:tabs>
        <w:ind w:left="360" w:hanging="360"/>
      </w:pPr>
      <w:rPr>
        <w:rFonts w:cs="Times New Roman" w:hint="default"/>
      </w:rPr>
    </w:lvl>
    <w:lvl w:ilvl="2">
      <w:start w:val="1"/>
      <w:numFmt w:val="decimal"/>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decimal"/>
      <w:lvlText w:val="%5."/>
      <w:lvlJc w:val="left"/>
      <w:pPr>
        <w:ind w:left="357" w:hanging="357"/>
      </w:pPr>
      <w:rPr>
        <w:rFonts w:ascii="Arial" w:hAnsi="Arial" w:cs="Times New Roman" w:hint="default"/>
        <w:b w:val="0"/>
        <w:i w:val="0"/>
        <w:color w:val="auto"/>
        <w:sz w:val="22"/>
      </w:rPr>
    </w:lvl>
    <w:lvl w:ilvl="5">
      <w:start w:val="1"/>
      <w:numFmt w:val="decimal"/>
      <w:lvlText w:val="%6."/>
      <w:lvlJc w:val="left"/>
      <w:rPr>
        <w:rFonts w:cs="Times New Roman" w:hint="default"/>
      </w:rPr>
    </w:lvl>
    <w:lvl w:ilvl="6">
      <w:start w:val="1"/>
      <w:numFmt w:val="decimal"/>
      <w:lvlText w:val="%7."/>
      <w:lvlJc w:val="left"/>
      <w:rPr>
        <w:rFonts w:cs="Times New Roman" w:hint="default"/>
      </w:rPr>
    </w:lvl>
    <w:lvl w:ilvl="7">
      <w:start w:val="1"/>
      <w:numFmt w:val="decimal"/>
      <w:lvlText w:val="%8."/>
      <w:lvlJc w:val="left"/>
      <w:rPr>
        <w:rFonts w:cs="Times New Roman" w:hint="default"/>
      </w:rPr>
    </w:lvl>
    <w:lvl w:ilvl="8">
      <w:start w:val="1"/>
      <w:numFmt w:val="decimal"/>
      <w:lvlText w:val="%9."/>
      <w:lvlJc w:val="left"/>
      <w:rPr>
        <w:rFonts w:cs="Times New Roman" w:hint="default"/>
      </w:rPr>
    </w:lvl>
  </w:abstractNum>
  <w:abstractNum w:abstractNumId="47">
    <w:nsid w:val="205C11A0"/>
    <w:multiLevelType w:val="hybridMultilevel"/>
    <w:tmpl w:val="AA480230"/>
    <w:name w:val="WW8Num6222"/>
    <w:lvl w:ilvl="0" w:tplc="9A6CA44C">
      <w:start w:val="1"/>
      <w:numFmt w:val="decimal"/>
      <w:lvlText w:val="%1)"/>
      <w:lvlJc w:val="left"/>
      <w:pPr>
        <w:ind w:left="720" w:hanging="360"/>
      </w:pPr>
      <w:rPr>
        <w:rFonts w:ascii="Arial" w:hAnsi="Arial" w:cs="Times New Roman" w:hint="default"/>
        <w:b w:val="0"/>
        <w:i w:val="0"/>
        <w:color w:val="auto"/>
        <w:sz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22FB4253"/>
    <w:multiLevelType w:val="hybridMultilevel"/>
    <w:tmpl w:val="3E4C39F6"/>
    <w:lvl w:ilvl="0" w:tplc="2292B71C">
      <w:start w:val="3"/>
      <w:numFmt w:val="decimal"/>
      <w:lvlText w:val="%1."/>
      <w:lvlJc w:val="left"/>
      <w:pPr>
        <w:tabs>
          <w:tab w:val="num" w:pos="360"/>
        </w:tabs>
        <w:ind w:left="357" w:hanging="357"/>
      </w:pPr>
      <w:rPr>
        <w:rFonts w:ascii="Arial" w:hAnsi="Arial" w:cs="Times New Roman" w:hint="default"/>
        <w:b w:val="0"/>
        <w:i w:val="0"/>
        <w:color w:val="auto"/>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386128D"/>
    <w:multiLevelType w:val="hybridMultilevel"/>
    <w:tmpl w:val="F62CB53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24CB3692"/>
    <w:multiLevelType w:val="hybridMultilevel"/>
    <w:tmpl w:val="E0BE6304"/>
    <w:lvl w:ilvl="0" w:tplc="793A28AE">
      <w:start w:val="3"/>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24DB0D4C"/>
    <w:multiLevelType w:val="hybridMultilevel"/>
    <w:tmpl w:val="73E6B66E"/>
    <w:lvl w:ilvl="0" w:tplc="8C7E32A6">
      <w:start w:val="1"/>
      <w:numFmt w:val="decimal"/>
      <w:lvlText w:val="%1."/>
      <w:lvlJc w:val="left"/>
      <w:pPr>
        <w:tabs>
          <w:tab w:val="num" w:pos="360"/>
        </w:tabs>
        <w:ind w:left="360" w:hanging="360"/>
      </w:pPr>
      <w:rPr>
        <w:rFonts w:cs="Times New Roman" w:hint="default"/>
        <w:b w:val="0"/>
        <w:i w:val="0"/>
      </w:rPr>
    </w:lvl>
    <w:lvl w:ilvl="1" w:tplc="6EB803CC">
      <w:start w:val="1"/>
      <w:numFmt w:val="decimal"/>
      <w:lvlText w:val="%2."/>
      <w:lvlJc w:val="left"/>
      <w:pPr>
        <w:tabs>
          <w:tab w:val="num" w:pos="360"/>
        </w:tabs>
        <w:ind w:left="357" w:hanging="357"/>
      </w:pPr>
      <w:rPr>
        <w:rFonts w:ascii="Arial" w:hAnsi="Arial" w:cs="Times New Roman" w:hint="default"/>
        <w:b w:val="0"/>
        <w:i w:val="0"/>
        <w:sz w:val="22"/>
      </w:rPr>
    </w:lvl>
    <w:lvl w:ilvl="2" w:tplc="9A6CA44C">
      <w:start w:val="1"/>
      <w:numFmt w:val="decimal"/>
      <w:lvlText w:val="%3)"/>
      <w:lvlJc w:val="left"/>
      <w:pPr>
        <w:tabs>
          <w:tab w:val="num" w:pos="720"/>
        </w:tabs>
        <w:ind w:left="720" w:hanging="363"/>
      </w:pPr>
      <w:rPr>
        <w:rFonts w:ascii="Arial" w:hAnsi="Arial" w:cs="Times New Roman" w:hint="default"/>
        <w:b w:val="0"/>
        <w:i w:val="0"/>
        <w:color w:val="auto"/>
        <w:sz w:val="22"/>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277E4F96"/>
    <w:multiLevelType w:val="hybridMultilevel"/>
    <w:tmpl w:val="0340EEF6"/>
    <w:lvl w:ilvl="0" w:tplc="291EC59E">
      <w:start w:val="1"/>
      <w:numFmt w:val="decimal"/>
      <w:lvlText w:val="%1)"/>
      <w:lvlJc w:val="left"/>
      <w:pPr>
        <w:ind w:left="720" w:hanging="36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298C1BC9"/>
    <w:multiLevelType w:val="multilevel"/>
    <w:tmpl w:val="0210835A"/>
    <w:lvl w:ilvl="0">
      <w:start w:val="2"/>
      <w:numFmt w:val="decimal"/>
      <w:lvlText w:val="%1."/>
      <w:lvlJc w:val="left"/>
      <w:pPr>
        <w:tabs>
          <w:tab w:val="num" w:pos="360"/>
        </w:tabs>
        <w:ind w:left="357" w:hanging="357"/>
      </w:pPr>
      <w:rPr>
        <w:rFonts w:ascii="Arial" w:hAnsi="Arial" w:cs="Times New Roman" w:hint="default"/>
        <w:b w:val="0"/>
        <w:i w:val="0"/>
        <w:sz w:val="22"/>
      </w:rPr>
    </w:lvl>
    <w:lvl w:ilvl="1">
      <w:start w:val="1"/>
      <w:numFmt w:val="decimal"/>
      <w:lvlText w:val="%2."/>
      <w:lvlJc w:val="left"/>
      <w:pPr>
        <w:tabs>
          <w:tab w:val="num" w:pos="360"/>
        </w:tabs>
        <w:ind w:left="360" w:hanging="360"/>
      </w:pPr>
      <w:rPr>
        <w:rFonts w:cs="Times New Roman" w:hint="default"/>
      </w:rPr>
    </w:lvl>
    <w:lvl w:ilvl="2">
      <w:start w:val="1"/>
      <w:numFmt w:val="decimal"/>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decimal"/>
      <w:lvlText w:val="%5."/>
      <w:lvlJc w:val="left"/>
      <w:pPr>
        <w:ind w:left="357" w:hanging="357"/>
      </w:pPr>
      <w:rPr>
        <w:rFonts w:ascii="Arial" w:hAnsi="Arial" w:cs="Times New Roman" w:hint="default"/>
        <w:b w:val="0"/>
        <w:i w:val="0"/>
        <w:color w:val="auto"/>
        <w:sz w:val="22"/>
      </w:rPr>
    </w:lvl>
    <w:lvl w:ilvl="5">
      <w:start w:val="1"/>
      <w:numFmt w:val="decimal"/>
      <w:lvlText w:val="%6."/>
      <w:lvlJc w:val="left"/>
      <w:rPr>
        <w:rFonts w:cs="Times New Roman" w:hint="default"/>
      </w:rPr>
    </w:lvl>
    <w:lvl w:ilvl="6">
      <w:start w:val="1"/>
      <w:numFmt w:val="decimal"/>
      <w:lvlText w:val="%7."/>
      <w:lvlJc w:val="left"/>
      <w:rPr>
        <w:rFonts w:cs="Times New Roman" w:hint="default"/>
      </w:rPr>
    </w:lvl>
    <w:lvl w:ilvl="7">
      <w:start w:val="1"/>
      <w:numFmt w:val="decimal"/>
      <w:lvlText w:val="%8."/>
      <w:lvlJc w:val="left"/>
      <w:rPr>
        <w:rFonts w:cs="Times New Roman" w:hint="default"/>
      </w:rPr>
    </w:lvl>
    <w:lvl w:ilvl="8">
      <w:start w:val="1"/>
      <w:numFmt w:val="decimal"/>
      <w:lvlText w:val="%9."/>
      <w:lvlJc w:val="left"/>
      <w:rPr>
        <w:rFonts w:cs="Times New Roman" w:hint="default"/>
      </w:rPr>
    </w:lvl>
  </w:abstractNum>
  <w:abstractNum w:abstractNumId="54">
    <w:nsid w:val="29E1445A"/>
    <w:multiLevelType w:val="hybridMultilevel"/>
    <w:tmpl w:val="1A048E2C"/>
    <w:lvl w:ilvl="0" w:tplc="837A5804">
      <w:start w:val="1"/>
      <w:numFmt w:val="lowerLetter"/>
      <w:lvlText w:val="%1)"/>
      <w:lvlJc w:val="left"/>
      <w:pPr>
        <w:ind w:left="1134" w:hanging="414"/>
      </w:pPr>
      <w:rPr>
        <w:rFonts w:ascii="Arial" w:hAnsi="Arial" w:cs="Arial"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29FC5575"/>
    <w:multiLevelType w:val="hybridMultilevel"/>
    <w:tmpl w:val="63504D4E"/>
    <w:lvl w:ilvl="0" w:tplc="5140655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2A803724"/>
    <w:multiLevelType w:val="hybridMultilevel"/>
    <w:tmpl w:val="52CA7638"/>
    <w:lvl w:ilvl="0" w:tplc="DCECF082">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32EE0805"/>
    <w:multiLevelType w:val="hybridMultilevel"/>
    <w:tmpl w:val="73E6B66E"/>
    <w:lvl w:ilvl="0" w:tplc="8C7E32A6">
      <w:start w:val="1"/>
      <w:numFmt w:val="decimal"/>
      <w:lvlText w:val="%1."/>
      <w:lvlJc w:val="left"/>
      <w:pPr>
        <w:tabs>
          <w:tab w:val="num" w:pos="360"/>
        </w:tabs>
        <w:ind w:left="360" w:hanging="360"/>
      </w:pPr>
      <w:rPr>
        <w:rFonts w:cs="Times New Roman" w:hint="default"/>
        <w:b w:val="0"/>
        <w:i w:val="0"/>
      </w:rPr>
    </w:lvl>
    <w:lvl w:ilvl="1" w:tplc="6EB803CC">
      <w:start w:val="1"/>
      <w:numFmt w:val="decimal"/>
      <w:lvlText w:val="%2."/>
      <w:lvlJc w:val="left"/>
      <w:pPr>
        <w:tabs>
          <w:tab w:val="num" w:pos="360"/>
        </w:tabs>
        <w:ind w:left="357" w:hanging="357"/>
      </w:pPr>
      <w:rPr>
        <w:rFonts w:ascii="Arial" w:hAnsi="Arial" w:cs="Times New Roman" w:hint="default"/>
        <w:b w:val="0"/>
        <w:i w:val="0"/>
        <w:sz w:val="22"/>
      </w:rPr>
    </w:lvl>
    <w:lvl w:ilvl="2" w:tplc="9A6CA44C">
      <w:start w:val="1"/>
      <w:numFmt w:val="decimal"/>
      <w:lvlText w:val="%3)"/>
      <w:lvlJc w:val="left"/>
      <w:pPr>
        <w:tabs>
          <w:tab w:val="num" w:pos="720"/>
        </w:tabs>
        <w:ind w:left="720" w:hanging="363"/>
      </w:pPr>
      <w:rPr>
        <w:rFonts w:ascii="Arial" w:hAnsi="Arial" w:cs="Times New Roman" w:hint="default"/>
        <w:b w:val="0"/>
        <w:i w:val="0"/>
        <w:color w:val="auto"/>
        <w:sz w:val="22"/>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340D1681"/>
    <w:multiLevelType w:val="hybridMultilevel"/>
    <w:tmpl w:val="6F8CB6EC"/>
    <w:lvl w:ilvl="0" w:tplc="2B9EA242">
      <w:start w:val="1"/>
      <w:numFmt w:val="lowerLetter"/>
      <w:lvlText w:val="%1)"/>
      <w:lvlJc w:val="left"/>
      <w:pPr>
        <w:ind w:left="1134" w:hanging="41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34C1102D"/>
    <w:multiLevelType w:val="hybridMultilevel"/>
    <w:tmpl w:val="B0A08576"/>
    <w:lvl w:ilvl="0" w:tplc="30CEA990">
      <w:start w:val="1"/>
      <w:numFmt w:val="decimal"/>
      <w:lvlText w:val="%1."/>
      <w:lvlJc w:val="left"/>
      <w:pPr>
        <w:tabs>
          <w:tab w:val="num" w:pos="360"/>
        </w:tabs>
        <w:ind w:left="357" w:hanging="357"/>
      </w:pPr>
      <w:rPr>
        <w:rFonts w:ascii="Arial" w:hAnsi="Arial" w:cs="Times New Roman" w:hint="default"/>
        <w:b w:val="0"/>
        <w:i w:val="0"/>
        <w:sz w:val="22"/>
      </w:rPr>
    </w:lvl>
    <w:lvl w:ilvl="1" w:tplc="FDC889FA">
      <w:start w:val="2"/>
      <w:numFmt w:val="decimal"/>
      <w:lvlText w:val="%2."/>
      <w:lvlJc w:val="left"/>
      <w:pPr>
        <w:tabs>
          <w:tab w:val="num" w:pos="360"/>
        </w:tabs>
        <w:ind w:left="357" w:hanging="357"/>
      </w:pPr>
      <w:rPr>
        <w:rFonts w:ascii="Arial" w:hAnsi="Arial" w:cs="Times New Roman" w:hint="default"/>
        <w:b w:val="0"/>
        <w:i w:val="0"/>
        <w:color w:val="auto"/>
        <w:sz w:val="22"/>
      </w:rPr>
    </w:lvl>
    <w:lvl w:ilvl="2" w:tplc="F058E340">
      <w:start w:val="1"/>
      <w:numFmt w:val="decimal"/>
      <w:lvlText w:val="%3)"/>
      <w:lvlJc w:val="left"/>
      <w:pPr>
        <w:ind w:left="720" w:hanging="363"/>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35941B82"/>
    <w:multiLevelType w:val="hybridMultilevel"/>
    <w:tmpl w:val="B8A28FDA"/>
    <w:lvl w:ilvl="0" w:tplc="2EDC0A54">
      <w:start w:val="1"/>
      <w:numFmt w:val="decimal"/>
      <w:lvlText w:val="%1)"/>
      <w:lvlJc w:val="left"/>
      <w:pPr>
        <w:ind w:left="720" w:hanging="360"/>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37155BCD"/>
    <w:multiLevelType w:val="hybridMultilevel"/>
    <w:tmpl w:val="EBCEBC98"/>
    <w:lvl w:ilvl="0" w:tplc="ED543CBC">
      <w:start w:val="1"/>
      <w:numFmt w:val="decimal"/>
      <w:lvlText w:val="%1."/>
      <w:lvlJc w:val="left"/>
      <w:pPr>
        <w:tabs>
          <w:tab w:val="num" w:pos="360"/>
        </w:tabs>
        <w:ind w:left="357" w:hanging="357"/>
      </w:pPr>
      <w:rPr>
        <w:rFonts w:ascii="Arial" w:hAnsi="Arial" w:cs="Times New Roman" w:hint="default"/>
        <w:b w:val="0"/>
        <w:i w:val="0"/>
        <w:color w:val="auto"/>
        <w:sz w:val="22"/>
      </w:rPr>
    </w:lvl>
    <w:lvl w:ilvl="1" w:tplc="54AE053A">
      <w:start w:val="1"/>
      <w:numFmt w:val="decimal"/>
      <w:lvlText w:val="%2."/>
      <w:lvlJc w:val="left"/>
      <w:pPr>
        <w:tabs>
          <w:tab w:val="num" w:pos="360"/>
        </w:tabs>
        <w:ind w:left="357" w:hanging="357"/>
      </w:pPr>
      <w:rPr>
        <w:rFonts w:ascii="Arial" w:hAnsi="Arial" w:cs="Times New Roman" w:hint="default"/>
        <w:b w:val="0"/>
        <w:i w:val="0"/>
        <w:color w:val="auto"/>
        <w:sz w:val="22"/>
      </w:rPr>
    </w:lvl>
    <w:lvl w:ilvl="2" w:tplc="291EC59E">
      <w:start w:val="1"/>
      <w:numFmt w:val="decimal"/>
      <w:lvlText w:val="%3)"/>
      <w:lvlJc w:val="left"/>
      <w:pPr>
        <w:ind w:left="720" w:hanging="363"/>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37CB2A9E"/>
    <w:multiLevelType w:val="multilevel"/>
    <w:tmpl w:val="ACC6A64E"/>
    <w:name w:val="WW8Num2"/>
    <w:lvl w:ilvl="0">
      <w:start w:val="1"/>
      <w:numFmt w:val="decimal"/>
      <w:lvlText w:val="%1."/>
      <w:lvlJc w:val="left"/>
      <w:pPr>
        <w:tabs>
          <w:tab w:val="num" w:pos="720"/>
        </w:tabs>
        <w:ind w:left="357" w:hanging="357"/>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nsid w:val="38DA4629"/>
    <w:multiLevelType w:val="hybridMultilevel"/>
    <w:tmpl w:val="F594EF90"/>
    <w:lvl w:ilvl="0" w:tplc="0A7A4BC0">
      <w:start w:val="1"/>
      <w:numFmt w:val="decimal"/>
      <w:lvlText w:val="%1."/>
      <w:lvlJc w:val="left"/>
      <w:pPr>
        <w:tabs>
          <w:tab w:val="num" w:pos="360"/>
        </w:tabs>
        <w:ind w:left="357" w:hanging="357"/>
      </w:pPr>
      <w:rPr>
        <w:rFonts w:ascii="Arial" w:eastAsia="Times New Roman" w:hAnsi="Arial" w:cs="Arial"/>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393973C2"/>
    <w:multiLevelType w:val="hybridMultilevel"/>
    <w:tmpl w:val="D5DE3AE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3A493D07"/>
    <w:multiLevelType w:val="hybridMultilevel"/>
    <w:tmpl w:val="A9D4BB32"/>
    <w:lvl w:ilvl="0" w:tplc="BD4CB8C8">
      <w:start w:val="1"/>
      <w:numFmt w:val="decimal"/>
      <w:lvlText w:val="%1)"/>
      <w:lvlJc w:val="left"/>
      <w:pPr>
        <w:ind w:left="720" w:hanging="360"/>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3AED5CB7"/>
    <w:multiLevelType w:val="hybridMultilevel"/>
    <w:tmpl w:val="42368722"/>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1152BA94">
      <w:start w:val="1"/>
      <w:numFmt w:val="decimal"/>
      <w:lvlText w:val="%7."/>
      <w:lvlJc w:val="left"/>
      <w:pPr>
        <w:ind w:left="357" w:hanging="357"/>
      </w:pPr>
      <w:rPr>
        <w:rFonts w:cs="Times New Roman"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3B4E5693"/>
    <w:multiLevelType w:val="hybridMultilevel"/>
    <w:tmpl w:val="FCBC4D1E"/>
    <w:lvl w:ilvl="0" w:tplc="842E3FFE">
      <w:start w:val="1"/>
      <w:numFmt w:val="decimal"/>
      <w:lvlText w:val="%1)"/>
      <w:lvlJc w:val="left"/>
      <w:pPr>
        <w:ind w:left="717" w:hanging="360"/>
      </w:pPr>
      <w:rPr>
        <w:rFonts w:ascii="Arial" w:hAnsi="Arial" w:cs="Times New Roman" w:hint="default"/>
        <w:b w:val="0"/>
        <w:i w:val="0"/>
        <w:sz w:val="22"/>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68">
    <w:nsid w:val="3CE608B9"/>
    <w:multiLevelType w:val="hybridMultilevel"/>
    <w:tmpl w:val="AEE4F39A"/>
    <w:lvl w:ilvl="0" w:tplc="04150011">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E737751"/>
    <w:multiLevelType w:val="hybridMultilevel"/>
    <w:tmpl w:val="6E122C4A"/>
    <w:name w:val="WW8Num12"/>
    <w:lvl w:ilvl="0" w:tplc="2D1CDB4C">
      <w:start w:val="1"/>
      <w:numFmt w:val="decimal"/>
      <w:lvlText w:val="%1."/>
      <w:lvlJc w:val="left"/>
      <w:pPr>
        <w:ind w:left="357" w:hanging="357"/>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3F1B342C"/>
    <w:multiLevelType w:val="hybridMultilevel"/>
    <w:tmpl w:val="7772ED00"/>
    <w:lvl w:ilvl="0" w:tplc="0486C580">
      <w:start w:val="17"/>
      <w:numFmt w:val="decimal"/>
      <w:lvlText w:val="%1."/>
      <w:lvlJc w:val="left"/>
      <w:pPr>
        <w:tabs>
          <w:tab w:val="num" w:pos="357"/>
        </w:tabs>
        <w:ind w:left="357" w:hanging="357"/>
      </w:pPr>
      <w:rPr>
        <w:rFonts w:ascii="Arial" w:hAnsi="Arial" w:cs="Times New Roman" w:hint="default"/>
        <w:b w:val="0"/>
        <w:i w:val="0"/>
        <w:color w:val="auto"/>
        <w:sz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43030562"/>
    <w:multiLevelType w:val="multilevel"/>
    <w:tmpl w:val="224E7EF8"/>
    <w:lvl w:ilvl="0">
      <w:start w:val="18"/>
      <w:numFmt w:val="decimal"/>
      <w:lvlText w:val="%1."/>
      <w:lvlJc w:val="left"/>
      <w:pPr>
        <w:tabs>
          <w:tab w:val="num" w:pos="360"/>
        </w:tabs>
        <w:ind w:left="357" w:hanging="357"/>
      </w:pPr>
      <w:rPr>
        <w:rFonts w:ascii="Arial" w:hAnsi="Arial" w:cs="Times New Roman" w:hint="default"/>
        <w:b w:val="0"/>
        <w:i w:val="0"/>
        <w:sz w:val="22"/>
      </w:rPr>
    </w:lvl>
    <w:lvl w:ilvl="1">
      <w:start w:val="4"/>
      <w:numFmt w:val="decimal"/>
      <w:lvlText w:val="%2."/>
      <w:lvlJc w:val="left"/>
      <w:pPr>
        <w:tabs>
          <w:tab w:val="num" w:pos="360"/>
        </w:tabs>
        <w:ind w:left="360" w:hanging="360"/>
      </w:pPr>
      <w:rPr>
        <w:rFonts w:cs="Times New Roman" w:hint="default"/>
      </w:rPr>
    </w:lvl>
    <w:lvl w:ilvl="2">
      <w:start w:val="1"/>
      <w:numFmt w:val="decimal"/>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decimal"/>
      <w:lvlText w:val="%5."/>
      <w:lvlJc w:val="left"/>
      <w:pPr>
        <w:ind w:left="357" w:hanging="357"/>
      </w:pPr>
      <w:rPr>
        <w:rFonts w:ascii="Arial" w:hAnsi="Arial" w:cs="Times New Roman" w:hint="default"/>
        <w:b w:val="0"/>
        <w:i w:val="0"/>
        <w:color w:val="auto"/>
        <w:sz w:val="22"/>
      </w:rPr>
    </w:lvl>
    <w:lvl w:ilvl="5">
      <w:start w:val="1"/>
      <w:numFmt w:val="decimal"/>
      <w:lvlText w:val="%6."/>
      <w:lvlJc w:val="left"/>
      <w:rPr>
        <w:rFonts w:cs="Times New Roman" w:hint="default"/>
      </w:rPr>
    </w:lvl>
    <w:lvl w:ilvl="6">
      <w:start w:val="1"/>
      <w:numFmt w:val="decimal"/>
      <w:lvlText w:val="%7."/>
      <w:lvlJc w:val="left"/>
      <w:rPr>
        <w:rFonts w:cs="Times New Roman" w:hint="default"/>
      </w:rPr>
    </w:lvl>
    <w:lvl w:ilvl="7">
      <w:start w:val="1"/>
      <w:numFmt w:val="decimal"/>
      <w:lvlText w:val="%8."/>
      <w:lvlJc w:val="left"/>
      <w:rPr>
        <w:rFonts w:cs="Times New Roman" w:hint="default"/>
      </w:rPr>
    </w:lvl>
    <w:lvl w:ilvl="8">
      <w:start w:val="1"/>
      <w:numFmt w:val="decimal"/>
      <w:lvlText w:val="%9."/>
      <w:lvlJc w:val="left"/>
      <w:rPr>
        <w:rFonts w:cs="Times New Roman" w:hint="default"/>
      </w:rPr>
    </w:lvl>
  </w:abstractNum>
  <w:abstractNum w:abstractNumId="72">
    <w:nsid w:val="4325339B"/>
    <w:multiLevelType w:val="hybridMultilevel"/>
    <w:tmpl w:val="B8A28FDA"/>
    <w:lvl w:ilvl="0" w:tplc="2EDC0A54">
      <w:start w:val="1"/>
      <w:numFmt w:val="decimal"/>
      <w:lvlText w:val="%1)"/>
      <w:lvlJc w:val="left"/>
      <w:pPr>
        <w:ind w:left="720" w:hanging="360"/>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46196591"/>
    <w:multiLevelType w:val="hybridMultilevel"/>
    <w:tmpl w:val="72FCBEA6"/>
    <w:lvl w:ilvl="0" w:tplc="EDE642B8">
      <w:start w:val="8"/>
      <w:numFmt w:val="decimal"/>
      <w:lvlText w:val="%1."/>
      <w:lvlJc w:val="left"/>
      <w:pPr>
        <w:tabs>
          <w:tab w:val="num" w:pos="360"/>
        </w:tabs>
        <w:ind w:left="357" w:hanging="357"/>
      </w:pPr>
      <w:rPr>
        <w:rFonts w:ascii="Arial" w:hAnsi="Arial" w:cs="Times New Roman" w:hint="default"/>
        <w:b w:val="0"/>
        <w:i w:val="0"/>
        <w:color w:val="auto"/>
        <w:sz w:val="22"/>
      </w:rPr>
    </w:lvl>
    <w:lvl w:ilvl="1" w:tplc="04150011">
      <w:start w:val="1"/>
      <w:numFmt w:val="decimal"/>
      <w:lvlText w:val="%2)"/>
      <w:lvlJc w:val="left"/>
      <w:pPr>
        <w:tabs>
          <w:tab w:val="num" w:pos="720"/>
        </w:tabs>
        <w:ind w:left="720" w:hanging="363"/>
      </w:pPr>
      <w:rPr>
        <w:rFonts w:cs="Times New Roman" w:hint="default"/>
        <w:b w:val="0"/>
        <w:i w:val="0"/>
        <w:color w:val="auto"/>
        <w:sz w:val="22"/>
      </w:rPr>
    </w:lvl>
    <w:lvl w:ilvl="2" w:tplc="543E49E4">
      <w:start w:val="10"/>
      <w:numFmt w:val="decimal"/>
      <w:lvlText w:val="%3."/>
      <w:lvlJc w:val="left"/>
      <w:pPr>
        <w:tabs>
          <w:tab w:val="num" w:pos="360"/>
        </w:tabs>
        <w:ind w:left="357" w:hanging="357"/>
      </w:pPr>
      <w:rPr>
        <w:rFonts w:ascii="Arial" w:hAnsi="Arial" w:cs="Times New Roman" w:hint="default"/>
        <w:b w:val="0"/>
        <w:i w:val="0"/>
        <w:color w:val="auto"/>
        <w:sz w:val="22"/>
      </w:rPr>
    </w:lvl>
    <w:lvl w:ilvl="3" w:tplc="E7623366">
      <w:start w:val="1"/>
      <w:numFmt w:val="decimal"/>
      <w:lvlText w:val="%4)"/>
      <w:lvlJc w:val="left"/>
      <w:pPr>
        <w:tabs>
          <w:tab w:val="num" w:pos="720"/>
        </w:tabs>
        <w:ind w:left="357" w:hanging="357"/>
      </w:pPr>
      <w:rPr>
        <w:rFonts w:ascii="Arial" w:hAnsi="Arial" w:cs="Times New Roman" w:hint="default"/>
        <w:b w:val="0"/>
        <w:i w:val="0"/>
        <w:color w:val="auto"/>
        <w:sz w:val="22"/>
      </w:rPr>
    </w:lvl>
    <w:lvl w:ilvl="4" w:tplc="97B8F0B8">
      <w:start w:val="11"/>
      <w:numFmt w:val="decimal"/>
      <w:lvlText w:val="%5."/>
      <w:lvlJc w:val="left"/>
      <w:pPr>
        <w:tabs>
          <w:tab w:val="num" w:pos="360"/>
        </w:tabs>
        <w:ind w:left="357" w:hanging="357"/>
      </w:pPr>
      <w:rPr>
        <w:rFonts w:ascii="Arial" w:hAnsi="Arial" w:cs="Times New Roman" w:hint="default"/>
        <w:b w:val="0"/>
        <w:i w:val="0"/>
        <w:color w:val="auto"/>
        <w:sz w:val="22"/>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48412CBC"/>
    <w:multiLevelType w:val="hybridMultilevel"/>
    <w:tmpl w:val="232EE7C8"/>
    <w:lvl w:ilvl="0" w:tplc="DE2E0D5E">
      <w:start w:val="1"/>
      <w:numFmt w:val="decimal"/>
      <w:lvlText w:val="%1)"/>
      <w:lvlJc w:val="left"/>
      <w:pPr>
        <w:tabs>
          <w:tab w:val="num" w:pos="720"/>
        </w:tabs>
        <w:ind w:left="720" w:hanging="363"/>
      </w:pPr>
      <w:rPr>
        <w:rFonts w:ascii="Arial" w:hAnsi="Arial" w:cs="Times New Roman" w:hint="default"/>
        <w:b w:val="0"/>
        <w:i w:val="0"/>
        <w:color w:val="auto"/>
        <w:sz w:val="22"/>
        <w:u w:val="none"/>
      </w:rPr>
    </w:lvl>
    <w:lvl w:ilvl="1" w:tplc="04150019" w:tentative="1">
      <w:start w:val="1"/>
      <w:numFmt w:val="lowerLetter"/>
      <w:lvlText w:val="%2."/>
      <w:lvlJc w:val="left"/>
      <w:pPr>
        <w:ind w:left="1740" w:hanging="360"/>
      </w:pPr>
      <w:rPr>
        <w:rFonts w:cs="Times New Roman"/>
      </w:rPr>
    </w:lvl>
    <w:lvl w:ilvl="2" w:tplc="0415001B" w:tentative="1">
      <w:start w:val="1"/>
      <w:numFmt w:val="lowerRoman"/>
      <w:lvlText w:val="%3."/>
      <w:lvlJc w:val="right"/>
      <w:pPr>
        <w:ind w:left="2460" w:hanging="180"/>
      </w:pPr>
      <w:rPr>
        <w:rFonts w:cs="Times New Roman"/>
      </w:rPr>
    </w:lvl>
    <w:lvl w:ilvl="3" w:tplc="0415000F" w:tentative="1">
      <w:start w:val="1"/>
      <w:numFmt w:val="decimal"/>
      <w:lvlText w:val="%4."/>
      <w:lvlJc w:val="left"/>
      <w:pPr>
        <w:ind w:left="3180" w:hanging="360"/>
      </w:pPr>
      <w:rPr>
        <w:rFonts w:cs="Times New Roman"/>
      </w:rPr>
    </w:lvl>
    <w:lvl w:ilvl="4" w:tplc="04150019" w:tentative="1">
      <w:start w:val="1"/>
      <w:numFmt w:val="lowerLetter"/>
      <w:lvlText w:val="%5."/>
      <w:lvlJc w:val="left"/>
      <w:pPr>
        <w:ind w:left="3900" w:hanging="360"/>
      </w:pPr>
      <w:rPr>
        <w:rFonts w:cs="Times New Roman"/>
      </w:rPr>
    </w:lvl>
    <w:lvl w:ilvl="5" w:tplc="0415001B" w:tentative="1">
      <w:start w:val="1"/>
      <w:numFmt w:val="lowerRoman"/>
      <w:lvlText w:val="%6."/>
      <w:lvlJc w:val="right"/>
      <w:pPr>
        <w:ind w:left="4620" w:hanging="180"/>
      </w:pPr>
      <w:rPr>
        <w:rFonts w:cs="Times New Roman"/>
      </w:rPr>
    </w:lvl>
    <w:lvl w:ilvl="6" w:tplc="0415000F" w:tentative="1">
      <w:start w:val="1"/>
      <w:numFmt w:val="decimal"/>
      <w:lvlText w:val="%7."/>
      <w:lvlJc w:val="left"/>
      <w:pPr>
        <w:ind w:left="5340" w:hanging="360"/>
      </w:pPr>
      <w:rPr>
        <w:rFonts w:cs="Times New Roman"/>
      </w:rPr>
    </w:lvl>
    <w:lvl w:ilvl="7" w:tplc="04150019" w:tentative="1">
      <w:start w:val="1"/>
      <w:numFmt w:val="lowerLetter"/>
      <w:lvlText w:val="%8."/>
      <w:lvlJc w:val="left"/>
      <w:pPr>
        <w:ind w:left="6060" w:hanging="360"/>
      </w:pPr>
      <w:rPr>
        <w:rFonts w:cs="Times New Roman"/>
      </w:rPr>
    </w:lvl>
    <w:lvl w:ilvl="8" w:tplc="0415001B" w:tentative="1">
      <w:start w:val="1"/>
      <w:numFmt w:val="lowerRoman"/>
      <w:lvlText w:val="%9."/>
      <w:lvlJc w:val="right"/>
      <w:pPr>
        <w:ind w:left="6780" w:hanging="180"/>
      </w:pPr>
      <w:rPr>
        <w:rFonts w:cs="Times New Roman"/>
      </w:rPr>
    </w:lvl>
  </w:abstractNum>
  <w:abstractNum w:abstractNumId="75">
    <w:nsid w:val="487E3EB8"/>
    <w:multiLevelType w:val="multilevel"/>
    <w:tmpl w:val="AE72DD76"/>
    <w:lvl w:ilvl="0">
      <w:start w:val="3"/>
      <w:numFmt w:val="decimal"/>
      <w:lvlText w:val="%1)"/>
      <w:lvlJc w:val="left"/>
      <w:pPr>
        <w:tabs>
          <w:tab w:val="num" w:pos="357"/>
        </w:tabs>
        <w:ind w:left="357" w:hanging="357"/>
      </w:pPr>
      <w:rPr>
        <w:rFonts w:ascii="Arial" w:hAnsi="Arial" w:hint="default"/>
        <w:b w:val="0"/>
        <w:i w:val="0"/>
        <w:color w:val="auto"/>
        <w:sz w:val="22"/>
        <w:u w:val="none"/>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76">
    <w:nsid w:val="4B3F680D"/>
    <w:multiLevelType w:val="hybridMultilevel"/>
    <w:tmpl w:val="08A86BC0"/>
    <w:lvl w:ilvl="0" w:tplc="57B2A230">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4DD3650A"/>
    <w:multiLevelType w:val="hybridMultilevel"/>
    <w:tmpl w:val="E79CE23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nsid w:val="4E037C83"/>
    <w:multiLevelType w:val="hybridMultilevel"/>
    <w:tmpl w:val="C75215E8"/>
    <w:lvl w:ilvl="0" w:tplc="064E43CA">
      <w:start w:val="2"/>
      <w:numFmt w:val="decimal"/>
      <w:lvlText w:val="%1."/>
      <w:lvlJc w:val="left"/>
      <w:pPr>
        <w:ind w:left="357" w:hanging="357"/>
      </w:pPr>
      <w:rPr>
        <w:rFonts w:ascii="Arial" w:hAnsi="Arial" w:cs="Times New Roman" w:hint="default"/>
        <w:b w:val="0"/>
        <w:i w:val="0"/>
        <w:color w:val="auto"/>
        <w:sz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4E0C5C48"/>
    <w:multiLevelType w:val="hybridMultilevel"/>
    <w:tmpl w:val="F62CB53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nsid w:val="4E653315"/>
    <w:multiLevelType w:val="hybridMultilevel"/>
    <w:tmpl w:val="0D5A9F24"/>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4E8457CB"/>
    <w:multiLevelType w:val="hybridMultilevel"/>
    <w:tmpl w:val="790652BC"/>
    <w:lvl w:ilvl="0" w:tplc="CE984D46">
      <w:start w:val="1"/>
      <w:numFmt w:val="decimal"/>
      <w:lvlText w:val="%1."/>
      <w:lvlJc w:val="left"/>
      <w:pPr>
        <w:tabs>
          <w:tab w:val="num" w:pos="360"/>
        </w:tabs>
        <w:ind w:left="357" w:hanging="357"/>
      </w:pPr>
      <w:rPr>
        <w:rFonts w:ascii="Arial" w:hAnsi="Arial" w:cs="Times New Roman" w:hint="default"/>
        <w:b w:val="0"/>
        <w:i w:val="0"/>
        <w:color w:val="auto"/>
        <w:sz w:val="22"/>
      </w:rPr>
    </w:lvl>
    <w:lvl w:ilvl="1" w:tplc="58BE0142">
      <w:start w:val="1"/>
      <w:numFmt w:val="decimal"/>
      <w:lvlText w:val="%2."/>
      <w:lvlJc w:val="left"/>
      <w:pPr>
        <w:tabs>
          <w:tab w:val="num" w:pos="360"/>
        </w:tabs>
        <w:ind w:left="357" w:hanging="357"/>
      </w:pPr>
      <w:rPr>
        <w:rFonts w:ascii="Arial" w:hAnsi="Arial" w:cs="Times New Roman" w:hint="default"/>
        <w:b w:val="0"/>
        <w:i w:val="0"/>
        <w:color w:val="auto"/>
        <w:sz w:val="22"/>
      </w:rPr>
    </w:lvl>
    <w:lvl w:ilvl="2" w:tplc="A87886B6">
      <w:start w:val="1"/>
      <w:numFmt w:val="decimal"/>
      <w:lvlText w:val="%3)"/>
      <w:lvlJc w:val="left"/>
      <w:pPr>
        <w:ind w:left="720" w:hanging="363"/>
      </w:pPr>
      <w:rPr>
        <w:rFonts w:cs="Times New Roman" w:hint="default"/>
      </w:rPr>
    </w:lvl>
    <w:lvl w:ilvl="3" w:tplc="147AE9B8">
      <w:start w:val="1"/>
      <w:numFmt w:val="decimal"/>
      <w:lvlText w:val="%4."/>
      <w:lvlJc w:val="left"/>
      <w:pPr>
        <w:tabs>
          <w:tab w:val="num" w:pos="357"/>
        </w:tabs>
        <w:ind w:left="357" w:hanging="357"/>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4F0C3E14"/>
    <w:multiLevelType w:val="multilevel"/>
    <w:tmpl w:val="5DBEA23A"/>
    <w:lvl w:ilvl="0">
      <w:start w:val="1"/>
      <w:numFmt w:val="decimal"/>
      <w:lvlText w:val="%1)"/>
      <w:lvlJc w:val="left"/>
      <w:pPr>
        <w:tabs>
          <w:tab w:val="num" w:pos="357"/>
        </w:tabs>
        <w:ind w:left="357" w:hanging="357"/>
      </w:pPr>
      <w:rPr>
        <w:rFonts w:ascii="Arial" w:hAnsi="Arial" w:hint="default"/>
        <w:b w:val="0"/>
        <w:i w:val="0"/>
        <w:color w:val="auto"/>
        <w:sz w:val="22"/>
        <w:u w:val="none"/>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85">
    <w:nsid w:val="4F662EFD"/>
    <w:multiLevelType w:val="hybridMultilevel"/>
    <w:tmpl w:val="491E6F3E"/>
    <w:lvl w:ilvl="0" w:tplc="340ADC90">
      <w:start w:val="7"/>
      <w:numFmt w:val="decimal"/>
      <w:lvlText w:val="%1."/>
      <w:lvlJc w:val="left"/>
      <w:pPr>
        <w:ind w:left="357" w:hanging="357"/>
      </w:pPr>
      <w:rPr>
        <w:rFonts w:ascii="Arial" w:hAnsi="Arial" w:cs="Times New Roman" w:hint="default"/>
        <w:b w:val="0"/>
        <w:i w:val="0"/>
        <w:color w:val="auto"/>
        <w:sz w:val="21"/>
      </w:rPr>
    </w:lvl>
    <w:lvl w:ilvl="1" w:tplc="FA0E8A26">
      <w:start w:val="1"/>
      <w:numFmt w:val="lowerLetter"/>
      <w:lvlText w:val="%2)"/>
      <w:lvlJc w:val="left"/>
      <w:pPr>
        <w:ind w:left="1134" w:hanging="414"/>
      </w:pPr>
      <w:rPr>
        <w:rFonts w:ascii="Arial" w:eastAsia="Times New Roman" w:hAnsi="Arial" w:cs="Arial"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531800F8"/>
    <w:multiLevelType w:val="hybridMultilevel"/>
    <w:tmpl w:val="9A4A94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nsid w:val="542B3EA6"/>
    <w:multiLevelType w:val="hybridMultilevel"/>
    <w:tmpl w:val="2D520432"/>
    <w:lvl w:ilvl="0" w:tplc="6DF4C784">
      <w:start w:val="1"/>
      <w:numFmt w:val="decimal"/>
      <w:lvlText w:val="%1."/>
      <w:lvlJc w:val="left"/>
      <w:pPr>
        <w:tabs>
          <w:tab w:val="num" w:pos="360"/>
        </w:tabs>
        <w:ind w:left="357" w:hanging="357"/>
      </w:pPr>
      <w:rPr>
        <w:rFonts w:ascii="Arial" w:hAnsi="Arial"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5443683B"/>
    <w:multiLevelType w:val="hybridMultilevel"/>
    <w:tmpl w:val="98A475EE"/>
    <w:lvl w:ilvl="0" w:tplc="CF544B20">
      <w:start w:val="1"/>
      <w:numFmt w:val="decimal"/>
      <w:lvlText w:val="%1."/>
      <w:lvlJc w:val="left"/>
      <w:pPr>
        <w:ind w:left="360" w:hanging="360"/>
      </w:pPr>
      <w:rPr>
        <w:rFonts w:ascii="Arial" w:hAnsi="Arial" w:cs="Times New Roman" w:hint="default"/>
        <w:b w:val="0"/>
        <w:i w:val="0"/>
        <w:color w:val="auto"/>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nsid w:val="544B1B3C"/>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90">
    <w:nsid w:val="56B17F2F"/>
    <w:multiLevelType w:val="hybridMultilevel"/>
    <w:tmpl w:val="279857B0"/>
    <w:lvl w:ilvl="0" w:tplc="FBB4D7AE">
      <w:start w:val="2"/>
      <w:numFmt w:val="decimal"/>
      <w:lvlText w:val="%1."/>
      <w:lvlJc w:val="left"/>
      <w:pPr>
        <w:tabs>
          <w:tab w:val="num" w:pos="360"/>
        </w:tabs>
        <w:ind w:left="360" w:hanging="360"/>
      </w:pPr>
      <w:rPr>
        <w:rFonts w:ascii="Arial" w:hAnsi="Arial" w:cs="Times New Roman"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hint="default"/>
      </w:rPr>
    </w:lvl>
    <w:lvl w:ilvl="2" w:tplc="0415001B" w:tentative="1">
      <w:start w:val="1"/>
      <w:numFmt w:val="lowerRoman"/>
      <w:lvlText w:val="%3."/>
      <w:lvlJc w:val="right"/>
      <w:pPr>
        <w:tabs>
          <w:tab w:val="num" w:pos="1920"/>
        </w:tabs>
        <w:ind w:left="1920" w:hanging="180"/>
      </w:pPr>
      <w:rPr>
        <w:rFonts w:cs="Times New Roman"/>
      </w:rPr>
    </w:lvl>
    <w:lvl w:ilvl="3" w:tplc="0415000F" w:tentative="1">
      <w:start w:val="1"/>
      <w:numFmt w:val="decimal"/>
      <w:lvlText w:val="%4."/>
      <w:lvlJc w:val="left"/>
      <w:pPr>
        <w:tabs>
          <w:tab w:val="num" w:pos="2640"/>
        </w:tabs>
        <w:ind w:left="2640" w:hanging="360"/>
      </w:pPr>
      <w:rPr>
        <w:rFonts w:cs="Times New Roman"/>
      </w:rPr>
    </w:lvl>
    <w:lvl w:ilvl="4" w:tplc="04150019" w:tentative="1">
      <w:start w:val="1"/>
      <w:numFmt w:val="lowerLetter"/>
      <w:lvlText w:val="%5."/>
      <w:lvlJc w:val="left"/>
      <w:pPr>
        <w:tabs>
          <w:tab w:val="num" w:pos="3360"/>
        </w:tabs>
        <w:ind w:left="3360" w:hanging="360"/>
      </w:pPr>
      <w:rPr>
        <w:rFonts w:cs="Times New Roman"/>
      </w:rPr>
    </w:lvl>
    <w:lvl w:ilvl="5" w:tplc="0415001B" w:tentative="1">
      <w:start w:val="1"/>
      <w:numFmt w:val="lowerRoman"/>
      <w:lvlText w:val="%6."/>
      <w:lvlJc w:val="right"/>
      <w:pPr>
        <w:tabs>
          <w:tab w:val="num" w:pos="4080"/>
        </w:tabs>
        <w:ind w:left="4080" w:hanging="180"/>
      </w:pPr>
      <w:rPr>
        <w:rFonts w:cs="Times New Roman"/>
      </w:rPr>
    </w:lvl>
    <w:lvl w:ilvl="6" w:tplc="0415000F" w:tentative="1">
      <w:start w:val="1"/>
      <w:numFmt w:val="decimal"/>
      <w:lvlText w:val="%7."/>
      <w:lvlJc w:val="left"/>
      <w:pPr>
        <w:tabs>
          <w:tab w:val="num" w:pos="4800"/>
        </w:tabs>
        <w:ind w:left="4800" w:hanging="360"/>
      </w:pPr>
      <w:rPr>
        <w:rFonts w:cs="Times New Roman"/>
      </w:rPr>
    </w:lvl>
    <w:lvl w:ilvl="7" w:tplc="04150019" w:tentative="1">
      <w:start w:val="1"/>
      <w:numFmt w:val="lowerLetter"/>
      <w:lvlText w:val="%8."/>
      <w:lvlJc w:val="left"/>
      <w:pPr>
        <w:tabs>
          <w:tab w:val="num" w:pos="5520"/>
        </w:tabs>
        <w:ind w:left="5520" w:hanging="360"/>
      </w:pPr>
      <w:rPr>
        <w:rFonts w:cs="Times New Roman"/>
      </w:rPr>
    </w:lvl>
    <w:lvl w:ilvl="8" w:tplc="0415001B" w:tentative="1">
      <w:start w:val="1"/>
      <w:numFmt w:val="lowerRoman"/>
      <w:lvlText w:val="%9."/>
      <w:lvlJc w:val="right"/>
      <w:pPr>
        <w:tabs>
          <w:tab w:val="num" w:pos="6240"/>
        </w:tabs>
        <w:ind w:left="6240" w:hanging="180"/>
      </w:pPr>
      <w:rPr>
        <w:rFonts w:cs="Times New Roman"/>
      </w:rPr>
    </w:lvl>
  </w:abstractNum>
  <w:abstractNum w:abstractNumId="91">
    <w:nsid w:val="56B813FF"/>
    <w:multiLevelType w:val="singleLevel"/>
    <w:tmpl w:val="B492B378"/>
    <w:lvl w:ilvl="0">
      <w:start w:val="1"/>
      <w:numFmt w:val="decimal"/>
      <w:lvlText w:val="%1."/>
      <w:lvlJc w:val="left"/>
      <w:pPr>
        <w:tabs>
          <w:tab w:val="num" w:pos="357"/>
        </w:tabs>
        <w:ind w:left="357" w:hanging="357"/>
      </w:pPr>
      <w:rPr>
        <w:rFonts w:ascii="Arial" w:hAnsi="Arial" w:cs="Times New Roman" w:hint="default"/>
        <w:b w:val="0"/>
        <w:i w:val="0"/>
        <w:sz w:val="22"/>
      </w:rPr>
    </w:lvl>
  </w:abstractNum>
  <w:abstractNum w:abstractNumId="92">
    <w:nsid w:val="595010DF"/>
    <w:multiLevelType w:val="hybridMultilevel"/>
    <w:tmpl w:val="B6C4EBDC"/>
    <w:lvl w:ilvl="0" w:tplc="9710AE74">
      <w:start w:val="1"/>
      <w:numFmt w:val="decimal"/>
      <w:lvlText w:val="%1)"/>
      <w:lvlJc w:val="left"/>
      <w:pPr>
        <w:ind w:left="360" w:hanging="360"/>
      </w:pPr>
      <w:rPr>
        <w:rFonts w:ascii="Arial" w:hAnsi="Arial" w:cs="Times New Roman" w:hint="default"/>
        <w:b w:val="0"/>
        <w:i w:val="0"/>
        <w:sz w:val="22"/>
      </w:rPr>
    </w:lvl>
    <w:lvl w:ilvl="1" w:tplc="04150019">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93">
    <w:nsid w:val="5AA11BE3"/>
    <w:multiLevelType w:val="hybridMultilevel"/>
    <w:tmpl w:val="3D30CFC2"/>
    <w:name w:val="WW8Num623"/>
    <w:lvl w:ilvl="0" w:tplc="D1180F1E">
      <w:start w:val="1"/>
      <w:numFmt w:val="decimal"/>
      <w:lvlText w:val="%1."/>
      <w:lvlJc w:val="left"/>
      <w:pPr>
        <w:ind w:left="357" w:hanging="357"/>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nsid w:val="5B353F49"/>
    <w:multiLevelType w:val="hybridMultilevel"/>
    <w:tmpl w:val="1F206F7E"/>
    <w:name w:val="WW8Num22"/>
    <w:lvl w:ilvl="0" w:tplc="E348D02E">
      <w:start w:val="1"/>
      <w:numFmt w:val="decimal"/>
      <w:lvlText w:val="%1."/>
      <w:lvlJc w:val="left"/>
      <w:pPr>
        <w:ind w:left="360" w:hanging="360"/>
      </w:pPr>
      <w:rPr>
        <w:rFonts w:ascii="Arial" w:hAnsi="Arial" w:cs="Times New Roman" w:hint="default"/>
        <w:b w:val="0"/>
        <w:i w:val="0"/>
        <w:sz w:val="22"/>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95">
    <w:nsid w:val="5BE478B3"/>
    <w:multiLevelType w:val="hybridMultilevel"/>
    <w:tmpl w:val="5D7A8CF4"/>
    <w:lvl w:ilvl="0" w:tplc="CCC428C0">
      <w:start w:val="1"/>
      <w:numFmt w:val="decimal"/>
      <w:lvlText w:val="%1)"/>
      <w:lvlJc w:val="left"/>
      <w:pPr>
        <w:tabs>
          <w:tab w:val="num" w:pos="720"/>
        </w:tabs>
        <w:ind w:left="720" w:hanging="360"/>
      </w:pPr>
      <w:rPr>
        <w:rFonts w:cs="Times New Roman" w:hint="default"/>
      </w:rPr>
    </w:lvl>
    <w:lvl w:ilvl="1" w:tplc="4CD2A012">
      <w:start w:val="1"/>
      <w:numFmt w:val="decimal"/>
      <w:lvlText w:val="%2."/>
      <w:lvlJc w:val="left"/>
      <w:pPr>
        <w:tabs>
          <w:tab w:val="num" w:pos="1440"/>
        </w:tabs>
        <w:ind w:left="1440" w:hanging="360"/>
      </w:pPr>
      <w:rPr>
        <w:rFonts w:ascii="Arial" w:hAnsi="Arial" w:cs="Times New Roman" w:hint="default"/>
        <w:b w:val="0"/>
        <w:i w:val="0"/>
        <w:sz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nsid w:val="5D0A1A9F"/>
    <w:multiLevelType w:val="hybridMultilevel"/>
    <w:tmpl w:val="DAD6E8D0"/>
    <w:lvl w:ilvl="0" w:tplc="086A1F78">
      <w:start w:val="1"/>
      <w:numFmt w:val="decimal"/>
      <w:lvlText w:val="%1."/>
      <w:lvlJc w:val="left"/>
      <w:pPr>
        <w:ind w:left="360" w:hanging="360"/>
      </w:pPr>
      <w:rPr>
        <w:rFonts w:ascii="Arial" w:hAnsi="Arial" w:cs="Times New Roman" w:hint="default"/>
        <w:b w:val="0"/>
        <w:i w:val="0"/>
        <w:color w:val="auto"/>
        <w:sz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nsid w:val="5FFD439E"/>
    <w:multiLevelType w:val="hybridMultilevel"/>
    <w:tmpl w:val="B3F67A44"/>
    <w:lvl w:ilvl="0" w:tplc="E6FC029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nsid w:val="60130211"/>
    <w:multiLevelType w:val="hybridMultilevel"/>
    <w:tmpl w:val="7C7E8E36"/>
    <w:lvl w:ilvl="0" w:tplc="04150011">
      <w:start w:val="1"/>
      <w:numFmt w:val="decimal"/>
      <w:lvlText w:val="%1)"/>
      <w:lvlJc w:val="left"/>
      <w:pPr>
        <w:ind w:left="720" w:hanging="360"/>
      </w:pPr>
      <w:rPr>
        <w:rFonts w:cs="Times New Roman" w:hint="default"/>
      </w:rPr>
    </w:lvl>
    <w:lvl w:ilvl="1" w:tplc="8258F618">
      <w:start w:val="1"/>
      <w:numFmt w:val="decimal"/>
      <w:lvlText w:val="%2)"/>
      <w:lvlJc w:val="left"/>
      <w:pPr>
        <w:ind w:left="720" w:hanging="363"/>
      </w:pPr>
      <w:rPr>
        <w:rFonts w:ascii="Arial" w:hAnsi="Arial" w:hint="default"/>
        <w:b w:val="0"/>
        <w:i w:val="0"/>
        <w:sz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643355BA"/>
    <w:multiLevelType w:val="hybridMultilevel"/>
    <w:tmpl w:val="DF160CD6"/>
    <w:lvl w:ilvl="0" w:tplc="147E6966">
      <w:start w:val="2"/>
      <w:numFmt w:val="decimal"/>
      <w:lvlText w:val="%1."/>
      <w:lvlJc w:val="left"/>
      <w:pPr>
        <w:tabs>
          <w:tab w:val="num" w:pos="360"/>
        </w:tabs>
        <w:ind w:left="36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B8A7736">
      <w:start w:val="1"/>
      <w:numFmt w:val="decimal"/>
      <w:lvlText w:val="%4."/>
      <w:lvlJc w:val="left"/>
      <w:pPr>
        <w:ind w:left="357" w:hanging="35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4A42A0A"/>
    <w:multiLevelType w:val="hybridMultilevel"/>
    <w:tmpl w:val="26FE656A"/>
    <w:lvl w:ilvl="0" w:tplc="BD4CB8C8">
      <w:start w:val="1"/>
      <w:numFmt w:val="decimal"/>
      <w:lvlText w:val="%1)"/>
      <w:lvlJc w:val="left"/>
      <w:pPr>
        <w:ind w:left="720" w:hanging="360"/>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508C8C12">
      <w:start w:val="1"/>
      <w:numFmt w:val="decimal"/>
      <w:lvlText w:val="%4)"/>
      <w:lvlJc w:val="left"/>
      <w:pPr>
        <w:tabs>
          <w:tab w:val="num" w:pos="720"/>
        </w:tabs>
        <w:ind w:left="720" w:hanging="360"/>
      </w:pPr>
      <w:rPr>
        <w:rFonts w:ascii="Arial" w:hAnsi="Arial" w:cs="Times New Roman" w:hint="default"/>
        <w:b w:val="0"/>
        <w:i w:val="0"/>
        <w:sz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nsid w:val="677E2122"/>
    <w:multiLevelType w:val="hybridMultilevel"/>
    <w:tmpl w:val="78721D56"/>
    <w:lvl w:ilvl="0" w:tplc="5C8E1DC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nsid w:val="6958272D"/>
    <w:multiLevelType w:val="hybridMultilevel"/>
    <w:tmpl w:val="7C7E8E36"/>
    <w:lvl w:ilvl="0" w:tplc="04150011">
      <w:start w:val="1"/>
      <w:numFmt w:val="decimal"/>
      <w:lvlText w:val="%1)"/>
      <w:lvlJc w:val="left"/>
      <w:pPr>
        <w:ind w:left="720" w:hanging="360"/>
      </w:pPr>
      <w:rPr>
        <w:rFonts w:cs="Times New Roman" w:hint="default"/>
      </w:rPr>
    </w:lvl>
    <w:lvl w:ilvl="1" w:tplc="8258F618">
      <w:start w:val="1"/>
      <w:numFmt w:val="decimal"/>
      <w:lvlText w:val="%2)"/>
      <w:lvlJc w:val="left"/>
      <w:pPr>
        <w:ind w:left="720" w:hanging="363"/>
      </w:pPr>
      <w:rPr>
        <w:rFonts w:ascii="Arial" w:hAnsi="Arial" w:hint="default"/>
        <w:b w:val="0"/>
        <w:i w:val="0"/>
        <w:sz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nsid w:val="69AD6378"/>
    <w:multiLevelType w:val="multilevel"/>
    <w:tmpl w:val="BE1CDAF6"/>
    <w:lvl w:ilvl="0">
      <w:start w:val="2"/>
      <w:numFmt w:val="decimal"/>
      <w:lvlText w:val="%1."/>
      <w:lvlJc w:val="left"/>
      <w:pPr>
        <w:tabs>
          <w:tab w:val="num" w:pos="360"/>
        </w:tabs>
        <w:ind w:left="357" w:hanging="357"/>
      </w:pPr>
      <w:rPr>
        <w:rFonts w:ascii="Arial" w:hAnsi="Arial" w:cs="Times New Roman" w:hint="default"/>
        <w:b w:val="0"/>
        <w:i w:val="0"/>
        <w:sz w:val="22"/>
      </w:rPr>
    </w:lvl>
    <w:lvl w:ilvl="1">
      <w:start w:val="1"/>
      <w:numFmt w:val="decimal"/>
      <w:lvlText w:val="%2."/>
      <w:lvlJc w:val="left"/>
      <w:pPr>
        <w:tabs>
          <w:tab w:val="num" w:pos="360"/>
        </w:tabs>
        <w:ind w:left="360" w:hanging="360"/>
      </w:pPr>
      <w:rPr>
        <w:rFonts w:cs="Times New Roman" w:hint="default"/>
      </w:rPr>
    </w:lvl>
    <w:lvl w:ilvl="2">
      <w:start w:val="1"/>
      <w:numFmt w:val="decimal"/>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decimal"/>
      <w:lvlText w:val="%5."/>
      <w:lvlJc w:val="left"/>
      <w:pPr>
        <w:ind w:left="357" w:hanging="357"/>
      </w:pPr>
      <w:rPr>
        <w:rFonts w:ascii="Arial" w:hAnsi="Arial" w:cs="Times New Roman" w:hint="default"/>
        <w:b w:val="0"/>
        <w:i w:val="0"/>
        <w:color w:val="auto"/>
        <w:sz w:val="22"/>
      </w:rPr>
    </w:lvl>
    <w:lvl w:ilvl="5">
      <w:start w:val="1"/>
      <w:numFmt w:val="decimal"/>
      <w:lvlText w:val="%6."/>
      <w:lvlJc w:val="left"/>
      <w:rPr>
        <w:rFonts w:cs="Times New Roman" w:hint="default"/>
      </w:rPr>
    </w:lvl>
    <w:lvl w:ilvl="6">
      <w:start w:val="1"/>
      <w:numFmt w:val="decimal"/>
      <w:lvlText w:val="%7."/>
      <w:lvlJc w:val="left"/>
      <w:rPr>
        <w:rFonts w:cs="Times New Roman" w:hint="default"/>
      </w:rPr>
    </w:lvl>
    <w:lvl w:ilvl="7">
      <w:start w:val="1"/>
      <w:numFmt w:val="decimal"/>
      <w:lvlText w:val="%8."/>
      <w:lvlJc w:val="left"/>
      <w:rPr>
        <w:rFonts w:cs="Times New Roman" w:hint="default"/>
      </w:rPr>
    </w:lvl>
    <w:lvl w:ilvl="8">
      <w:start w:val="1"/>
      <w:numFmt w:val="decimal"/>
      <w:lvlText w:val="%9."/>
      <w:lvlJc w:val="left"/>
      <w:rPr>
        <w:rFonts w:cs="Times New Roman" w:hint="default"/>
      </w:rPr>
    </w:lvl>
  </w:abstractNum>
  <w:abstractNum w:abstractNumId="104">
    <w:nsid w:val="6A2F4CB9"/>
    <w:multiLevelType w:val="hybridMultilevel"/>
    <w:tmpl w:val="52CA7638"/>
    <w:lvl w:ilvl="0" w:tplc="DCECF082">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nsid w:val="6A2F6CC9"/>
    <w:multiLevelType w:val="hybridMultilevel"/>
    <w:tmpl w:val="75E43D8E"/>
    <w:lvl w:ilvl="0" w:tplc="E460F9C0">
      <w:start w:val="1"/>
      <w:numFmt w:val="decimal"/>
      <w:lvlText w:val="%1."/>
      <w:lvlJc w:val="left"/>
      <w:pPr>
        <w:tabs>
          <w:tab w:val="num" w:pos="360"/>
        </w:tabs>
        <w:ind w:left="357" w:hanging="357"/>
      </w:pPr>
      <w:rPr>
        <w:rFonts w:ascii="Arial" w:hAnsi="Arial"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nsid w:val="6A755FCC"/>
    <w:multiLevelType w:val="hybridMultilevel"/>
    <w:tmpl w:val="75E66760"/>
    <w:lvl w:ilvl="0" w:tplc="30CC7B9C">
      <w:start w:val="1"/>
      <w:numFmt w:val="decimal"/>
      <w:lvlText w:val="%1)"/>
      <w:lvlJc w:val="left"/>
      <w:pPr>
        <w:ind w:left="720" w:hanging="360"/>
      </w:pPr>
      <w:rPr>
        <w:rFonts w:ascii="Arial" w:hAnsi="Arial" w:cs="Times New Roman" w:hint="default"/>
        <w:b w:val="0"/>
        <w:i w:val="0"/>
        <w:sz w:val="22"/>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nsid w:val="6BEF7934"/>
    <w:multiLevelType w:val="multilevel"/>
    <w:tmpl w:val="730C2BDA"/>
    <w:lvl w:ilvl="0">
      <w:start w:val="1"/>
      <w:numFmt w:val="lowerLetter"/>
      <w:lvlText w:val="%1)"/>
      <w:lvlJc w:val="left"/>
      <w:pPr>
        <w:tabs>
          <w:tab w:val="num" w:pos="0"/>
        </w:tabs>
        <w:ind w:left="357" w:hanging="357"/>
      </w:pPr>
      <w:rPr>
        <w:rFonts w:ascii="Arial" w:hAnsi="Arial" w:hint="default"/>
        <w:b w:val="0"/>
        <w:i w:val="0"/>
        <w:sz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8">
    <w:nsid w:val="6EC432A1"/>
    <w:multiLevelType w:val="hybridMultilevel"/>
    <w:tmpl w:val="D3AAB658"/>
    <w:lvl w:ilvl="0" w:tplc="DF36AB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nsid w:val="6ED81662"/>
    <w:multiLevelType w:val="hybridMultilevel"/>
    <w:tmpl w:val="E2AC91BC"/>
    <w:lvl w:ilvl="0" w:tplc="177EB0D8">
      <w:start w:val="9"/>
      <w:numFmt w:val="decimal"/>
      <w:lvlText w:val="%1)"/>
      <w:lvlJc w:val="left"/>
      <w:pPr>
        <w:ind w:left="357" w:hanging="357"/>
      </w:pPr>
      <w:rPr>
        <w:rFonts w:ascii="Arial" w:eastAsia="Times New Roman"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EDE0C0C"/>
    <w:multiLevelType w:val="hybridMultilevel"/>
    <w:tmpl w:val="2256BC92"/>
    <w:lvl w:ilvl="0" w:tplc="EF761DAE">
      <w:start w:val="1"/>
      <w:numFmt w:val="lowerLetter"/>
      <w:lvlText w:val="%1)"/>
      <w:lvlJc w:val="left"/>
      <w:pPr>
        <w:tabs>
          <w:tab w:val="num" w:pos="720"/>
        </w:tabs>
        <w:ind w:left="72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nsid w:val="729A4CD8"/>
    <w:multiLevelType w:val="hybridMultilevel"/>
    <w:tmpl w:val="E6C6D9A2"/>
    <w:lvl w:ilvl="0" w:tplc="BD4CB8C8">
      <w:start w:val="1"/>
      <w:numFmt w:val="decimal"/>
      <w:lvlText w:val="%1)"/>
      <w:lvlJc w:val="left"/>
      <w:pPr>
        <w:tabs>
          <w:tab w:val="num" w:pos="720"/>
        </w:tabs>
        <w:ind w:left="720" w:hanging="363"/>
      </w:pPr>
      <w:rPr>
        <w:rFonts w:ascii="Arial" w:hAnsi="Arial"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nsid w:val="72A02F83"/>
    <w:multiLevelType w:val="hybridMultilevel"/>
    <w:tmpl w:val="DC18FFFC"/>
    <w:lvl w:ilvl="0" w:tplc="0415000F">
      <w:start w:val="1"/>
      <w:numFmt w:val="decimal"/>
      <w:lvlText w:val="%1."/>
      <w:lvlJc w:val="left"/>
      <w:pPr>
        <w:ind w:left="720" w:hanging="360"/>
      </w:pPr>
      <w:rPr>
        <w:rFonts w:cs="Times New Roman"/>
      </w:rPr>
    </w:lvl>
    <w:lvl w:ilvl="1" w:tplc="222654F2">
      <w:start w:val="1"/>
      <w:numFmt w:val="decimal"/>
      <w:lvlText w:val="%2)"/>
      <w:lvlJc w:val="left"/>
      <w:pPr>
        <w:tabs>
          <w:tab w:val="num" w:pos="720"/>
        </w:tabs>
        <w:ind w:left="720" w:hanging="363"/>
      </w:pPr>
      <w:rPr>
        <w:rFonts w:ascii="Arial" w:eastAsia="Times New Roman" w:hAnsi="Arial" w:cs="Arial"/>
        <w:b w:val="0"/>
        <w:i w:val="0"/>
        <w:sz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72D5220A"/>
    <w:multiLevelType w:val="hybridMultilevel"/>
    <w:tmpl w:val="B77CAFFE"/>
    <w:lvl w:ilvl="0" w:tplc="04150019">
      <w:start w:val="1"/>
      <w:numFmt w:val="lowerLetter"/>
      <w:lvlText w:val="%1."/>
      <w:lvlJc w:val="left"/>
      <w:pPr>
        <w:tabs>
          <w:tab w:val="num" w:pos="720"/>
        </w:tabs>
        <w:ind w:left="720" w:hanging="360"/>
      </w:pPr>
      <w:rPr>
        <w:rFonts w:cs="Times New Roman"/>
      </w:rPr>
    </w:lvl>
    <w:lvl w:ilvl="1" w:tplc="1C1E03AA">
      <w:start w:val="1"/>
      <w:numFmt w:val="decimal"/>
      <w:lvlText w:val="%2)"/>
      <w:lvlJc w:val="left"/>
      <w:pPr>
        <w:tabs>
          <w:tab w:val="num" w:pos="720"/>
        </w:tabs>
        <w:ind w:left="720" w:hanging="363"/>
      </w:pPr>
      <w:rPr>
        <w:rFonts w:cs="Times New Roman" w:hint="default"/>
      </w:rPr>
    </w:lvl>
    <w:lvl w:ilvl="2" w:tplc="C870FA6E">
      <w:start w:val="1"/>
      <w:numFmt w:val="decimal"/>
      <w:lvlText w:val="%3)"/>
      <w:lvlJc w:val="left"/>
      <w:pPr>
        <w:tabs>
          <w:tab w:val="num" w:pos="720"/>
        </w:tabs>
        <w:ind w:left="720" w:hanging="363"/>
      </w:pPr>
      <w:rPr>
        <w:rFonts w:ascii="Arial" w:hAnsi="Arial" w:cs="Times New Roman" w:hint="default"/>
        <w:b w:val="0"/>
        <w:i w:val="0"/>
        <w:color w:val="auto"/>
        <w:sz w:val="22"/>
      </w:rPr>
    </w:lvl>
    <w:lvl w:ilvl="3" w:tplc="E1DE82DE">
      <w:start w:val="1"/>
      <w:numFmt w:val="decimal"/>
      <w:lvlText w:val="%4."/>
      <w:lvlJc w:val="left"/>
      <w:pPr>
        <w:tabs>
          <w:tab w:val="num" w:pos="2880"/>
        </w:tabs>
        <w:ind w:left="2880" w:hanging="360"/>
      </w:pPr>
      <w:rPr>
        <w:rFonts w:cs="Times New Roman"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4">
    <w:nsid w:val="732A539E"/>
    <w:multiLevelType w:val="multilevel"/>
    <w:tmpl w:val="68A4D882"/>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1134" w:hanging="414"/>
      </w:pPr>
      <w:rPr>
        <w:rFonts w:ascii="Arial" w:hAnsi="Arial" w:cs="Arial"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Times New Roman"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5">
    <w:nsid w:val="73473082"/>
    <w:multiLevelType w:val="hybridMultilevel"/>
    <w:tmpl w:val="5934B852"/>
    <w:lvl w:ilvl="0" w:tplc="60EE1AC6">
      <w:start w:val="1"/>
      <w:numFmt w:val="decimal"/>
      <w:lvlText w:val="%1."/>
      <w:lvlJc w:val="left"/>
      <w:pPr>
        <w:tabs>
          <w:tab w:val="num" w:pos="360"/>
        </w:tabs>
        <w:ind w:left="360" w:hanging="360"/>
      </w:pPr>
      <w:rPr>
        <w:rFonts w:ascii="Arial" w:hAnsi="Arial" w:cs="Arial" w:hint="default"/>
        <w:b w:val="0"/>
        <w:sz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635C5E40">
      <w:start w:val="1"/>
      <w:numFmt w:val="decimal"/>
      <w:lvlText w:val="%4."/>
      <w:lvlJc w:val="left"/>
      <w:pPr>
        <w:tabs>
          <w:tab w:val="num" w:pos="2880"/>
        </w:tabs>
        <w:ind w:left="357" w:hanging="357"/>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6">
    <w:nsid w:val="767C4034"/>
    <w:multiLevelType w:val="hybridMultilevel"/>
    <w:tmpl w:val="DD4C3D3A"/>
    <w:lvl w:ilvl="0" w:tplc="296A0F6E">
      <w:start w:val="1"/>
      <w:numFmt w:val="decimal"/>
      <w:lvlText w:val="%1."/>
      <w:lvlJc w:val="left"/>
      <w:pPr>
        <w:tabs>
          <w:tab w:val="num" w:pos="360"/>
        </w:tabs>
        <w:ind w:left="357" w:hanging="357"/>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nsid w:val="76AD09EE"/>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77490F79"/>
    <w:multiLevelType w:val="hybridMultilevel"/>
    <w:tmpl w:val="D756A21A"/>
    <w:lvl w:ilvl="0" w:tplc="3F0AE08C">
      <w:start w:val="1"/>
      <w:numFmt w:val="decimal"/>
      <w:lvlText w:val="%1."/>
      <w:lvlJc w:val="left"/>
      <w:pPr>
        <w:ind w:left="720" w:hanging="360"/>
      </w:pPr>
      <w:rPr>
        <w:rFonts w:ascii="Arial" w:hAnsi="Arial" w:cs="Times New Roman" w:hint="default"/>
        <w:b w:val="0"/>
        <w:i w:val="0"/>
        <w:color w:val="auto"/>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57B2A230">
      <w:start w:val="1"/>
      <w:numFmt w:val="decimal"/>
      <w:lvlText w:val="%7."/>
      <w:lvlJc w:val="left"/>
      <w:pPr>
        <w:ind w:left="357" w:hanging="357"/>
      </w:pPr>
      <w:rPr>
        <w:rFonts w:cs="Times New Roman"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nsid w:val="777D52BE"/>
    <w:multiLevelType w:val="hybridMultilevel"/>
    <w:tmpl w:val="B746AFFA"/>
    <w:lvl w:ilvl="0" w:tplc="B7C0F8C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0">
    <w:nsid w:val="78522454"/>
    <w:multiLevelType w:val="hybridMultilevel"/>
    <w:tmpl w:val="D1A4F908"/>
    <w:lvl w:ilvl="0" w:tplc="EDE642B8">
      <w:start w:val="8"/>
      <w:numFmt w:val="decimal"/>
      <w:lvlText w:val="%1."/>
      <w:lvlJc w:val="left"/>
      <w:pPr>
        <w:tabs>
          <w:tab w:val="num" w:pos="360"/>
        </w:tabs>
        <w:ind w:left="357" w:hanging="357"/>
      </w:pPr>
      <w:rPr>
        <w:rFonts w:ascii="Arial" w:hAnsi="Arial" w:cs="Times New Roman" w:hint="default"/>
        <w:b w:val="0"/>
        <w:i w:val="0"/>
        <w:color w:val="auto"/>
        <w:sz w:val="22"/>
      </w:rPr>
    </w:lvl>
    <w:lvl w:ilvl="1" w:tplc="32A0B216">
      <w:start w:val="1"/>
      <w:numFmt w:val="decimal"/>
      <w:lvlText w:val="%2)"/>
      <w:lvlJc w:val="left"/>
      <w:pPr>
        <w:tabs>
          <w:tab w:val="num" w:pos="720"/>
        </w:tabs>
        <w:ind w:left="720" w:hanging="363"/>
      </w:pPr>
      <w:rPr>
        <w:rFonts w:ascii="Arial" w:hAnsi="Arial" w:cs="Times New Roman" w:hint="default"/>
        <w:b w:val="0"/>
        <w:i w:val="0"/>
        <w:color w:val="auto"/>
        <w:sz w:val="22"/>
      </w:rPr>
    </w:lvl>
    <w:lvl w:ilvl="2" w:tplc="543E49E4">
      <w:start w:val="10"/>
      <w:numFmt w:val="decimal"/>
      <w:lvlText w:val="%3."/>
      <w:lvlJc w:val="left"/>
      <w:pPr>
        <w:tabs>
          <w:tab w:val="num" w:pos="360"/>
        </w:tabs>
        <w:ind w:left="357" w:hanging="357"/>
      </w:pPr>
      <w:rPr>
        <w:rFonts w:ascii="Arial" w:hAnsi="Arial" w:cs="Times New Roman" w:hint="default"/>
        <w:b w:val="0"/>
        <w:i w:val="0"/>
        <w:color w:val="auto"/>
        <w:sz w:val="22"/>
      </w:rPr>
    </w:lvl>
    <w:lvl w:ilvl="3" w:tplc="0B46C3A8">
      <w:start w:val="1"/>
      <w:numFmt w:val="decimal"/>
      <w:lvlText w:val="%4)"/>
      <w:lvlJc w:val="left"/>
      <w:pPr>
        <w:tabs>
          <w:tab w:val="num" w:pos="720"/>
        </w:tabs>
        <w:ind w:left="720" w:hanging="363"/>
      </w:pPr>
      <w:rPr>
        <w:rFonts w:ascii="Arial" w:hAnsi="Arial" w:cs="Times New Roman" w:hint="default"/>
        <w:b w:val="0"/>
        <w:i w:val="0"/>
        <w:color w:val="auto"/>
        <w:sz w:val="22"/>
      </w:rPr>
    </w:lvl>
    <w:lvl w:ilvl="4" w:tplc="97B8F0B8">
      <w:start w:val="11"/>
      <w:numFmt w:val="decimal"/>
      <w:lvlText w:val="%5."/>
      <w:lvlJc w:val="left"/>
      <w:pPr>
        <w:tabs>
          <w:tab w:val="num" w:pos="360"/>
        </w:tabs>
        <w:ind w:left="357" w:hanging="357"/>
      </w:pPr>
      <w:rPr>
        <w:rFonts w:ascii="Arial" w:hAnsi="Arial" w:cs="Times New Roman" w:hint="default"/>
        <w:b w:val="0"/>
        <w:i w:val="0"/>
        <w:color w:val="auto"/>
        <w:sz w:val="22"/>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nsid w:val="7C68722D"/>
    <w:multiLevelType w:val="hybridMultilevel"/>
    <w:tmpl w:val="E1E0141A"/>
    <w:lvl w:ilvl="0" w:tplc="362A36A0">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7E0E3338"/>
    <w:multiLevelType w:val="hybridMultilevel"/>
    <w:tmpl w:val="EFFC15D2"/>
    <w:lvl w:ilvl="0" w:tplc="7B8ABF02">
      <w:start w:val="1"/>
      <w:numFmt w:val="decimal"/>
      <w:lvlText w:val="%1."/>
      <w:lvlJc w:val="left"/>
      <w:pPr>
        <w:tabs>
          <w:tab w:val="num" w:pos="360"/>
        </w:tabs>
        <w:ind w:left="360" w:hanging="360"/>
      </w:pPr>
      <w:rPr>
        <w:rFonts w:cs="Times New Roman" w:hint="default"/>
        <w:b w:val="0"/>
        <w:i w:val="0"/>
      </w:rPr>
    </w:lvl>
    <w:lvl w:ilvl="1" w:tplc="ADECC0F4">
      <w:start w:val="1"/>
      <w:numFmt w:val="decimal"/>
      <w:lvlText w:val="%2."/>
      <w:lvlJc w:val="left"/>
      <w:pPr>
        <w:tabs>
          <w:tab w:val="num" w:pos="1440"/>
        </w:tabs>
        <w:ind w:left="357" w:hanging="357"/>
      </w:pPr>
      <w:rPr>
        <w:rFonts w:ascii="Arial" w:hAnsi="Arial" w:cs="Times New Roman" w:hint="default"/>
        <w:b w:val="0"/>
        <w:i w:val="0"/>
        <w:sz w:val="22"/>
      </w:rPr>
    </w:lvl>
    <w:lvl w:ilvl="2" w:tplc="0714FC10">
      <w:start w:val="1"/>
      <w:numFmt w:val="lowerLetter"/>
      <w:lvlText w:val="%3)"/>
      <w:lvlJc w:val="left"/>
      <w:pPr>
        <w:tabs>
          <w:tab w:val="num" w:pos="720"/>
        </w:tabs>
        <w:ind w:left="720" w:hanging="363"/>
      </w:pPr>
      <w:rPr>
        <w:rFonts w:cs="Times New Roman"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nsid w:val="7F925EF2"/>
    <w:multiLevelType w:val="multilevel"/>
    <w:tmpl w:val="0798B172"/>
    <w:name w:val="WW8Num242"/>
    <w:lvl w:ilvl="0">
      <w:start w:val="9"/>
      <w:numFmt w:val="decimal"/>
      <w:lvlText w:val="%1."/>
      <w:lvlJc w:val="left"/>
      <w:pPr>
        <w:tabs>
          <w:tab w:val="num" w:pos="644"/>
        </w:tabs>
        <w:ind w:left="644" w:hanging="360"/>
      </w:pPr>
      <w:rPr>
        <w:rFonts w:cs="Times New Roman" w:hint="default"/>
        <w:color w:val="000000"/>
        <w:sz w:val="20"/>
      </w:rPr>
    </w:lvl>
    <w:lvl w:ilvl="1">
      <w:start w:val="1"/>
      <w:numFmt w:val="lowerLetter"/>
      <w:lvlText w:val="%2."/>
      <w:lvlJc w:val="left"/>
      <w:pPr>
        <w:tabs>
          <w:tab w:val="num" w:pos="1364"/>
        </w:tabs>
        <w:ind w:left="1364" w:hanging="360"/>
      </w:pPr>
      <w:rPr>
        <w:rFonts w:cs="Times New Roman" w:hint="default"/>
      </w:rPr>
    </w:lvl>
    <w:lvl w:ilvl="2">
      <w:start w:val="1"/>
      <w:numFmt w:val="lowerRoman"/>
      <w:lvlText w:val="%3."/>
      <w:lvlJc w:val="right"/>
      <w:pPr>
        <w:tabs>
          <w:tab w:val="num" w:pos="2084"/>
        </w:tabs>
        <w:ind w:left="2084" w:hanging="180"/>
      </w:pPr>
      <w:rPr>
        <w:rFonts w:cs="Times New Roman" w:hint="default"/>
      </w:rPr>
    </w:lvl>
    <w:lvl w:ilvl="3">
      <w:start w:val="1"/>
      <w:numFmt w:val="decimal"/>
      <w:lvlText w:val="%4."/>
      <w:lvlJc w:val="left"/>
      <w:pPr>
        <w:tabs>
          <w:tab w:val="num" w:pos="2804"/>
        </w:tabs>
        <w:ind w:left="2804" w:hanging="360"/>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decimal"/>
      <w:lvlText w:val="%8)"/>
      <w:lvlJc w:val="left"/>
      <w:pPr>
        <w:tabs>
          <w:tab w:val="num" w:pos="5684"/>
        </w:tabs>
        <w:ind w:left="357" w:hanging="357"/>
      </w:pPr>
      <w:rPr>
        <w:rFonts w:ascii="Arial" w:hAnsi="Arial" w:cs="Times New Roman" w:hint="default"/>
        <w:b w:val="0"/>
        <w:i w:val="0"/>
        <w:color w:val="auto"/>
        <w:sz w:val="22"/>
        <w:u w:val="none"/>
      </w:rPr>
    </w:lvl>
    <w:lvl w:ilvl="8">
      <w:start w:val="1"/>
      <w:numFmt w:val="lowerRoman"/>
      <w:lvlText w:val="%9."/>
      <w:lvlJc w:val="right"/>
      <w:pPr>
        <w:tabs>
          <w:tab w:val="num" w:pos="6404"/>
        </w:tabs>
        <w:ind w:left="6404" w:hanging="180"/>
      </w:pPr>
      <w:rPr>
        <w:rFonts w:cs="Times New Roman" w:hint="default"/>
      </w:rPr>
    </w:lvl>
  </w:abstractNum>
  <w:abstractNum w:abstractNumId="124">
    <w:nsid w:val="7FA23AA2"/>
    <w:multiLevelType w:val="hybridMultilevel"/>
    <w:tmpl w:val="4DC03852"/>
    <w:name w:val="WW8Num622"/>
    <w:lvl w:ilvl="0" w:tplc="B3124136">
      <w:start w:val="1"/>
      <w:numFmt w:val="lowerLetter"/>
      <w:lvlText w:val="%1)"/>
      <w:lvlJc w:val="left"/>
      <w:pPr>
        <w:ind w:left="1069" w:hanging="360"/>
      </w:pPr>
      <w:rPr>
        <w:rFonts w:ascii="Arial" w:hAnsi="Arial" w:cs="Arial" w:hint="default"/>
        <w:b w:val="0"/>
        <w:i w:val="0"/>
        <w:sz w:val="22"/>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num w:numId="1">
    <w:abstractNumId w:val="89"/>
  </w:num>
  <w:num w:numId="2">
    <w:abstractNumId w:val="23"/>
  </w:num>
  <w:num w:numId="3">
    <w:abstractNumId w:val="61"/>
  </w:num>
  <w:num w:numId="4">
    <w:abstractNumId w:val="119"/>
  </w:num>
  <w:num w:numId="5">
    <w:abstractNumId w:val="103"/>
  </w:num>
  <w:num w:numId="6">
    <w:abstractNumId w:val="101"/>
  </w:num>
  <w:num w:numId="7">
    <w:abstractNumId w:val="95"/>
  </w:num>
  <w:num w:numId="8">
    <w:abstractNumId w:val="35"/>
  </w:num>
  <w:num w:numId="9">
    <w:abstractNumId w:val="55"/>
  </w:num>
  <w:num w:numId="10">
    <w:abstractNumId w:val="113"/>
  </w:num>
  <w:num w:numId="11">
    <w:abstractNumId w:val="115"/>
  </w:num>
  <w:num w:numId="12">
    <w:abstractNumId w:val="86"/>
  </w:num>
  <w:num w:numId="13">
    <w:abstractNumId w:val="57"/>
  </w:num>
  <w:num w:numId="14">
    <w:abstractNumId w:val="122"/>
  </w:num>
  <w:num w:numId="15">
    <w:abstractNumId w:val="21"/>
  </w:num>
  <w:num w:numId="16">
    <w:abstractNumId w:val="116"/>
  </w:num>
  <w:num w:numId="17">
    <w:abstractNumId w:val="16"/>
  </w:num>
  <w:num w:numId="18">
    <w:abstractNumId w:val="110"/>
  </w:num>
  <w:num w:numId="19">
    <w:abstractNumId w:val="108"/>
  </w:num>
  <w:num w:numId="20">
    <w:abstractNumId w:val="77"/>
  </w:num>
  <w:num w:numId="21">
    <w:abstractNumId w:val="59"/>
  </w:num>
  <w:num w:numId="22">
    <w:abstractNumId w:val="87"/>
  </w:num>
  <w:num w:numId="23">
    <w:abstractNumId w:val="121"/>
  </w:num>
  <w:num w:numId="24">
    <w:abstractNumId w:val="43"/>
  </w:num>
  <w:num w:numId="25">
    <w:abstractNumId w:val="105"/>
  </w:num>
  <w:num w:numId="26">
    <w:abstractNumId w:val="114"/>
  </w:num>
  <w:num w:numId="27">
    <w:abstractNumId w:val="83"/>
  </w:num>
  <w:num w:numId="28">
    <w:abstractNumId w:val="90"/>
  </w:num>
  <w:num w:numId="29">
    <w:abstractNumId w:val="36"/>
  </w:num>
  <w:num w:numId="30">
    <w:abstractNumId w:val="81"/>
  </w:num>
  <w:num w:numId="31">
    <w:abstractNumId w:val="63"/>
  </w:num>
  <w:num w:numId="32">
    <w:abstractNumId w:val="44"/>
  </w:num>
  <w:num w:numId="33">
    <w:abstractNumId w:val="120"/>
  </w:num>
  <w:num w:numId="34">
    <w:abstractNumId w:val="14"/>
  </w:num>
  <w:num w:numId="35">
    <w:abstractNumId w:val="112"/>
  </w:num>
  <w:num w:numId="36">
    <w:abstractNumId w:val="18"/>
  </w:num>
  <w:num w:numId="37">
    <w:abstractNumId w:val="26"/>
  </w:num>
  <w:num w:numId="38">
    <w:abstractNumId w:val="66"/>
  </w:num>
  <w:num w:numId="39">
    <w:abstractNumId w:val="38"/>
  </w:num>
  <w:num w:numId="40">
    <w:abstractNumId w:val="24"/>
  </w:num>
  <w:num w:numId="41">
    <w:abstractNumId w:val="80"/>
  </w:num>
  <w:num w:numId="42">
    <w:abstractNumId w:val="68"/>
  </w:num>
  <w:num w:numId="43">
    <w:abstractNumId w:val="73"/>
  </w:num>
  <w:num w:numId="44">
    <w:abstractNumId w:val="27"/>
  </w:num>
  <w:num w:numId="45">
    <w:abstractNumId w:val="118"/>
  </w:num>
  <w:num w:numId="46">
    <w:abstractNumId w:val="67"/>
  </w:num>
  <w:num w:numId="47">
    <w:abstractNumId w:val="60"/>
  </w:num>
  <w:num w:numId="48">
    <w:abstractNumId w:val="104"/>
  </w:num>
  <w:num w:numId="49">
    <w:abstractNumId w:val="39"/>
  </w:num>
  <w:num w:numId="50">
    <w:abstractNumId w:val="85"/>
  </w:num>
  <w:num w:numId="51">
    <w:abstractNumId w:val="106"/>
  </w:num>
  <w:num w:numId="52">
    <w:abstractNumId w:val="96"/>
  </w:num>
  <w:num w:numId="53">
    <w:abstractNumId w:val="30"/>
  </w:num>
  <w:num w:numId="54">
    <w:abstractNumId w:val="111"/>
  </w:num>
  <w:num w:numId="55">
    <w:abstractNumId w:val="70"/>
  </w:num>
  <w:num w:numId="56">
    <w:abstractNumId w:val="79"/>
  </w:num>
  <w:num w:numId="57">
    <w:abstractNumId w:val="65"/>
  </w:num>
  <w:num w:numId="58">
    <w:abstractNumId w:val="100"/>
  </w:num>
  <w:num w:numId="59">
    <w:abstractNumId w:val="12"/>
  </w:num>
  <w:num w:numId="60">
    <w:abstractNumId w:val="42"/>
  </w:num>
  <w:num w:numId="61">
    <w:abstractNumId w:val="74"/>
  </w:num>
  <w:num w:numId="62">
    <w:abstractNumId w:val="1"/>
  </w:num>
  <w:num w:numId="63">
    <w:abstractNumId w:val="2"/>
  </w:num>
  <w:num w:numId="64">
    <w:abstractNumId w:val="4"/>
  </w:num>
  <w:num w:numId="65">
    <w:abstractNumId w:val="6"/>
  </w:num>
  <w:num w:numId="66">
    <w:abstractNumId w:val="10"/>
  </w:num>
  <w:num w:numId="67">
    <w:abstractNumId w:val="41"/>
  </w:num>
  <w:num w:numId="68">
    <w:abstractNumId w:val="102"/>
  </w:num>
  <w:num w:numId="69">
    <w:abstractNumId w:val="48"/>
  </w:num>
  <w:num w:numId="70">
    <w:abstractNumId w:val="28"/>
  </w:num>
  <w:num w:numId="71">
    <w:abstractNumId w:val="72"/>
  </w:num>
  <w:num w:numId="72">
    <w:abstractNumId w:val="33"/>
  </w:num>
  <w:num w:numId="73">
    <w:abstractNumId w:val="92"/>
  </w:num>
  <w:num w:numId="74">
    <w:abstractNumId w:val="29"/>
  </w:num>
  <w:num w:numId="75">
    <w:abstractNumId w:val="64"/>
  </w:num>
  <w:num w:numId="76">
    <w:abstractNumId w:val="49"/>
  </w:num>
  <w:num w:numId="77">
    <w:abstractNumId w:val="82"/>
  </w:num>
  <w:num w:numId="78">
    <w:abstractNumId w:val="56"/>
  </w:num>
  <w:num w:numId="79">
    <w:abstractNumId w:val="88"/>
  </w:num>
  <w:num w:numId="80">
    <w:abstractNumId w:val="19"/>
  </w:num>
  <w:num w:numId="81">
    <w:abstractNumId w:val="97"/>
  </w:num>
  <w:num w:numId="82">
    <w:abstractNumId w:val="71"/>
  </w:num>
  <w:num w:numId="83">
    <w:abstractNumId w:val="51"/>
  </w:num>
  <w:num w:numId="84">
    <w:abstractNumId w:val="25"/>
  </w:num>
  <w:num w:numId="85">
    <w:abstractNumId w:val="50"/>
  </w:num>
  <w:num w:numId="86">
    <w:abstractNumId w:val="54"/>
  </w:num>
  <w:num w:numId="87">
    <w:abstractNumId w:val="40"/>
  </w:num>
  <w:num w:numId="88">
    <w:abstractNumId w:val="32"/>
  </w:num>
  <w:num w:numId="89">
    <w:abstractNumId w:val="20"/>
  </w:num>
  <w:num w:numId="90">
    <w:abstractNumId w:val="58"/>
  </w:num>
  <w:num w:numId="91">
    <w:abstractNumId w:val="52"/>
  </w:num>
  <w:num w:numId="92">
    <w:abstractNumId w:val="53"/>
  </w:num>
  <w:num w:numId="93">
    <w:abstractNumId w:val="78"/>
  </w:num>
  <w:num w:numId="94">
    <w:abstractNumId w:val="76"/>
  </w:num>
  <w:num w:numId="95">
    <w:abstractNumId w:val="0"/>
  </w:num>
  <w:num w:numId="96">
    <w:abstractNumId w:val="3"/>
  </w:num>
  <w:num w:numId="97">
    <w:abstractNumId w:val="5"/>
  </w:num>
  <w:num w:numId="98">
    <w:abstractNumId w:val="7"/>
  </w:num>
  <w:num w:numId="99">
    <w:abstractNumId w:val="8"/>
  </w:num>
  <w:num w:numId="100">
    <w:abstractNumId w:val="9"/>
  </w:num>
  <w:num w:numId="101">
    <w:abstractNumId w:val="34"/>
  </w:num>
  <w:num w:numId="102">
    <w:abstractNumId w:val="107"/>
  </w:num>
  <w:num w:numId="103">
    <w:abstractNumId w:val="62"/>
  </w:num>
  <w:num w:numId="104">
    <w:abstractNumId w:val="117"/>
  </w:num>
  <w:num w:numId="105">
    <w:abstractNumId w:val="91"/>
  </w:num>
  <w:num w:numId="106">
    <w:abstractNumId w:val="99"/>
  </w:num>
  <w:num w:numId="107">
    <w:abstractNumId w:val="98"/>
  </w:num>
  <w:num w:numId="108">
    <w:abstractNumId w:val="109"/>
  </w:num>
  <w:num w:numId="109">
    <w:abstractNumId w:val="46"/>
  </w:num>
  <w:num w:numId="110">
    <w:abstractNumId w:val="45"/>
  </w:num>
  <w:num w:numId="111">
    <w:abstractNumId w:val="37"/>
  </w:num>
  <w:num w:numId="112">
    <w:abstractNumId w:val="84"/>
  </w:num>
  <w:num w:numId="113">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A25"/>
    <w:rsid w:val="000012FD"/>
    <w:rsid w:val="00001A2A"/>
    <w:rsid w:val="00002DE5"/>
    <w:rsid w:val="00002FFF"/>
    <w:rsid w:val="000037BE"/>
    <w:rsid w:val="0000601B"/>
    <w:rsid w:val="00011E08"/>
    <w:rsid w:val="00012C74"/>
    <w:rsid w:val="000138E6"/>
    <w:rsid w:val="00014895"/>
    <w:rsid w:val="00017C97"/>
    <w:rsid w:val="00022A74"/>
    <w:rsid w:val="0002566F"/>
    <w:rsid w:val="000275F4"/>
    <w:rsid w:val="00031711"/>
    <w:rsid w:val="000327AF"/>
    <w:rsid w:val="000359CD"/>
    <w:rsid w:val="0004032C"/>
    <w:rsid w:val="0004710D"/>
    <w:rsid w:val="00047369"/>
    <w:rsid w:val="00050BD1"/>
    <w:rsid w:val="00052086"/>
    <w:rsid w:val="00055F57"/>
    <w:rsid w:val="000611AA"/>
    <w:rsid w:val="00061816"/>
    <w:rsid w:val="00061FCF"/>
    <w:rsid w:val="000623D1"/>
    <w:rsid w:val="000626AD"/>
    <w:rsid w:val="00062B6F"/>
    <w:rsid w:val="0006313F"/>
    <w:rsid w:val="00064C46"/>
    <w:rsid w:val="00065DA6"/>
    <w:rsid w:val="00065DEE"/>
    <w:rsid w:val="00071EC2"/>
    <w:rsid w:val="00072689"/>
    <w:rsid w:val="00073231"/>
    <w:rsid w:val="000759C0"/>
    <w:rsid w:val="00077FCF"/>
    <w:rsid w:val="0008326B"/>
    <w:rsid w:val="00090070"/>
    <w:rsid w:val="00090F3B"/>
    <w:rsid w:val="000A19C5"/>
    <w:rsid w:val="000A5590"/>
    <w:rsid w:val="000A7B61"/>
    <w:rsid w:val="000B06DD"/>
    <w:rsid w:val="000B1BC4"/>
    <w:rsid w:val="000B3398"/>
    <w:rsid w:val="000B6961"/>
    <w:rsid w:val="000B7302"/>
    <w:rsid w:val="000B7CB9"/>
    <w:rsid w:val="000C6301"/>
    <w:rsid w:val="000C6E77"/>
    <w:rsid w:val="000D0D68"/>
    <w:rsid w:val="000D1D86"/>
    <w:rsid w:val="000D2B39"/>
    <w:rsid w:val="000D5B98"/>
    <w:rsid w:val="000E0DF2"/>
    <w:rsid w:val="000E4BA8"/>
    <w:rsid w:val="000F06E4"/>
    <w:rsid w:val="000F093E"/>
    <w:rsid w:val="000F16BE"/>
    <w:rsid w:val="000F17E7"/>
    <w:rsid w:val="000F1EC6"/>
    <w:rsid w:val="000F4AA5"/>
    <w:rsid w:val="000F790C"/>
    <w:rsid w:val="001019CA"/>
    <w:rsid w:val="0010369B"/>
    <w:rsid w:val="001038F5"/>
    <w:rsid w:val="00107630"/>
    <w:rsid w:val="001118C4"/>
    <w:rsid w:val="00112AD8"/>
    <w:rsid w:val="0011469E"/>
    <w:rsid w:val="00123905"/>
    <w:rsid w:val="001272C3"/>
    <w:rsid w:val="001276AE"/>
    <w:rsid w:val="00127DF1"/>
    <w:rsid w:val="00131B90"/>
    <w:rsid w:val="001347D2"/>
    <w:rsid w:val="001350D9"/>
    <w:rsid w:val="00137973"/>
    <w:rsid w:val="00140106"/>
    <w:rsid w:val="00140DEC"/>
    <w:rsid w:val="00147BBF"/>
    <w:rsid w:val="00151B90"/>
    <w:rsid w:val="001532DF"/>
    <w:rsid w:val="00155528"/>
    <w:rsid w:val="0015759D"/>
    <w:rsid w:val="00157971"/>
    <w:rsid w:val="001610DC"/>
    <w:rsid w:val="00163FF2"/>
    <w:rsid w:val="0016401F"/>
    <w:rsid w:val="00166017"/>
    <w:rsid w:val="00172113"/>
    <w:rsid w:val="001726F7"/>
    <w:rsid w:val="00173BEC"/>
    <w:rsid w:val="001830B3"/>
    <w:rsid w:val="0018536B"/>
    <w:rsid w:val="00185D99"/>
    <w:rsid w:val="0018697B"/>
    <w:rsid w:val="00187334"/>
    <w:rsid w:val="00187491"/>
    <w:rsid w:val="00190064"/>
    <w:rsid w:val="00191400"/>
    <w:rsid w:val="00191EBD"/>
    <w:rsid w:val="0019209D"/>
    <w:rsid w:val="001927D2"/>
    <w:rsid w:val="001A1A87"/>
    <w:rsid w:val="001B1120"/>
    <w:rsid w:val="001B1578"/>
    <w:rsid w:val="001B3DB0"/>
    <w:rsid w:val="001B3F5C"/>
    <w:rsid w:val="001B49F2"/>
    <w:rsid w:val="001B7704"/>
    <w:rsid w:val="001C07C2"/>
    <w:rsid w:val="001C2D1A"/>
    <w:rsid w:val="001C40AD"/>
    <w:rsid w:val="001C4257"/>
    <w:rsid w:val="001C49D1"/>
    <w:rsid w:val="001C5656"/>
    <w:rsid w:val="001C6120"/>
    <w:rsid w:val="001C6637"/>
    <w:rsid w:val="001D096C"/>
    <w:rsid w:val="001D0E22"/>
    <w:rsid w:val="001D2ABB"/>
    <w:rsid w:val="001D3FB0"/>
    <w:rsid w:val="001D7287"/>
    <w:rsid w:val="001E279B"/>
    <w:rsid w:val="001E57DD"/>
    <w:rsid w:val="001E617F"/>
    <w:rsid w:val="00202B41"/>
    <w:rsid w:val="00204D2D"/>
    <w:rsid w:val="00206331"/>
    <w:rsid w:val="00213C9F"/>
    <w:rsid w:val="00217AEA"/>
    <w:rsid w:val="0022182D"/>
    <w:rsid w:val="00221B78"/>
    <w:rsid w:val="0022265E"/>
    <w:rsid w:val="00222765"/>
    <w:rsid w:val="002234DB"/>
    <w:rsid w:val="00224530"/>
    <w:rsid w:val="0022508B"/>
    <w:rsid w:val="00225C3C"/>
    <w:rsid w:val="002311AD"/>
    <w:rsid w:val="00231676"/>
    <w:rsid w:val="00232AFB"/>
    <w:rsid w:val="00233AB9"/>
    <w:rsid w:val="00240429"/>
    <w:rsid w:val="00240AC3"/>
    <w:rsid w:val="00243621"/>
    <w:rsid w:val="00246BA8"/>
    <w:rsid w:val="00246FD7"/>
    <w:rsid w:val="00246FD8"/>
    <w:rsid w:val="002523AE"/>
    <w:rsid w:val="002529F7"/>
    <w:rsid w:val="0025384C"/>
    <w:rsid w:val="00253CFC"/>
    <w:rsid w:val="00254939"/>
    <w:rsid w:val="00254F9C"/>
    <w:rsid w:val="00256541"/>
    <w:rsid w:val="0025724F"/>
    <w:rsid w:val="002575D0"/>
    <w:rsid w:val="0026114B"/>
    <w:rsid w:val="00262D18"/>
    <w:rsid w:val="00262FB3"/>
    <w:rsid w:val="00264BA2"/>
    <w:rsid w:val="00264E92"/>
    <w:rsid w:val="002658D5"/>
    <w:rsid w:val="0026739D"/>
    <w:rsid w:val="0027106D"/>
    <w:rsid w:val="00272EEC"/>
    <w:rsid w:val="00274473"/>
    <w:rsid w:val="0027595E"/>
    <w:rsid w:val="0028730B"/>
    <w:rsid w:val="002914E9"/>
    <w:rsid w:val="002A0659"/>
    <w:rsid w:val="002A082A"/>
    <w:rsid w:val="002A099E"/>
    <w:rsid w:val="002A0E14"/>
    <w:rsid w:val="002A0E68"/>
    <w:rsid w:val="002A4587"/>
    <w:rsid w:val="002A4F31"/>
    <w:rsid w:val="002A53DE"/>
    <w:rsid w:val="002A7099"/>
    <w:rsid w:val="002A79BD"/>
    <w:rsid w:val="002A7D13"/>
    <w:rsid w:val="002B0238"/>
    <w:rsid w:val="002C12D8"/>
    <w:rsid w:val="002C3AC5"/>
    <w:rsid w:val="002C4178"/>
    <w:rsid w:val="002C43C9"/>
    <w:rsid w:val="002C6C29"/>
    <w:rsid w:val="002D084E"/>
    <w:rsid w:val="002D0D3F"/>
    <w:rsid w:val="002D1E91"/>
    <w:rsid w:val="002D57B6"/>
    <w:rsid w:val="002D7BB0"/>
    <w:rsid w:val="002E189C"/>
    <w:rsid w:val="002E2F2F"/>
    <w:rsid w:val="002E3973"/>
    <w:rsid w:val="002E3D8F"/>
    <w:rsid w:val="002E4BC0"/>
    <w:rsid w:val="002F1756"/>
    <w:rsid w:val="0030064F"/>
    <w:rsid w:val="00303505"/>
    <w:rsid w:val="00304985"/>
    <w:rsid w:val="00306EB1"/>
    <w:rsid w:val="00310DBB"/>
    <w:rsid w:val="00315B54"/>
    <w:rsid w:val="003209C5"/>
    <w:rsid w:val="00321A69"/>
    <w:rsid w:val="00321BB3"/>
    <w:rsid w:val="00321D71"/>
    <w:rsid w:val="003231FB"/>
    <w:rsid w:val="00325F4E"/>
    <w:rsid w:val="00332BB3"/>
    <w:rsid w:val="0033301A"/>
    <w:rsid w:val="00335B08"/>
    <w:rsid w:val="00343432"/>
    <w:rsid w:val="003463C4"/>
    <w:rsid w:val="00346AD0"/>
    <w:rsid w:val="00352025"/>
    <w:rsid w:val="0035362E"/>
    <w:rsid w:val="003568A9"/>
    <w:rsid w:val="00357ADB"/>
    <w:rsid w:val="00362D6F"/>
    <w:rsid w:val="003677DC"/>
    <w:rsid w:val="00370607"/>
    <w:rsid w:val="0037146B"/>
    <w:rsid w:val="00372C46"/>
    <w:rsid w:val="00374E49"/>
    <w:rsid w:val="0038386B"/>
    <w:rsid w:val="00384C98"/>
    <w:rsid w:val="00385486"/>
    <w:rsid w:val="00385495"/>
    <w:rsid w:val="003878BD"/>
    <w:rsid w:val="003910F7"/>
    <w:rsid w:val="00393839"/>
    <w:rsid w:val="00394A08"/>
    <w:rsid w:val="003A10CC"/>
    <w:rsid w:val="003A1351"/>
    <w:rsid w:val="003A1EFB"/>
    <w:rsid w:val="003A31FE"/>
    <w:rsid w:val="003A34C3"/>
    <w:rsid w:val="003B69BF"/>
    <w:rsid w:val="003C06DD"/>
    <w:rsid w:val="003C20C9"/>
    <w:rsid w:val="003C6487"/>
    <w:rsid w:val="003C6A9D"/>
    <w:rsid w:val="003C7288"/>
    <w:rsid w:val="003D0D3E"/>
    <w:rsid w:val="003D0D57"/>
    <w:rsid w:val="003D3DCB"/>
    <w:rsid w:val="003D4F68"/>
    <w:rsid w:val="003D4F8A"/>
    <w:rsid w:val="003D6661"/>
    <w:rsid w:val="003D775B"/>
    <w:rsid w:val="003E06B1"/>
    <w:rsid w:val="003E3D59"/>
    <w:rsid w:val="003E57F6"/>
    <w:rsid w:val="003E5ADD"/>
    <w:rsid w:val="003E60B4"/>
    <w:rsid w:val="003E6AED"/>
    <w:rsid w:val="003F1C5E"/>
    <w:rsid w:val="003F1EC5"/>
    <w:rsid w:val="003F3046"/>
    <w:rsid w:val="003F54C6"/>
    <w:rsid w:val="003F6BA0"/>
    <w:rsid w:val="004001AE"/>
    <w:rsid w:val="004103E4"/>
    <w:rsid w:val="00413C69"/>
    <w:rsid w:val="00415980"/>
    <w:rsid w:val="004174E2"/>
    <w:rsid w:val="00420113"/>
    <w:rsid w:val="00421191"/>
    <w:rsid w:val="00421780"/>
    <w:rsid w:val="0042228A"/>
    <w:rsid w:val="0042503C"/>
    <w:rsid w:val="00430873"/>
    <w:rsid w:val="004325DD"/>
    <w:rsid w:val="0043262B"/>
    <w:rsid w:val="004326C1"/>
    <w:rsid w:val="00432F54"/>
    <w:rsid w:val="0043398D"/>
    <w:rsid w:val="00433EFE"/>
    <w:rsid w:val="00434487"/>
    <w:rsid w:val="0043459E"/>
    <w:rsid w:val="00434D39"/>
    <w:rsid w:val="00437335"/>
    <w:rsid w:val="00444926"/>
    <w:rsid w:val="00446663"/>
    <w:rsid w:val="00451B64"/>
    <w:rsid w:val="00452D28"/>
    <w:rsid w:val="004541F5"/>
    <w:rsid w:val="00455540"/>
    <w:rsid w:val="00460C13"/>
    <w:rsid w:val="00462260"/>
    <w:rsid w:val="0046737C"/>
    <w:rsid w:val="00475448"/>
    <w:rsid w:val="00477EEB"/>
    <w:rsid w:val="00486859"/>
    <w:rsid w:val="00492936"/>
    <w:rsid w:val="004968E7"/>
    <w:rsid w:val="004A13B8"/>
    <w:rsid w:val="004A38F2"/>
    <w:rsid w:val="004B0074"/>
    <w:rsid w:val="004B13A8"/>
    <w:rsid w:val="004B1632"/>
    <w:rsid w:val="004B1A1E"/>
    <w:rsid w:val="004B2730"/>
    <w:rsid w:val="004B28D9"/>
    <w:rsid w:val="004B2E87"/>
    <w:rsid w:val="004B45F4"/>
    <w:rsid w:val="004C2ABC"/>
    <w:rsid w:val="004C4DF2"/>
    <w:rsid w:val="004C4F58"/>
    <w:rsid w:val="004D013F"/>
    <w:rsid w:val="004D4C94"/>
    <w:rsid w:val="004E010E"/>
    <w:rsid w:val="004E01CB"/>
    <w:rsid w:val="004E1922"/>
    <w:rsid w:val="004E2477"/>
    <w:rsid w:val="004F386F"/>
    <w:rsid w:val="004F4E80"/>
    <w:rsid w:val="00506AC1"/>
    <w:rsid w:val="00507791"/>
    <w:rsid w:val="005102B7"/>
    <w:rsid w:val="00510A9B"/>
    <w:rsid w:val="005116BC"/>
    <w:rsid w:val="00512B82"/>
    <w:rsid w:val="00516F5D"/>
    <w:rsid w:val="00517BC5"/>
    <w:rsid w:val="00517F2E"/>
    <w:rsid w:val="00524D8F"/>
    <w:rsid w:val="00530DEA"/>
    <w:rsid w:val="00532E7E"/>
    <w:rsid w:val="005334E1"/>
    <w:rsid w:val="005445EB"/>
    <w:rsid w:val="00547099"/>
    <w:rsid w:val="0055164E"/>
    <w:rsid w:val="00557A9A"/>
    <w:rsid w:val="00561152"/>
    <w:rsid w:val="0056195A"/>
    <w:rsid w:val="005624CC"/>
    <w:rsid w:val="0056251C"/>
    <w:rsid w:val="00564E06"/>
    <w:rsid w:val="00570404"/>
    <w:rsid w:val="0058013E"/>
    <w:rsid w:val="00580C99"/>
    <w:rsid w:val="0058329E"/>
    <w:rsid w:val="00583C74"/>
    <w:rsid w:val="005841CD"/>
    <w:rsid w:val="005867DF"/>
    <w:rsid w:val="00587652"/>
    <w:rsid w:val="00591AE0"/>
    <w:rsid w:val="005929CE"/>
    <w:rsid w:val="00592BA0"/>
    <w:rsid w:val="005A1BC2"/>
    <w:rsid w:val="005A741F"/>
    <w:rsid w:val="005A74BD"/>
    <w:rsid w:val="005A7CAE"/>
    <w:rsid w:val="005C18E4"/>
    <w:rsid w:val="005C3D70"/>
    <w:rsid w:val="005C48A2"/>
    <w:rsid w:val="005C49D3"/>
    <w:rsid w:val="005C5927"/>
    <w:rsid w:val="005C7870"/>
    <w:rsid w:val="005D05B6"/>
    <w:rsid w:val="005D6A74"/>
    <w:rsid w:val="005E2F4D"/>
    <w:rsid w:val="005E64D0"/>
    <w:rsid w:val="005F0CAE"/>
    <w:rsid w:val="005F40C5"/>
    <w:rsid w:val="005F4239"/>
    <w:rsid w:val="005F508C"/>
    <w:rsid w:val="00603ECC"/>
    <w:rsid w:val="006063A8"/>
    <w:rsid w:val="00610C79"/>
    <w:rsid w:val="006118C4"/>
    <w:rsid w:val="00615BCD"/>
    <w:rsid w:val="0062048C"/>
    <w:rsid w:val="00622C27"/>
    <w:rsid w:val="00625845"/>
    <w:rsid w:val="00625E68"/>
    <w:rsid w:val="0062668F"/>
    <w:rsid w:val="006312DD"/>
    <w:rsid w:val="00631F83"/>
    <w:rsid w:val="00632628"/>
    <w:rsid w:val="00633629"/>
    <w:rsid w:val="00633EBF"/>
    <w:rsid w:val="0063431D"/>
    <w:rsid w:val="006350F1"/>
    <w:rsid w:val="00635CC9"/>
    <w:rsid w:val="00643E36"/>
    <w:rsid w:val="006447BB"/>
    <w:rsid w:val="00655FF7"/>
    <w:rsid w:val="006564B4"/>
    <w:rsid w:val="00657077"/>
    <w:rsid w:val="00657A9A"/>
    <w:rsid w:val="0066339E"/>
    <w:rsid w:val="00671F96"/>
    <w:rsid w:val="00673E20"/>
    <w:rsid w:val="0067408F"/>
    <w:rsid w:val="00674200"/>
    <w:rsid w:val="00676B18"/>
    <w:rsid w:val="00680F37"/>
    <w:rsid w:val="006815ED"/>
    <w:rsid w:val="0068452D"/>
    <w:rsid w:val="00686885"/>
    <w:rsid w:val="006874FC"/>
    <w:rsid w:val="006938DC"/>
    <w:rsid w:val="00695C94"/>
    <w:rsid w:val="00695D96"/>
    <w:rsid w:val="00696859"/>
    <w:rsid w:val="00696914"/>
    <w:rsid w:val="006A0F64"/>
    <w:rsid w:val="006B002D"/>
    <w:rsid w:val="006B3E61"/>
    <w:rsid w:val="006B7DB8"/>
    <w:rsid w:val="006B7DD1"/>
    <w:rsid w:val="006C0AFB"/>
    <w:rsid w:val="006C2B7D"/>
    <w:rsid w:val="006C493F"/>
    <w:rsid w:val="006D1281"/>
    <w:rsid w:val="006D1683"/>
    <w:rsid w:val="006D4990"/>
    <w:rsid w:val="006D4DB3"/>
    <w:rsid w:val="006E0BF5"/>
    <w:rsid w:val="006E3AB9"/>
    <w:rsid w:val="006E60F0"/>
    <w:rsid w:val="006E7982"/>
    <w:rsid w:val="006F1CAC"/>
    <w:rsid w:val="006F6096"/>
    <w:rsid w:val="006F7A56"/>
    <w:rsid w:val="007009D4"/>
    <w:rsid w:val="00703246"/>
    <w:rsid w:val="00705B41"/>
    <w:rsid w:val="00711A30"/>
    <w:rsid w:val="00715657"/>
    <w:rsid w:val="00720438"/>
    <w:rsid w:val="00722986"/>
    <w:rsid w:val="00727270"/>
    <w:rsid w:val="00732725"/>
    <w:rsid w:val="00732FF8"/>
    <w:rsid w:val="007341C7"/>
    <w:rsid w:val="00735C42"/>
    <w:rsid w:val="0074189D"/>
    <w:rsid w:val="00743690"/>
    <w:rsid w:val="00744A0F"/>
    <w:rsid w:val="00746E17"/>
    <w:rsid w:val="0075068B"/>
    <w:rsid w:val="007539AA"/>
    <w:rsid w:val="0075576B"/>
    <w:rsid w:val="007558D3"/>
    <w:rsid w:val="00756240"/>
    <w:rsid w:val="0075794E"/>
    <w:rsid w:val="007622FD"/>
    <w:rsid w:val="007625F6"/>
    <w:rsid w:val="00762BD6"/>
    <w:rsid w:val="00764225"/>
    <w:rsid w:val="007644F5"/>
    <w:rsid w:val="00764537"/>
    <w:rsid w:val="007650B5"/>
    <w:rsid w:val="00765CC8"/>
    <w:rsid w:val="007711C7"/>
    <w:rsid w:val="00772017"/>
    <w:rsid w:val="00773313"/>
    <w:rsid w:val="00774690"/>
    <w:rsid w:val="007756CB"/>
    <w:rsid w:val="00775FB2"/>
    <w:rsid w:val="00776AF5"/>
    <w:rsid w:val="00782D54"/>
    <w:rsid w:val="007844DC"/>
    <w:rsid w:val="00784CF7"/>
    <w:rsid w:val="0078654F"/>
    <w:rsid w:val="0079201F"/>
    <w:rsid w:val="00795DE2"/>
    <w:rsid w:val="007A122D"/>
    <w:rsid w:val="007A3145"/>
    <w:rsid w:val="007A549C"/>
    <w:rsid w:val="007A5CB4"/>
    <w:rsid w:val="007A6017"/>
    <w:rsid w:val="007B1131"/>
    <w:rsid w:val="007B1749"/>
    <w:rsid w:val="007D134B"/>
    <w:rsid w:val="007D7D2A"/>
    <w:rsid w:val="007E0E2C"/>
    <w:rsid w:val="007E1FAA"/>
    <w:rsid w:val="007E3B38"/>
    <w:rsid w:val="007E56D3"/>
    <w:rsid w:val="007E6A3B"/>
    <w:rsid w:val="007F1979"/>
    <w:rsid w:val="007F5CD2"/>
    <w:rsid w:val="007F6CC9"/>
    <w:rsid w:val="00800506"/>
    <w:rsid w:val="0081244F"/>
    <w:rsid w:val="00816673"/>
    <w:rsid w:val="00820D05"/>
    <w:rsid w:val="00824102"/>
    <w:rsid w:val="00825D49"/>
    <w:rsid w:val="0083169B"/>
    <w:rsid w:val="00831B5E"/>
    <w:rsid w:val="00834A5B"/>
    <w:rsid w:val="008361CD"/>
    <w:rsid w:val="00841991"/>
    <w:rsid w:val="00842EBC"/>
    <w:rsid w:val="00844014"/>
    <w:rsid w:val="00847471"/>
    <w:rsid w:val="00855584"/>
    <w:rsid w:val="00857DAE"/>
    <w:rsid w:val="008626BF"/>
    <w:rsid w:val="00873E22"/>
    <w:rsid w:val="00873E51"/>
    <w:rsid w:val="00877C13"/>
    <w:rsid w:val="00883A69"/>
    <w:rsid w:val="0088477A"/>
    <w:rsid w:val="0088654D"/>
    <w:rsid w:val="008926B0"/>
    <w:rsid w:val="00895043"/>
    <w:rsid w:val="0089598F"/>
    <w:rsid w:val="008A4AB0"/>
    <w:rsid w:val="008A5C11"/>
    <w:rsid w:val="008A7625"/>
    <w:rsid w:val="008B5F71"/>
    <w:rsid w:val="008B7DCF"/>
    <w:rsid w:val="008C0120"/>
    <w:rsid w:val="008C43C1"/>
    <w:rsid w:val="008C703B"/>
    <w:rsid w:val="008D1083"/>
    <w:rsid w:val="008D269E"/>
    <w:rsid w:val="008D6E5C"/>
    <w:rsid w:val="008E0318"/>
    <w:rsid w:val="008E34BE"/>
    <w:rsid w:val="008E62D8"/>
    <w:rsid w:val="008E6D6C"/>
    <w:rsid w:val="008F0A25"/>
    <w:rsid w:val="008F1235"/>
    <w:rsid w:val="008F1D83"/>
    <w:rsid w:val="008F466C"/>
    <w:rsid w:val="008F7214"/>
    <w:rsid w:val="008F7ACF"/>
    <w:rsid w:val="00903ACE"/>
    <w:rsid w:val="009056E0"/>
    <w:rsid w:val="0091731A"/>
    <w:rsid w:val="00920E10"/>
    <w:rsid w:val="00921BF5"/>
    <w:rsid w:val="00922A6D"/>
    <w:rsid w:val="00926762"/>
    <w:rsid w:val="009319F7"/>
    <w:rsid w:val="00932337"/>
    <w:rsid w:val="00933F90"/>
    <w:rsid w:val="009373D1"/>
    <w:rsid w:val="00943F53"/>
    <w:rsid w:val="009476E6"/>
    <w:rsid w:val="009526EF"/>
    <w:rsid w:val="00955F9D"/>
    <w:rsid w:val="00956A2F"/>
    <w:rsid w:val="00960597"/>
    <w:rsid w:val="009625F4"/>
    <w:rsid w:val="009628A6"/>
    <w:rsid w:val="0096451C"/>
    <w:rsid w:val="009666D6"/>
    <w:rsid w:val="009668E9"/>
    <w:rsid w:val="0097591F"/>
    <w:rsid w:val="00975A7D"/>
    <w:rsid w:val="00975B23"/>
    <w:rsid w:val="00976CBF"/>
    <w:rsid w:val="00977351"/>
    <w:rsid w:val="009801E0"/>
    <w:rsid w:val="00981722"/>
    <w:rsid w:val="00983E6A"/>
    <w:rsid w:val="0099215A"/>
    <w:rsid w:val="009939D6"/>
    <w:rsid w:val="00995C1E"/>
    <w:rsid w:val="0099681B"/>
    <w:rsid w:val="009B10BB"/>
    <w:rsid w:val="009B7330"/>
    <w:rsid w:val="009B79C9"/>
    <w:rsid w:val="009B7DA1"/>
    <w:rsid w:val="009C0A7F"/>
    <w:rsid w:val="009C4579"/>
    <w:rsid w:val="009C7A4C"/>
    <w:rsid w:val="009D188F"/>
    <w:rsid w:val="009D3843"/>
    <w:rsid w:val="009D445B"/>
    <w:rsid w:val="009D5308"/>
    <w:rsid w:val="009D6F01"/>
    <w:rsid w:val="009E3D4F"/>
    <w:rsid w:val="009F2F29"/>
    <w:rsid w:val="009F7F43"/>
    <w:rsid w:val="00A02644"/>
    <w:rsid w:val="00A02FCC"/>
    <w:rsid w:val="00A05BF6"/>
    <w:rsid w:val="00A06CB6"/>
    <w:rsid w:val="00A07160"/>
    <w:rsid w:val="00A10880"/>
    <w:rsid w:val="00A15DFD"/>
    <w:rsid w:val="00A20942"/>
    <w:rsid w:val="00A216F0"/>
    <w:rsid w:val="00A320AA"/>
    <w:rsid w:val="00A34E3A"/>
    <w:rsid w:val="00A358B6"/>
    <w:rsid w:val="00A360F5"/>
    <w:rsid w:val="00A402C7"/>
    <w:rsid w:val="00A420EF"/>
    <w:rsid w:val="00A42B8D"/>
    <w:rsid w:val="00A43BE8"/>
    <w:rsid w:val="00A46C8E"/>
    <w:rsid w:val="00A4760C"/>
    <w:rsid w:val="00A47ACA"/>
    <w:rsid w:val="00A50F68"/>
    <w:rsid w:val="00A5749D"/>
    <w:rsid w:val="00A6232E"/>
    <w:rsid w:val="00A65CBE"/>
    <w:rsid w:val="00A70B60"/>
    <w:rsid w:val="00A71719"/>
    <w:rsid w:val="00A72865"/>
    <w:rsid w:val="00A80691"/>
    <w:rsid w:val="00A82772"/>
    <w:rsid w:val="00A83480"/>
    <w:rsid w:val="00AA085B"/>
    <w:rsid w:val="00AA1816"/>
    <w:rsid w:val="00AA5CEA"/>
    <w:rsid w:val="00AA6622"/>
    <w:rsid w:val="00AB5DE5"/>
    <w:rsid w:val="00AC1DCF"/>
    <w:rsid w:val="00AC5D43"/>
    <w:rsid w:val="00AD0BD8"/>
    <w:rsid w:val="00AD11D5"/>
    <w:rsid w:val="00AD1AE1"/>
    <w:rsid w:val="00AD57D0"/>
    <w:rsid w:val="00AD7346"/>
    <w:rsid w:val="00AD7E60"/>
    <w:rsid w:val="00AE2900"/>
    <w:rsid w:val="00AE727C"/>
    <w:rsid w:val="00AF094A"/>
    <w:rsid w:val="00AF0FEA"/>
    <w:rsid w:val="00AF4A3D"/>
    <w:rsid w:val="00AF5761"/>
    <w:rsid w:val="00B03008"/>
    <w:rsid w:val="00B03699"/>
    <w:rsid w:val="00B06DD1"/>
    <w:rsid w:val="00B10AA5"/>
    <w:rsid w:val="00B116E3"/>
    <w:rsid w:val="00B11AF6"/>
    <w:rsid w:val="00B11C71"/>
    <w:rsid w:val="00B12F42"/>
    <w:rsid w:val="00B21CBC"/>
    <w:rsid w:val="00B23069"/>
    <w:rsid w:val="00B236B6"/>
    <w:rsid w:val="00B27068"/>
    <w:rsid w:val="00B309CE"/>
    <w:rsid w:val="00B30B32"/>
    <w:rsid w:val="00B332CE"/>
    <w:rsid w:val="00B34160"/>
    <w:rsid w:val="00B3515A"/>
    <w:rsid w:val="00B36F9D"/>
    <w:rsid w:val="00B43933"/>
    <w:rsid w:val="00B44731"/>
    <w:rsid w:val="00B44C20"/>
    <w:rsid w:val="00B532FE"/>
    <w:rsid w:val="00B536F9"/>
    <w:rsid w:val="00B54BEB"/>
    <w:rsid w:val="00B55B4D"/>
    <w:rsid w:val="00B5664E"/>
    <w:rsid w:val="00B57147"/>
    <w:rsid w:val="00B61F80"/>
    <w:rsid w:val="00B64CF0"/>
    <w:rsid w:val="00B664BE"/>
    <w:rsid w:val="00B700D3"/>
    <w:rsid w:val="00B70A3C"/>
    <w:rsid w:val="00B71CFF"/>
    <w:rsid w:val="00B72954"/>
    <w:rsid w:val="00B734F5"/>
    <w:rsid w:val="00B73E32"/>
    <w:rsid w:val="00B7495A"/>
    <w:rsid w:val="00B75436"/>
    <w:rsid w:val="00B76BAD"/>
    <w:rsid w:val="00B77032"/>
    <w:rsid w:val="00B824C4"/>
    <w:rsid w:val="00B8297E"/>
    <w:rsid w:val="00B83D11"/>
    <w:rsid w:val="00B8484E"/>
    <w:rsid w:val="00B85E62"/>
    <w:rsid w:val="00B86EFA"/>
    <w:rsid w:val="00B92BFD"/>
    <w:rsid w:val="00B9573C"/>
    <w:rsid w:val="00B95CAF"/>
    <w:rsid w:val="00B95EE6"/>
    <w:rsid w:val="00BA3685"/>
    <w:rsid w:val="00BA6102"/>
    <w:rsid w:val="00BA6479"/>
    <w:rsid w:val="00BC29B3"/>
    <w:rsid w:val="00BC3BCC"/>
    <w:rsid w:val="00BD0662"/>
    <w:rsid w:val="00BD41E0"/>
    <w:rsid w:val="00BD5E71"/>
    <w:rsid w:val="00BE1998"/>
    <w:rsid w:val="00BE20A7"/>
    <w:rsid w:val="00BE24AA"/>
    <w:rsid w:val="00BE3C4E"/>
    <w:rsid w:val="00BE76C2"/>
    <w:rsid w:val="00BF1770"/>
    <w:rsid w:val="00C02DDC"/>
    <w:rsid w:val="00C035A5"/>
    <w:rsid w:val="00C0616D"/>
    <w:rsid w:val="00C120C2"/>
    <w:rsid w:val="00C1310A"/>
    <w:rsid w:val="00C14976"/>
    <w:rsid w:val="00C17D2A"/>
    <w:rsid w:val="00C253B6"/>
    <w:rsid w:val="00C26486"/>
    <w:rsid w:val="00C27EF3"/>
    <w:rsid w:val="00C301C3"/>
    <w:rsid w:val="00C30C80"/>
    <w:rsid w:val="00C317D3"/>
    <w:rsid w:val="00C3197D"/>
    <w:rsid w:val="00C321CC"/>
    <w:rsid w:val="00C32F13"/>
    <w:rsid w:val="00C40CE5"/>
    <w:rsid w:val="00C47C44"/>
    <w:rsid w:val="00C5061F"/>
    <w:rsid w:val="00C507F2"/>
    <w:rsid w:val="00C51035"/>
    <w:rsid w:val="00C53113"/>
    <w:rsid w:val="00C537D0"/>
    <w:rsid w:val="00C549F6"/>
    <w:rsid w:val="00C56BC7"/>
    <w:rsid w:val="00C60582"/>
    <w:rsid w:val="00C75840"/>
    <w:rsid w:val="00C81D33"/>
    <w:rsid w:val="00C820A3"/>
    <w:rsid w:val="00C82A2B"/>
    <w:rsid w:val="00C85633"/>
    <w:rsid w:val="00C86493"/>
    <w:rsid w:val="00C866A8"/>
    <w:rsid w:val="00C86BDD"/>
    <w:rsid w:val="00C90136"/>
    <w:rsid w:val="00C91320"/>
    <w:rsid w:val="00C9627F"/>
    <w:rsid w:val="00C9679F"/>
    <w:rsid w:val="00CA036A"/>
    <w:rsid w:val="00CA2B01"/>
    <w:rsid w:val="00CA2FE7"/>
    <w:rsid w:val="00CA5BFF"/>
    <w:rsid w:val="00CA6A39"/>
    <w:rsid w:val="00CB2B18"/>
    <w:rsid w:val="00CB55CF"/>
    <w:rsid w:val="00CC06DB"/>
    <w:rsid w:val="00CC257F"/>
    <w:rsid w:val="00CC3147"/>
    <w:rsid w:val="00CC3B5E"/>
    <w:rsid w:val="00CC4E7E"/>
    <w:rsid w:val="00CC64CD"/>
    <w:rsid w:val="00CC75BA"/>
    <w:rsid w:val="00CC7BB2"/>
    <w:rsid w:val="00CE0962"/>
    <w:rsid w:val="00CE4A84"/>
    <w:rsid w:val="00CE4C2E"/>
    <w:rsid w:val="00CF3CC6"/>
    <w:rsid w:val="00CF5928"/>
    <w:rsid w:val="00CF5CFB"/>
    <w:rsid w:val="00CF6D25"/>
    <w:rsid w:val="00CF7165"/>
    <w:rsid w:val="00D00869"/>
    <w:rsid w:val="00D0156A"/>
    <w:rsid w:val="00D02214"/>
    <w:rsid w:val="00D02751"/>
    <w:rsid w:val="00D04B4D"/>
    <w:rsid w:val="00D05A4D"/>
    <w:rsid w:val="00D05EC1"/>
    <w:rsid w:val="00D06996"/>
    <w:rsid w:val="00D07CEF"/>
    <w:rsid w:val="00D11BEA"/>
    <w:rsid w:val="00D137A0"/>
    <w:rsid w:val="00D141FE"/>
    <w:rsid w:val="00D148EF"/>
    <w:rsid w:val="00D15246"/>
    <w:rsid w:val="00D16465"/>
    <w:rsid w:val="00D23942"/>
    <w:rsid w:val="00D2473C"/>
    <w:rsid w:val="00D30DA6"/>
    <w:rsid w:val="00D3123A"/>
    <w:rsid w:val="00D34D0C"/>
    <w:rsid w:val="00D35ADE"/>
    <w:rsid w:val="00D36110"/>
    <w:rsid w:val="00D37594"/>
    <w:rsid w:val="00D40FC7"/>
    <w:rsid w:val="00D43ADB"/>
    <w:rsid w:val="00D47A35"/>
    <w:rsid w:val="00D50448"/>
    <w:rsid w:val="00D513E5"/>
    <w:rsid w:val="00D568BA"/>
    <w:rsid w:val="00D579BF"/>
    <w:rsid w:val="00D57AFC"/>
    <w:rsid w:val="00D61D5D"/>
    <w:rsid w:val="00D63DED"/>
    <w:rsid w:val="00D67071"/>
    <w:rsid w:val="00D70728"/>
    <w:rsid w:val="00D73857"/>
    <w:rsid w:val="00D74A97"/>
    <w:rsid w:val="00D74F37"/>
    <w:rsid w:val="00D76479"/>
    <w:rsid w:val="00D81347"/>
    <w:rsid w:val="00D82F13"/>
    <w:rsid w:val="00D86CC8"/>
    <w:rsid w:val="00D87581"/>
    <w:rsid w:val="00D93798"/>
    <w:rsid w:val="00D954CF"/>
    <w:rsid w:val="00D95F37"/>
    <w:rsid w:val="00DA6001"/>
    <w:rsid w:val="00DA7628"/>
    <w:rsid w:val="00DB0991"/>
    <w:rsid w:val="00DB0E20"/>
    <w:rsid w:val="00DC5754"/>
    <w:rsid w:val="00DC6AD2"/>
    <w:rsid w:val="00DC78AC"/>
    <w:rsid w:val="00DD4701"/>
    <w:rsid w:val="00DE022B"/>
    <w:rsid w:val="00DE47AC"/>
    <w:rsid w:val="00DE56FA"/>
    <w:rsid w:val="00DF052E"/>
    <w:rsid w:val="00DF40A1"/>
    <w:rsid w:val="00DF4DC9"/>
    <w:rsid w:val="00DF66D2"/>
    <w:rsid w:val="00E00A46"/>
    <w:rsid w:val="00E00D75"/>
    <w:rsid w:val="00E014D1"/>
    <w:rsid w:val="00E04DCE"/>
    <w:rsid w:val="00E07DFF"/>
    <w:rsid w:val="00E12771"/>
    <w:rsid w:val="00E131DA"/>
    <w:rsid w:val="00E14549"/>
    <w:rsid w:val="00E16817"/>
    <w:rsid w:val="00E1794C"/>
    <w:rsid w:val="00E17EFF"/>
    <w:rsid w:val="00E17F8C"/>
    <w:rsid w:val="00E21A2A"/>
    <w:rsid w:val="00E23C30"/>
    <w:rsid w:val="00E24D38"/>
    <w:rsid w:val="00E25554"/>
    <w:rsid w:val="00E30BDC"/>
    <w:rsid w:val="00E30F3B"/>
    <w:rsid w:val="00E3418B"/>
    <w:rsid w:val="00E35AAB"/>
    <w:rsid w:val="00E41543"/>
    <w:rsid w:val="00E43D67"/>
    <w:rsid w:val="00E4455B"/>
    <w:rsid w:val="00E4478B"/>
    <w:rsid w:val="00E50726"/>
    <w:rsid w:val="00E51397"/>
    <w:rsid w:val="00E54EEC"/>
    <w:rsid w:val="00E552C3"/>
    <w:rsid w:val="00E56F32"/>
    <w:rsid w:val="00E62CA4"/>
    <w:rsid w:val="00E63A50"/>
    <w:rsid w:val="00E63D0C"/>
    <w:rsid w:val="00E64F3C"/>
    <w:rsid w:val="00E675D0"/>
    <w:rsid w:val="00E70155"/>
    <w:rsid w:val="00E7034E"/>
    <w:rsid w:val="00E730C3"/>
    <w:rsid w:val="00E7605F"/>
    <w:rsid w:val="00E7634C"/>
    <w:rsid w:val="00E7756D"/>
    <w:rsid w:val="00E83B04"/>
    <w:rsid w:val="00E84CFB"/>
    <w:rsid w:val="00E87358"/>
    <w:rsid w:val="00E87A73"/>
    <w:rsid w:val="00E9232D"/>
    <w:rsid w:val="00E92735"/>
    <w:rsid w:val="00E94601"/>
    <w:rsid w:val="00E96D02"/>
    <w:rsid w:val="00EA1D0E"/>
    <w:rsid w:val="00EA598F"/>
    <w:rsid w:val="00EA6F96"/>
    <w:rsid w:val="00EB1B8F"/>
    <w:rsid w:val="00EB6F15"/>
    <w:rsid w:val="00EB74CB"/>
    <w:rsid w:val="00EC2D22"/>
    <w:rsid w:val="00EC6020"/>
    <w:rsid w:val="00EC7942"/>
    <w:rsid w:val="00ED06E3"/>
    <w:rsid w:val="00ED09F6"/>
    <w:rsid w:val="00ED28C8"/>
    <w:rsid w:val="00ED4965"/>
    <w:rsid w:val="00ED4EFA"/>
    <w:rsid w:val="00ED5505"/>
    <w:rsid w:val="00ED637F"/>
    <w:rsid w:val="00EE3600"/>
    <w:rsid w:val="00EF4CC7"/>
    <w:rsid w:val="00EF56B9"/>
    <w:rsid w:val="00EF6AB9"/>
    <w:rsid w:val="00EF6E4B"/>
    <w:rsid w:val="00F00803"/>
    <w:rsid w:val="00F02C48"/>
    <w:rsid w:val="00F13492"/>
    <w:rsid w:val="00F14FBE"/>
    <w:rsid w:val="00F15246"/>
    <w:rsid w:val="00F1605D"/>
    <w:rsid w:val="00F1748E"/>
    <w:rsid w:val="00F21386"/>
    <w:rsid w:val="00F21666"/>
    <w:rsid w:val="00F22631"/>
    <w:rsid w:val="00F22FF0"/>
    <w:rsid w:val="00F23D01"/>
    <w:rsid w:val="00F25D72"/>
    <w:rsid w:val="00F262AC"/>
    <w:rsid w:val="00F30417"/>
    <w:rsid w:val="00F33EF0"/>
    <w:rsid w:val="00F35670"/>
    <w:rsid w:val="00F3672C"/>
    <w:rsid w:val="00F40039"/>
    <w:rsid w:val="00F41070"/>
    <w:rsid w:val="00F42221"/>
    <w:rsid w:val="00F45543"/>
    <w:rsid w:val="00F46A07"/>
    <w:rsid w:val="00F475E6"/>
    <w:rsid w:val="00F50B0A"/>
    <w:rsid w:val="00F53FB4"/>
    <w:rsid w:val="00F54EE9"/>
    <w:rsid w:val="00F5661F"/>
    <w:rsid w:val="00F56BA7"/>
    <w:rsid w:val="00F65156"/>
    <w:rsid w:val="00F70DF1"/>
    <w:rsid w:val="00F7401F"/>
    <w:rsid w:val="00F740CE"/>
    <w:rsid w:val="00F7725D"/>
    <w:rsid w:val="00F77D00"/>
    <w:rsid w:val="00F83371"/>
    <w:rsid w:val="00F83F0F"/>
    <w:rsid w:val="00F840BA"/>
    <w:rsid w:val="00F907FE"/>
    <w:rsid w:val="00F91004"/>
    <w:rsid w:val="00F91383"/>
    <w:rsid w:val="00F92838"/>
    <w:rsid w:val="00F96AA7"/>
    <w:rsid w:val="00FA06BD"/>
    <w:rsid w:val="00FB4F9D"/>
    <w:rsid w:val="00FB5D22"/>
    <w:rsid w:val="00FB62D4"/>
    <w:rsid w:val="00FB7E35"/>
    <w:rsid w:val="00FD0929"/>
    <w:rsid w:val="00FD1883"/>
    <w:rsid w:val="00FD18F5"/>
    <w:rsid w:val="00FD1900"/>
    <w:rsid w:val="00FD4FC5"/>
    <w:rsid w:val="00FE0CA6"/>
    <w:rsid w:val="00FE19D3"/>
    <w:rsid w:val="00FE214F"/>
    <w:rsid w:val="00FE626F"/>
    <w:rsid w:val="00FE70D2"/>
    <w:rsid w:val="00FF178E"/>
    <w:rsid w:val="00FF19C5"/>
    <w:rsid w:val="00FF7C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B7DB8"/>
    <w:pPr>
      <w:spacing w:after="200" w:line="276" w:lineRule="auto"/>
    </w:pPr>
    <w:rPr>
      <w:sz w:val="22"/>
      <w:szCs w:val="22"/>
      <w:lang w:eastAsia="en-US"/>
    </w:rPr>
  </w:style>
  <w:style w:type="paragraph" w:styleId="Nagwek1">
    <w:name w:val="heading 1"/>
    <w:basedOn w:val="Normalny"/>
    <w:next w:val="Normalny"/>
    <w:link w:val="Nagwek1Znak"/>
    <w:uiPriority w:val="99"/>
    <w:qFormat/>
    <w:rsid w:val="008F0A25"/>
    <w:pPr>
      <w:keepNext/>
      <w:spacing w:after="0" w:line="240" w:lineRule="auto"/>
      <w:outlineLvl w:val="0"/>
    </w:pPr>
    <w:rPr>
      <w:rFonts w:ascii="Times New Roman" w:eastAsia="Times New Roman" w:hAnsi="Times New Roman"/>
      <w:b/>
      <w:color w:val="000000"/>
      <w:sz w:val="24"/>
      <w:szCs w:val="20"/>
      <w:lang w:eastAsia="pl-PL"/>
    </w:rPr>
  </w:style>
  <w:style w:type="paragraph" w:styleId="Nagwek2">
    <w:name w:val="heading 2"/>
    <w:basedOn w:val="Normalny"/>
    <w:next w:val="Normalny"/>
    <w:link w:val="Nagwek2Znak"/>
    <w:uiPriority w:val="99"/>
    <w:qFormat/>
    <w:rsid w:val="008F0A25"/>
    <w:pPr>
      <w:keepNext/>
      <w:spacing w:after="0" w:line="240" w:lineRule="auto"/>
      <w:outlineLvl w:val="1"/>
    </w:pPr>
    <w:rPr>
      <w:rFonts w:ascii="Times New Roman" w:eastAsia="Times New Roman" w:hAnsi="Times New Roman"/>
      <w:b/>
      <w:color w:val="008000"/>
      <w:sz w:val="24"/>
      <w:szCs w:val="20"/>
      <w:lang w:eastAsia="pl-PL"/>
    </w:rPr>
  </w:style>
  <w:style w:type="paragraph" w:styleId="Nagwek3">
    <w:name w:val="heading 3"/>
    <w:basedOn w:val="Normalny"/>
    <w:next w:val="Normalny"/>
    <w:link w:val="Nagwek3Znak"/>
    <w:uiPriority w:val="99"/>
    <w:qFormat/>
    <w:rsid w:val="008F0A25"/>
    <w:pPr>
      <w:keepNext/>
      <w:spacing w:after="0" w:line="240" w:lineRule="auto"/>
      <w:jc w:val="center"/>
      <w:outlineLvl w:val="2"/>
    </w:pPr>
    <w:rPr>
      <w:rFonts w:ascii="Arial" w:eastAsia="Times New Roman" w:hAnsi="Arial"/>
      <w:b/>
      <w:color w:val="000000"/>
      <w:sz w:val="28"/>
      <w:szCs w:val="24"/>
      <w:lang w:eastAsia="pl-PL"/>
    </w:rPr>
  </w:style>
  <w:style w:type="paragraph" w:styleId="Nagwek4">
    <w:name w:val="heading 4"/>
    <w:basedOn w:val="Normalny"/>
    <w:next w:val="Normalny"/>
    <w:link w:val="Nagwek4Znak"/>
    <w:uiPriority w:val="99"/>
    <w:qFormat/>
    <w:rsid w:val="008F0A25"/>
    <w:pPr>
      <w:keepNext/>
      <w:spacing w:after="0" w:line="240" w:lineRule="auto"/>
      <w:jc w:val="both"/>
      <w:outlineLvl w:val="3"/>
    </w:pPr>
    <w:rPr>
      <w:rFonts w:ascii="Arial" w:eastAsia="Times New Roman" w:hAnsi="Arial"/>
      <w:b/>
      <w:szCs w:val="24"/>
      <w:lang w:eastAsia="pl-PL"/>
    </w:rPr>
  </w:style>
  <w:style w:type="paragraph" w:styleId="Nagwek5">
    <w:name w:val="heading 5"/>
    <w:basedOn w:val="Normalny"/>
    <w:next w:val="Normalny"/>
    <w:link w:val="Nagwek5Znak"/>
    <w:uiPriority w:val="99"/>
    <w:qFormat/>
    <w:rsid w:val="008F0A25"/>
    <w:pPr>
      <w:keepNext/>
      <w:spacing w:after="0" w:line="240" w:lineRule="auto"/>
      <w:jc w:val="center"/>
      <w:outlineLvl w:val="4"/>
    </w:pPr>
    <w:rPr>
      <w:rFonts w:ascii="Arial" w:eastAsia="Times New Roman" w:hAnsi="Arial"/>
      <w:bCs/>
      <w:sz w:val="28"/>
      <w:szCs w:val="24"/>
      <w:lang w:eastAsia="pl-PL"/>
    </w:rPr>
  </w:style>
  <w:style w:type="paragraph" w:styleId="Nagwek6">
    <w:name w:val="heading 6"/>
    <w:basedOn w:val="Normalny"/>
    <w:next w:val="Normalny"/>
    <w:link w:val="Nagwek6Znak"/>
    <w:uiPriority w:val="99"/>
    <w:qFormat/>
    <w:rsid w:val="008F0A25"/>
    <w:pPr>
      <w:keepNext/>
      <w:spacing w:after="0" w:line="240" w:lineRule="auto"/>
      <w:jc w:val="both"/>
      <w:outlineLvl w:val="5"/>
    </w:pPr>
    <w:rPr>
      <w:rFonts w:ascii="Arial" w:eastAsia="Times New Roman" w:hAnsi="Arial"/>
      <w:b/>
      <w:i/>
      <w:szCs w:val="24"/>
      <w:lang w:eastAsia="pl-PL"/>
    </w:rPr>
  </w:style>
  <w:style w:type="paragraph" w:styleId="Nagwek7">
    <w:name w:val="heading 7"/>
    <w:basedOn w:val="Normalny"/>
    <w:next w:val="Normalny"/>
    <w:link w:val="Nagwek7Znak"/>
    <w:uiPriority w:val="99"/>
    <w:qFormat/>
    <w:rsid w:val="008F0A25"/>
    <w:pPr>
      <w:keepNext/>
      <w:spacing w:after="0" w:line="240" w:lineRule="auto"/>
      <w:outlineLvl w:val="6"/>
    </w:pPr>
    <w:rPr>
      <w:rFonts w:ascii="Arial" w:eastAsia="Times New Roman" w:hAnsi="Arial"/>
      <w:szCs w:val="24"/>
      <w:u w:val="single"/>
      <w:lang w:eastAsia="pl-PL"/>
    </w:rPr>
  </w:style>
  <w:style w:type="paragraph" w:styleId="Nagwek8">
    <w:name w:val="heading 8"/>
    <w:basedOn w:val="Normalny"/>
    <w:next w:val="Normalny"/>
    <w:link w:val="Nagwek8Znak"/>
    <w:uiPriority w:val="99"/>
    <w:qFormat/>
    <w:rsid w:val="008F0A25"/>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uiPriority w:val="99"/>
    <w:qFormat/>
    <w:rsid w:val="008F0A25"/>
    <w:pPr>
      <w:keepNext/>
      <w:spacing w:after="0" w:line="240" w:lineRule="auto"/>
      <w:jc w:val="center"/>
      <w:outlineLvl w:val="8"/>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F0A25"/>
    <w:rPr>
      <w:rFonts w:ascii="Times New Roman" w:hAnsi="Times New Roman" w:cs="Times New Roman"/>
      <w:b/>
      <w:color w:val="000000"/>
      <w:sz w:val="20"/>
      <w:szCs w:val="20"/>
      <w:lang w:eastAsia="pl-PL"/>
    </w:rPr>
  </w:style>
  <w:style w:type="character" w:customStyle="1" w:styleId="Nagwek2Znak">
    <w:name w:val="Nagłówek 2 Znak"/>
    <w:link w:val="Nagwek2"/>
    <w:uiPriority w:val="99"/>
    <w:locked/>
    <w:rsid w:val="008F0A25"/>
    <w:rPr>
      <w:rFonts w:ascii="Times New Roman" w:hAnsi="Times New Roman" w:cs="Times New Roman"/>
      <w:b/>
      <w:color w:val="008000"/>
      <w:sz w:val="20"/>
      <w:szCs w:val="20"/>
      <w:lang w:eastAsia="pl-PL"/>
    </w:rPr>
  </w:style>
  <w:style w:type="character" w:customStyle="1" w:styleId="Nagwek3Znak">
    <w:name w:val="Nagłówek 3 Znak"/>
    <w:link w:val="Nagwek3"/>
    <w:uiPriority w:val="99"/>
    <w:locked/>
    <w:rsid w:val="008F0A25"/>
    <w:rPr>
      <w:rFonts w:ascii="Arial" w:hAnsi="Arial" w:cs="Times New Roman"/>
      <w:b/>
      <w:color w:val="000000"/>
      <w:sz w:val="24"/>
      <w:szCs w:val="24"/>
      <w:lang w:eastAsia="pl-PL"/>
    </w:rPr>
  </w:style>
  <w:style w:type="character" w:customStyle="1" w:styleId="Nagwek4Znak">
    <w:name w:val="Nagłówek 4 Znak"/>
    <w:link w:val="Nagwek4"/>
    <w:uiPriority w:val="99"/>
    <w:locked/>
    <w:rsid w:val="008F0A25"/>
    <w:rPr>
      <w:rFonts w:ascii="Arial" w:hAnsi="Arial" w:cs="Times New Roman"/>
      <w:b/>
      <w:sz w:val="24"/>
      <w:szCs w:val="24"/>
      <w:lang w:eastAsia="pl-PL"/>
    </w:rPr>
  </w:style>
  <w:style w:type="character" w:customStyle="1" w:styleId="Nagwek5Znak">
    <w:name w:val="Nagłówek 5 Znak"/>
    <w:link w:val="Nagwek5"/>
    <w:uiPriority w:val="99"/>
    <w:locked/>
    <w:rsid w:val="008F0A25"/>
    <w:rPr>
      <w:rFonts w:ascii="Arial" w:hAnsi="Arial" w:cs="Times New Roman"/>
      <w:bCs/>
      <w:sz w:val="24"/>
      <w:szCs w:val="24"/>
      <w:lang w:eastAsia="pl-PL"/>
    </w:rPr>
  </w:style>
  <w:style w:type="character" w:customStyle="1" w:styleId="Nagwek6Znak">
    <w:name w:val="Nagłówek 6 Znak"/>
    <w:link w:val="Nagwek6"/>
    <w:uiPriority w:val="99"/>
    <w:locked/>
    <w:rsid w:val="008F0A25"/>
    <w:rPr>
      <w:rFonts w:ascii="Arial" w:hAnsi="Arial" w:cs="Times New Roman"/>
      <w:b/>
      <w:i/>
      <w:sz w:val="24"/>
      <w:szCs w:val="24"/>
      <w:lang w:eastAsia="pl-PL"/>
    </w:rPr>
  </w:style>
  <w:style w:type="character" w:customStyle="1" w:styleId="Nagwek7Znak">
    <w:name w:val="Nagłówek 7 Znak"/>
    <w:link w:val="Nagwek7"/>
    <w:uiPriority w:val="99"/>
    <w:locked/>
    <w:rsid w:val="008F0A25"/>
    <w:rPr>
      <w:rFonts w:ascii="Arial" w:hAnsi="Arial" w:cs="Times New Roman"/>
      <w:sz w:val="24"/>
      <w:szCs w:val="24"/>
      <w:u w:val="single"/>
      <w:lang w:eastAsia="pl-PL"/>
    </w:rPr>
  </w:style>
  <w:style w:type="character" w:customStyle="1" w:styleId="Nagwek8Znak">
    <w:name w:val="Nagłówek 8 Znak"/>
    <w:link w:val="Nagwek8"/>
    <w:uiPriority w:val="99"/>
    <w:locked/>
    <w:rsid w:val="008F0A25"/>
    <w:rPr>
      <w:rFonts w:ascii="Arial" w:hAnsi="Arial" w:cs="Arial"/>
      <w:b/>
      <w:bCs/>
      <w:lang w:eastAsia="pl-PL"/>
    </w:rPr>
  </w:style>
  <w:style w:type="character" w:customStyle="1" w:styleId="Nagwek9Znak">
    <w:name w:val="Nagłówek 9 Znak"/>
    <w:link w:val="Nagwek9"/>
    <w:uiPriority w:val="99"/>
    <w:locked/>
    <w:rsid w:val="008F0A25"/>
    <w:rPr>
      <w:rFonts w:ascii="Times New Roman" w:hAnsi="Times New Roman" w:cs="Times New Roman"/>
      <w:b/>
      <w:bCs/>
      <w:sz w:val="24"/>
      <w:szCs w:val="24"/>
      <w:lang w:eastAsia="pl-PL"/>
    </w:rPr>
  </w:style>
  <w:style w:type="paragraph" w:customStyle="1" w:styleId="Default">
    <w:name w:val="Default"/>
    <w:uiPriority w:val="99"/>
    <w:rsid w:val="008F0A25"/>
    <w:pPr>
      <w:autoSpaceDE w:val="0"/>
      <w:autoSpaceDN w:val="0"/>
      <w:adjustRightInd w:val="0"/>
    </w:pPr>
    <w:rPr>
      <w:rFonts w:ascii="Times New Roman" w:eastAsia="Times New Roman" w:hAnsi="Times New Roman"/>
      <w:color w:val="000000"/>
      <w:sz w:val="24"/>
      <w:szCs w:val="24"/>
    </w:rPr>
  </w:style>
  <w:style w:type="paragraph" w:styleId="Tekstpodstawowy3">
    <w:name w:val="Body Text 3"/>
    <w:basedOn w:val="Normalny"/>
    <w:link w:val="Tekstpodstawowy3Znak"/>
    <w:uiPriority w:val="99"/>
    <w:semiHidden/>
    <w:rsid w:val="008F0A25"/>
    <w:pPr>
      <w:spacing w:after="0" w:line="240" w:lineRule="auto"/>
    </w:pPr>
    <w:rPr>
      <w:rFonts w:ascii="Times New Roman" w:eastAsia="Times New Roman" w:hAnsi="Times New Roman"/>
      <w:color w:val="000000"/>
      <w:sz w:val="24"/>
      <w:szCs w:val="20"/>
      <w:lang w:eastAsia="pl-PL"/>
    </w:rPr>
  </w:style>
  <w:style w:type="character" w:customStyle="1" w:styleId="Tekstpodstawowy3Znak">
    <w:name w:val="Tekst podstawowy 3 Znak"/>
    <w:link w:val="Tekstpodstawowy3"/>
    <w:uiPriority w:val="99"/>
    <w:semiHidden/>
    <w:locked/>
    <w:rsid w:val="008F0A25"/>
    <w:rPr>
      <w:rFonts w:ascii="Times New Roman" w:hAnsi="Times New Roman" w:cs="Times New Roman"/>
      <w:color w:val="000000"/>
      <w:sz w:val="20"/>
      <w:szCs w:val="20"/>
      <w:lang w:eastAsia="pl-PL"/>
    </w:rPr>
  </w:style>
  <w:style w:type="character" w:styleId="Hipercze">
    <w:name w:val="Hyperlink"/>
    <w:uiPriority w:val="99"/>
    <w:semiHidden/>
    <w:rsid w:val="008F0A25"/>
    <w:rPr>
      <w:rFonts w:cs="Times New Roman"/>
      <w:color w:val="0000FF"/>
      <w:u w:val="single"/>
    </w:rPr>
  </w:style>
  <w:style w:type="paragraph" w:styleId="Tekstpodstawowy">
    <w:name w:val="Body Text"/>
    <w:basedOn w:val="Normalny"/>
    <w:link w:val="TekstpodstawowyZnak"/>
    <w:uiPriority w:val="99"/>
    <w:semiHidden/>
    <w:rsid w:val="008F0A25"/>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link w:val="Tekstpodstawowy"/>
    <w:uiPriority w:val="99"/>
    <w:semiHidden/>
    <w:locked/>
    <w:rsid w:val="008F0A25"/>
    <w:rPr>
      <w:rFonts w:ascii="Times New Roman" w:hAnsi="Times New Roman" w:cs="Times New Roman"/>
      <w:sz w:val="20"/>
      <w:szCs w:val="20"/>
      <w:lang w:eastAsia="pl-PL"/>
    </w:rPr>
  </w:style>
  <w:style w:type="paragraph" w:styleId="Listapunktowana2">
    <w:name w:val="List Bullet 2"/>
    <w:basedOn w:val="Normalny"/>
    <w:autoRedefine/>
    <w:uiPriority w:val="99"/>
    <w:semiHidden/>
    <w:rsid w:val="00C549F6"/>
    <w:pPr>
      <w:spacing w:after="0" w:line="240" w:lineRule="auto"/>
      <w:ind w:left="363" w:hanging="363"/>
      <w:jc w:val="both"/>
    </w:pPr>
    <w:rPr>
      <w:rFonts w:ascii="Arial" w:eastAsia="Times New Roman" w:hAnsi="Arial" w:cs="Arial"/>
      <w:bCs/>
      <w:lang w:eastAsia="pl-PL"/>
    </w:rPr>
  </w:style>
  <w:style w:type="character" w:customStyle="1" w:styleId="txt-new">
    <w:name w:val="txt-new"/>
    <w:uiPriority w:val="99"/>
    <w:rsid w:val="008F0A25"/>
    <w:rPr>
      <w:rFonts w:cs="Times New Roman"/>
    </w:rPr>
  </w:style>
  <w:style w:type="paragraph" w:styleId="Bezodstpw">
    <w:name w:val="No Spacing"/>
    <w:uiPriority w:val="99"/>
    <w:qFormat/>
    <w:rsid w:val="008F0A25"/>
    <w:rPr>
      <w:rFonts w:eastAsia="Times New Roman"/>
      <w:sz w:val="22"/>
      <w:szCs w:val="22"/>
    </w:rPr>
  </w:style>
  <w:style w:type="paragraph" w:styleId="Tekstpodstawowy2">
    <w:name w:val="Body Text 2"/>
    <w:basedOn w:val="Normalny"/>
    <w:link w:val="Tekstpodstawowy2Znak"/>
    <w:uiPriority w:val="99"/>
    <w:semiHidden/>
    <w:rsid w:val="008F0A25"/>
    <w:pPr>
      <w:widowControl w:val="0"/>
      <w:spacing w:after="0" w:line="240" w:lineRule="auto"/>
      <w:jc w:val="both"/>
    </w:pPr>
    <w:rPr>
      <w:rFonts w:ascii="Arial" w:eastAsia="Times New Roman" w:hAnsi="Arial"/>
      <w:szCs w:val="20"/>
      <w:lang w:eastAsia="pl-PL"/>
    </w:rPr>
  </w:style>
  <w:style w:type="character" w:customStyle="1" w:styleId="Tekstpodstawowy2Znak">
    <w:name w:val="Tekst podstawowy 2 Znak"/>
    <w:link w:val="Tekstpodstawowy2"/>
    <w:uiPriority w:val="99"/>
    <w:semiHidden/>
    <w:locked/>
    <w:rsid w:val="008F0A25"/>
    <w:rPr>
      <w:rFonts w:ascii="Arial" w:hAnsi="Arial" w:cs="Times New Roman"/>
      <w:sz w:val="20"/>
      <w:szCs w:val="20"/>
      <w:lang w:eastAsia="pl-PL"/>
    </w:rPr>
  </w:style>
  <w:style w:type="paragraph" w:styleId="Tekstpodstawowywcity3">
    <w:name w:val="Body Text Indent 3"/>
    <w:basedOn w:val="Normalny"/>
    <w:link w:val="Tekstpodstawowywcity3Znak"/>
    <w:uiPriority w:val="99"/>
    <w:semiHidden/>
    <w:rsid w:val="008F0A25"/>
    <w:pPr>
      <w:spacing w:after="0" w:line="240" w:lineRule="auto"/>
      <w:ind w:firstLine="708"/>
      <w:jc w:val="center"/>
    </w:pPr>
    <w:rPr>
      <w:rFonts w:ascii="Arial" w:eastAsia="Times New Roman" w:hAnsi="Arial"/>
      <w:b/>
      <w:i/>
      <w:sz w:val="72"/>
      <w:szCs w:val="20"/>
      <w:lang w:eastAsia="pl-PL"/>
    </w:rPr>
  </w:style>
  <w:style w:type="character" w:customStyle="1" w:styleId="Tekstpodstawowywcity3Znak">
    <w:name w:val="Tekst podstawowy wcięty 3 Znak"/>
    <w:link w:val="Tekstpodstawowywcity3"/>
    <w:uiPriority w:val="99"/>
    <w:semiHidden/>
    <w:locked/>
    <w:rsid w:val="008F0A25"/>
    <w:rPr>
      <w:rFonts w:ascii="Arial" w:hAnsi="Arial" w:cs="Times New Roman"/>
      <w:b/>
      <w:i/>
      <w:sz w:val="20"/>
      <w:szCs w:val="20"/>
      <w:lang w:eastAsia="pl-PL"/>
    </w:rPr>
  </w:style>
  <w:style w:type="paragraph" w:customStyle="1" w:styleId="Style6">
    <w:name w:val="Style6"/>
    <w:basedOn w:val="Normalny"/>
    <w:uiPriority w:val="99"/>
    <w:rsid w:val="008F0A25"/>
    <w:pPr>
      <w:autoSpaceDE w:val="0"/>
      <w:autoSpaceDN w:val="0"/>
      <w:spacing w:after="0" w:line="240" w:lineRule="auto"/>
    </w:pPr>
    <w:rPr>
      <w:rFonts w:ascii="Arial Black" w:hAnsi="Arial Black"/>
      <w:sz w:val="24"/>
      <w:szCs w:val="24"/>
      <w:lang w:eastAsia="pl-PL"/>
    </w:rPr>
  </w:style>
  <w:style w:type="paragraph" w:styleId="Tekstpodstawowywcity">
    <w:name w:val="Body Text Indent"/>
    <w:basedOn w:val="Normalny"/>
    <w:link w:val="TekstpodstawowywcityZnak"/>
    <w:uiPriority w:val="99"/>
    <w:semiHidden/>
    <w:rsid w:val="008F0A25"/>
    <w:pPr>
      <w:tabs>
        <w:tab w:val="num" w:pos="360"/>
      </w:tabs>
      <w:spacing w:after="0" w:line="240" w:lineRule="auto"/>
      <w:ind w:left="360" w:hanging="360"/>
    </w:pPr>
    <w:rPr>
      <w:rFonts w:ascii="Arial" w:eastAsia="Times New Roman" w:hAnsi="Arial"/>
      <w:sz w:val="20"/>
      <w:szCs w:val="20"/>
      <w:lang w:eastAsia="pl-PL"/>
    </w:rPr>
  </w:style>
  <w:style w:type="character" w:customStyle="1" w:styleId="TekstpodstawowywcityZnak">
    <w:name w:val="Tekst podstawowy wcięty Znak"/>
    <w:link w:val="Tekstpodstawowywcity"/>
    <w:uiPriority w:val="99"/>
    <w:semiHidden/>
    <w:locked/>
    <w:rsid w:val="008F0A25"/>
    <w:rPr>
      <w:rFonts w:ascii="Arial" w:hAnsi="Arial" w:cs="Times New Roman"/>
      <w:sz w:val="20"/>
      <w:szCs w:val="20"/>
      <w:lang w:eastAsia="pl-PL"/>
    </w:rPr>
  </w:style>
  <w:style w:type="paragraph" w:customStyle="1" w:styleId="Akapitzlist1">
    <w:name w:val="Akapit z listą1"/>
    <w:basedOn w:val="Normalny"/>
    <w:uiPriority w:val="99"/>
    <w:rsid w:val="008F0A25"/>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uiPriority w:val="99"/>
    <w:rsid w:val="008F0A25"/>
    <w:rPr>
      <w:rFonts w:cs="Times New Roman"/>
    </w:rPr>
  </w:style>
  <w:style w:type="character" w:customStyle="1" w:styleId="grame">
    <w:name w:val="grame"/>
    <w:uiPriority w:val="99"/>
    <w:rsid w:val="008F0A25"/>
    <w:rPr>
      <w:rFonts w:cs="Times New Roman"/>
    </w:rPr>
  </w:style>
  <w:style w:type="paragraph" w:styleId="Lista-kontynuacja">
    <w:name w:val="List Continue"/>
    <w:basedOn w:val="Normalny"/>
    <w:uiPriority w:val="99"/>
    <w:semiHidden/>
    <w:rsid w:val="008F0A25"/>
    <w:pPr>
      <w:spacing w:after="120" w:line="240" w:lineRule="auto"/>
      <w:ind w:left="283"/>
    </w:pPr>
    <w:rPr>
      <w:rFonts w:ascii="Times New Roman" w:eastAsia="Times New Roman" w:hAnsi="Times New Roman"/>
      <w:sz w:val="24"/>
      <w:szCs w:val="24"/>
      <w:lang w:eastAsia="pl-PL"/>
    </w:rPr>
  </w:style>
  <w:style w:type="paragraph" w:styleId="Lista">
    <w:name w:val="List"/>
    <w:basedOn w:val="Normalny"/>
    <w:uiPriority w:val="99"/>
    <w:semiHidden/>
    <w:rsid w:val="008F0A25"/>
    <w:pPr>
      <w:spacing w:after="0" w:line="240" w:lineRule="auto"/>
      <w:ind w:left="283" w:hanging="283"/>
    </w:pPr>
    <w:rPr>
      <w:rFonts w:ascii="Times New Roman" w:eastAsia="Times New Roman" w:hAnsi="Times New Roman"/>
      <w:sz w:val="20"/>
      <w:szCs w:val="20"/>
      <w:lang w:eastAsia="pl-PL"/>
    </w:rPr>
  </w:style>
  <w:style w:type="paragraph" w:styleId="NormalnyWeb">
    <w:name w:val="Normal (Web)"/>
    <w:basedOn w:val="Normalny"/>
    <w:uiPriority w:val="99"/>
    <w:semiHidden/>
    <w:rsid w:val="008F0A25"/>
    <w:pPr>
      <w:spacing w:before="100" w:beforeAutospacing="1" w:after="100" w:afterAutospacing="1" w:line="240" w:lineRule="auto"/>
      <w:jc w:val="both"/>
    </w:pPr>
    <w:rPr>
      <w:rFonts w:ascii="Arial Unicode MS" w:hAnsi="Arial Unicode MS" w:cs="Arial Unicode MS"/>
      <w:sz w:val="20"/>
      <w:szCs w:val="20"/>
      <w:lang w:eastAsia="pl-PL"/>
    </w:rPr>
  </w:style>
  <w:style w:type="paragraph" w:customStyle="1" w:styleId="Nagwek21">
    <w:name w:val="Nagłówek 21"/>
    <w:basedOn w:val="Standard"/>
    <w:next w:val="Standard"/>
    <w:uiPriority w:val="99"/>
    <w:rsid w:val="008F0A25"/>
    <w:pPr>
      <w:keepNext/>
      <w:spacing w:before="240" w:after="60"/>
    </w:pPr>
    <w:rPr>
      <w:rFonts w:ascii="Arial" w:hAnsi="Arial" w:cs="Arial"/>
      <w:b/>
      <w:bCs/>
      <w:i/>
      <w:iCs/>
      <w:sz w:val="28"/>
      <w:szCs w:val="28"/>
    </w:rPr>
  </w:style>
  <w:style w:type="paragraph" w:customStyle="1" w:styleId="Standard">
    <w:name w:val="Standard"/>
    <w:rsid w:val="008F0A25"/>
    <w:pPr>
      <w:suppressAutoHyphens/>
      <w:autoSpaceDN w:val="0"/>
      <w:textAlignment w:val="baseline"/>
    </w:pPr>
    <w:rPr>
      <w:rFonts w:ascii="Tahoma" w:eastAsia="Times New Roman" w:hAnsi="Tahoma"/>
      <w:kern w:val="3"/>
      <w:sz w:val="24"/>
      <w:szCs w:val="24"/>
      <w:lang w:eastAsia="zh-CN"/>
    </w:rPr>
  </w:style>
  <w:style w:type="paragraph" w:styleId="Tekstpodstawowywcity2">
    <w:name w:val="Body Text Indent 2"/>
    <w:basedOn w:val="Normalny"/>
    <w:link w:val="Tekstpodstawowywcity2Znak"/>
    <w:uiPriority w:val="99"/>
    <w:semiHidden/>
    <w:rsid w:val="008F0A25"/>
    <w:pPr>
      <w:spacing w:after="0" w:line="240" w:lineRule="auto"/>
      <w:ind w:left="283" w:hanging="283"/>
    </w:pPr>
    <w:rPr>
      <w:rFonts w:ascii="Arial" w:eastAsia="Times New Roman" w:hAnsi="Arial"/>
      <w:szCs w:val="24"/>
      <w:lang w:eastAsia="pl-PL"/>
    </w:rPr>
  </w:style>
  <w:style w:type="character" w:customStyle="1" w:styleId="Tekstpodstawowywcity2Znak">
    <w:name w:val="Tekst podstawowy wcięty 2 Znak"/>
    <w:link w:val="Tekstpodstawowywcity2"/>
    <w:uiPriority w:val="99"/>
    <w:semiHidden/>
    <w:locked/>
    <w:rsid w:val="008F0A25"/>
    <w:rPr>
      <w:rFonts w:ascii="Arial" w:hAnsi="Arial" w:cs="Times New Roman"/>
      <w:sz w:val="24"/>
      <w:szCs w:val="24"/>
      <w:lang w:eastAsia="pl-PL"/>
    </w:rPr>
  </w:style>
  <w:style w:type="paragraph" w:styleId="Tekstprzypisudolnego">
    <w:name w:val="footnote text"/>
    <w:basedOn w:val="Normalny"/>
    <w:link w:val="TekstprzypisudolnegoZnak"/>
    <w:uiPriority w:val="99"/>
    <w:semiHidden/>
    <w:rsid w:val="008F0A25"/>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semiHidden/>
    <w:locked/>
    <w:rsid w:val="008F0A25"/>
    <w:rPr>
      <w:rFonts w:ascii="Times New Roman" w:hAnsi="Times New Roman" w:cs="Times New Roman"/>
      <w:sz w:val="20"/>
      <w:szCs w:val="20"/>
      <w:lang w:eastAsia="pl-PL"/>
    </w:rPr>
  </w:style>
  <w:style w:type="paragraph" w:customStyle="1" w:styleId="Textbody">
    <w:name w:val="Text body"/>
    <w:basedOn w:val="Normalny"/>
    <w:uiPriority w:val="99"/>
    <w:rsid w:val="008F0A25"/>
    <w:pPr>
      <w:widowControl w:val="0"/>
      <w:suppressAutoHyphens/>
      <w:autoSpaceDN w:val="0"/>
      <w:spacing w:after="120" w:line="240" w:lineRule="auto"/>
      <w:textAlignment w:val="baseline"/>
    </w:pPr>
    <w:rPr>
      <w:rFonts w:ascii="Times New Roman" w:hAnsi="Times New Roman" w:cs="Tahoma"/>
      <w:kern w:val="3"/>
      <w:sz w:val="24"/>
      <w:szCs w:val="24"/>
      <w:lang w:eastAsia="pl-PL"/>
    </w:rPr>
  </w:style>
  <w:style w:type="paragraph" w:styleId="Tytu">
    <w:name w:val="Title"/>
    <w:basedOn w:val="Normalny"/>
    <w:link w:val="TytuZnak"/>
    <w:uiPriority w:val="99"/>
    <w:qFormat/>
    <w:rsid w:val="008F0A25"/>
    <w:pPr>
      <w:spacing w:after="0" w:line="240" w:lineRule="auto"/>
      <w:jc w:val="center"/>
    </w:pPr>
    <w:rPr>
      <w:rFonts w:ascii="Arial" w:eastAsia="Times New Roman" w:hAnsi="Arial"/>
      <w:b/>
      <w:sz w:val="20"/>
      <w:szCs w:val="20"/>
      <w:lang w:eastAsia="pl-PL"/>
    </w:rPr>
  </w:style>
  <w:style w:type="character" w:customStyle="1" w:styleId="TytuZnak">
    <w:name w:val="Tytuł Znak"/>
    <w:link w:val="Tytu"/>
    <w:uiPriority w:val="99"/>
    <w:locked/>
    <w:rsid w:val="008F0A25"/>
    <w:rPr>
      <w:rFonts w:ascii="Arial" w:hAnsi="Arial" w:cs="Times New Roman"/>
      <w:b/>
      <w:sz w:val="20"/>
      <w:szCs w:val="20"/>
      <w:lang w:eastAsia="pl-PL"/>
    </w:rPr>
  </w:style>
  <w:style w:type="paragraph" w:styleId="Akapitzlist">
    <w:name w:val="List Paragraph"/>
    <w:basedOn w:val="Normalny"/>
    <w:uiPriority w:val="99"/>
    <w:qFormat/>
    <w:rsid w:val="008F0A25"/>
    <w:pPr>
      <w:ind w:left="720"/>
    </w:pPr>
    <w:rPr>
      <w:rFonts w:eastAsia="Times New Roman"/>
    </w:rPr>
  </w:style>
  <w:style w:type="paragraph" w:customStyle="1" w:styleId="Indeks">
    <w:name w:val="Indeks"/>
    <w:basedOn w:val="Normalny"/>
    <w:uiPriority w:val="99"/>
    <w:rsid w:val="008F0A25"/>
    <w:pPr>
      <w:suppressLineNumbers/>
      <w:suppressAutoHyphens/>
      <w:spacing w:after="0" w:line="240" w:lineRule="auto"/>
    </w:pPr>
    <w:rPr>
      <w:rFonts w:ascii="Times New Roman" w:eastAsia="Times New Roman" w:hAnsi="Times New Roman"/>
      <w:sz w:val="24"/>
      <w:szCs w:val="24"/>
      <w:lang w:eastAsia="ar-SA"/>
    </w:rPr>
  </w:style>
  <w:style w:type="character" w:customStyle="1" w:styleId="Bodytext2">
    <w:name w:val="Body text (2)_"/>
    <w:uiPriority w:val="99"/>
    <w:rsid w:val="008F0A25"/>
    <w:rPr>
      <w:rFonts w:ascii="Arial" w:hAnsi="Arial"/>
      <w:sz w:val="22"/>
      <w:u w:val="none"/>
    </w:rPr>
  </w:style>
  <w:style w:type="paragraph" w:customStyle="1" w:styleId="Bodytext21">
    <w:name w:val="Body text (2)1"/>
    <w:basedOn w:val="Normalny"/>
    <w:uiPriority w:val="99"/>
    <w:rsid w:val="008F0A25"/>
    <w:pPr>
      <w:widowControl w:val="0"/>
      <w:shd w:val="clear" w:color="auto" w:fill="FFFFFF"/>
      <w:spacing w:after="0" w:line="250" w:lineRule="exact"/>
      <w:ind w:hanging="400"/>
    </w:pPr>
    <w:rPr>
      <w:rFonts w:ascii="Arial" w:hAnsi="Arial" w:cs="Arial"/>
      <w:szCs w:val="24"/>
      <w:lang w:eastAsia="pl-PL"/>
    </w:rPr>
  </w:style>
  <w:style w:type="character" w:customStyle="1" w:styleId="Heading2">
    <w:name w:val="Heading #2_"/>
    <w:uiPriority w:val="99"/>
    <w:rsid w:val="008F0A25"/>
    <w:rPr>
      <w:rFonts w:ascii="Arial" w:hAnsi="Arial"/>
      <w:b/>
      <w:i/>
      <w:sz w:val="28"/>
      <w:u w:val="none"/>
    </w:rPr>
  </w:style>
  <w:style w:type="paragraph" w:customStyle="1" w:styleId="Heading20">
    <w:name w:val="Heading #2"/>
    <w:basedOn w:val="Normalny"/>
    <w:uiPriority w:val="99"/>
    <w:rsid w:val="008F0A25"/>
    <w:pPr>
      <w:widowControl w:val="0"/>
      <w:shd w:val="clear" w:color="auto" w:fill="FFFFFF"/>
      <w:spacing w:after="120" w:line="240" w:lineRule="atLeast"/>
      <w:jc w:val="both"/>
      <w:outlineLvl w:val="1"/>
    </w:pPr>
    <w:rPr>
      <w:rFonts w:ascii="Arial" w:hAnsi="Arial" w:cs="Arial"/>
      <w:b/>
      <w:i/>
      <w:sz w:val="28"/>
      <w:szCs w:val="24"/>
      <w:lang w:eastAsia="pl-PL"/>
    </w:rPr>
  </w:style>
  <w:style w:type="character" w:customStyle="1" w:styleId="Teksttreci2">
    <w:name w:val="Tekst treści (2)_"/>
    <w:uiPriority w:val="99"/>
    <w:rsid w:val="008F0A25"/>
    <w:rPr>
      <w:rFonts w:ascii="Arial" w:hAnsi="Arial"/>
      <w:sz w:val="21"/>
      <w:u w:val="none"/>
    </w:rPr>
  </w:style>
  <w:style w:type="paragraph" w:customStyle="1" w:styleId="Teksttreci20">
    <w:name w:val="Tekst treści (2)"/>
    <w:basedOn w:val="Normalny"/>
    <w:uiPriority w:val="99"/>
    <w:rsid w:val="008F0A25"/>
    <w:pPr>
      <w:widowControl w:val="0"/>
      <w:shd w:val="clear" w:color="auto" w:fill="FFFFFF"/>
      <w:spacing w:after="180" w:line="240" w:lineRule="atLeast"/>
      <w:jc w:val="right"/>
    </w:pPr>
    <w:rPr>
      <w:rFonts w:ascii="Arial" w:hAnsi="Arial" w:cs="Arial"/>
      <w:sz w:val="21"/>
      <w:szCs w:val="24"/>
      <w:lang w:eastAsia="pl-PL"/>
    </w:rPr>
  </w:style>
  <w:style w:type="character" w:customStyle="1" w:styleId="Nagwek20">
    <w:name w:val="Nagłówek #2_"/>
    <w:uiPriority w:val="99"/>
    <w:rsid w:val="008F0A25"/>
    <w:rPr>
      <w:rFonts w:ascii="Arial" w:hAnsi="Arial"/>
      <w:b/>
      <w:sz w:val="21"/>
      <w:u w:val="none"/>
    </w:rPr>
  </w:style>
  <w:style w:type="paragraph" w:styleId="Nagwek">
    <w:name w:val="header"/>
    <w:basedOn w:val="Normalny"/>
    <w:link w:val="NagwekZnak"/>
    <w:uiPriority w:val="99"/>
    <w:rsid w:val="008F0A25"/>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link w:val="Nagwek"/>
    <w:uiPriority w:val="99"/>
    <w:locked/>
    <w:rsid w:val="008F0A25"/>
    <w:rPr>
      <w:rFonts w:ascii="Times New Roman" w:hAnsi="Times New Roman" w:cs="Times New Roman"/>
      <w:sz w:val="24"/>
      <w:szCs w:val="24"/>
      <w:lang w:eastAsia="pl-PL"/>
    </w:rPr>
  </w:style>
  <w:style w:type="paragraph" w:styleId="Legenda">
    <w:name w:val="caption"/>
    <w:basedOn w:val="Normalny"/>
    <w:next w:val="Normalny"/>
    <w:uiPriority w:val="99"/>
    <w:qFormat/>
    <w:rsid w:val="008F0A25"/>
    <w:pPr>
      <w:spacing w:after="0" w:line="240" w:lineRule="auto"/>
      <w:jc w:val="center"/>
    </w:pPr>
    <w:rPr>
      <w:rFonts w:ascii="Arial" w:eastAsia="Times New Roman" w:hAnsi="Arial" w:cs="Arial"/>
      <w:b/>
      <w:bCs/>
      <w:szCs w:val="24"/>
      <w:u w:val="single"/>
      <w:lang w:eastAsia="pl-PL"/>
    </w:rPr>
  </w:style>
  <w:style w:type="character" w:styleId="UyteHipercze">
    <w:name w:val="FollowedHyperlink"/>
    <w:uiPriority w:val="99"/>
    <w:semiHidden/>
    <w:rsid w:val="008F0A25"/>
    <w:rPr>
      <w:rFonts w:cs="Times New Roman"/>
      <w:color w:val="800080"/>
      <w:u w:val="single"/>
    </w:rPr>
  </w:style>
  <w:style w:type="paragraph" w:styleId="Lista2">
    <w:name w:val="List 2"/>
    <w:basedOn w:val="Normalny"/>
    <w:uiPriority w:val="99"/>
    <w:semiHidden/>
    <w:rsid w:val="008F0A25"/>
    <w:pPr>
      <w:spacing w:after="0" w:line="240" w:lineRule="auto"/>
      <w:ind w:left="566" w:hanging="283"/>
    </w:pPr>
    <w:rPr>
      <w:rFonts w:ascii="Times New Roman" w:eastAsia="Times New Roman" w:hAnsi="Times New Roman"/>
      <w:sz w:val="24"/>
      <w:szCs w:val="24"/>
      <w:lang w:eastAsia="pl-PL"/>
    </w:rPr>
  </w:style>
  <w:style w:type="paragraph" w:styleId="Mapadokumentu">
    <w:name w:val="Document Map"/>
    <w:basedOn w:val="Normalny"/>
    <w:link w:val="MapadokumentuZnak"/>
    <w:uiPriority w:val="99"/>
    <w:semiHidden/>
    <w:rsid w:val="008F0A25"/>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link w:val="Mapadokumentu"/>
    <w:uiPriority w:val="99"/>
    <w:semiHidden/>
    <w:locked/>
    <w:rsid w:val="008F0A25"/>
    <w:rPr>
      <w:rFonts w:ascii="Tahoma" w:hAnsi="Tahoma" w:cs="Tahoma"/>
      <w:sz w:val="24"/>
      <w:szCs w:val="24"/>
      <w:shd w:val="clear" w:color="auto" w:fill="000080"/>
      <w:lang w:eastAsia="pl-PL"/>
    </w:rPr>
  </w:style>
  <w:style w:type="paragraph" w:styleId="Tekstdymka">
    <w:name w:val="Balloon Text"/>
    <w:basedOn w:val="Normalny"/>
    <w:link w:val="TekstdymkaZnak"/>
    <w:uiPriority w:val="99"/>
    <w:semiHidden/>
    <w:rsid w:val="008F0A25"/>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8F0A25"/>
    <w:rPr>
      <w:rFonts w:ascii="Tahoma" w:hAnsi="Tahoma" w:cs="Tahoma"/>
      <w:sz w:val="16"/>
      <w:szCs w:val="16"/>
      <w:lang w:eastAsia="pl-PL"/>
    </w:rPr>
  </w:style>
  <w:style w:type="paragraph" w:styleId="Stopka">
    <w:name w:val="footer"/>
    <w:basedOn w:val="Normalny"/>
    <w:link w:val="StopkaZnak"/>
    <w:uiPriority w:val="99"/>
    <w:rsid w:val="00191400"/>
    <w:pPr>
      <w:tabs>
        <w:tab w:val="center" w:pos="4536"/>
        <w:tab w:val="right" w:pos="9072"/>
      </w:tabs>
      <w:spacing w:after="0" w:line="240" w:lineRule="auto"/>
    </w:pPr>
  </w:style>
  <w:style w:type="character" w:customStyle="1" w:styleId="StopkaZnak">
    <w:name w:val="Stopka Znak"/>
    <w:link w:val="Stopka"/>
    <w:uiPriority w:val="99"/>
    <w:locked/>
    <w:rsid w:val="00191400"/>
    <w:rPr>
      <w:rFonts w:cs="Times New Roman"/>
    </w:rPr>
  </w:style>
  <w:style w:type="table" w:styleId="Tabela-Siatka">
    <w:name w:val="Table Grid"/>
    <w:basedOn w:val="Standardowy"/>
    <w:uiPriority w:val="99"/>
    <w:rsid w:val="0019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uiPriority w:val="99"/>
    <w:rsid w:val="00EA598F"/>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31">
    <w:name w:val="Tekst podstawowy 31"/>
    <w:basedOn w:val="Normalny"/>
    <w:uiPriority w:val="99"/>
    <w:rsid w:val="00EA598F"/>
    <w:pPr>
      <w:suppressAutoHyphens/>
      <w:spacing w:after="0" w:line="240" w:lineRule="auto"/>
    </w:pPr>
    <w:rPr>
      <w:rFonts w:ascii="Times New Roman" w:eastAsia="Times New Roman" w:hAnsi="Times New Roman"/>
      <w:color w:val="000000"/>
      <w:sz w:val="24"/>
      <w:szCs w:val="20"/>
      <w:lang w:eastAsia="ar-SA"/>
    </w:rPr>
  </w:style>
  <w:style w:type="paragraph" w:customStyle="1" w:styleId="Akapitzlist2">
    <w:name w:val="Akapit z listą2"/>
    <w:basedOn w:val="Normalny"/>
    <w:rsid w:val="00841991"/>
    <w:pPr>
      <w:suppressAutoHyphens/>
      <w:ind w:left="720"/>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81251">
      <w:marLeft w:val="0"/>
      <w:marRight w:val="0"/>
      <w:marTop w:val="0"/>
      <w:marBottom w:val="0"/>
      <w:divBdr>
        <w:top w:val="none" w:sz="0" w:space="0" w:color="auto"/>
        <w:left w:val="none" w:sz="0" w:space="0" w:color="auto"/>
        <w:bottom w:val="none" w:sz="0" w:space="0" w:color="auto"/>
        <w:right w:val="none" w:sz="0" w:space="0" w:color="auto"/>
      </w:divBdr>
    </w:div>
    <w:div w:id="1708681252">
      <w:marLeft w:val="0"/>
      <w:marRight w:val="0"/>
      <w:marTop w:val="0"/>
      <w:marBottom w:val="0"/>
      <w:divBdr>
        <w:top w:val="none" w:sz="0" w:space="0" w:color="auto"/>
        <w:left w:val="none" w:sz="0" w:space="0" w:color="auto"/>
        <w:bottom w:val="none" w:sz="0" w:space="0" w:color="auto"/>
        <w:right w:val="none" w:sz="0" w:space="0" w:color="auto"/>
      </w:divBdr>
    </w:div>
    <w:div w:id="17086812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piatek@szpital.kutn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8AAB-1E7D-4281-8AA3-090776A6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58</Pages>
  <Words>24262</Words>
  <Characters>145578</Characters>
  <Application>Microsoft Office Word</Application>
  <DocSecurity>0</DocSecurity>
  <Lines>1213</Lines>
  <Paragraphs>339</Paragraphs>
  <ScaleCrop>false</ScaleCrop>
  <HeadingPairs>
    <vt:vector size="2" baseType="variant">
      <vt:variant>
        <vt:lpstr>Tytuł</vt:lpstr>
      </vt:variant>
      <vt:variant>
        <vt:i4>1</vt:i4>
      </vt:variant>
    </vt:vector>
  </HeadingPairs>
  <TitlesOfParts>
    <vt:vector size="1" baseType="lpstr">
      <vt:lpstr>Kutno, dn</vt:lpstr>
    </vt:vector>
  </TitlesOfParts>
  <Company>Hewlett-Packard</Company>
  <LinksUpToDate>false</LinksUpToDate>
  <CharactersWithSpaces>169501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Kutno, dn</dc:title>
  <dc:subject/>
  <dc:creator>user</dc:creator>
  <cp:keywords/>
  <dc:description/>
  <cp:lastModifiedBy>user</cp:lastModifiedBy>
  <cp:revision>204</cp:revision>
  <cp:lastPrinted>2018-01-25T08:38:00Z</cp:lastPrinted>
  <dcterms:created xsi:type="dcterms:W3CDTF">2018-01-09T10:11:00Z</dcterms:created>
  <dcterms:modified xsi:type="dcterms:W3CDTF">2018-01-25T09:38:00Z</dcterms:modified>
</cp:coreProperties>
</file>