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09" w:rsidRPr="00162B88" w:rsidRDefault="00F00909" w:rsidP="00F009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>Kutno, dn. 15</w:t>
      </w:r>
      <w:r w:rsidRPr="00162B88">
        <w:rPr>
          <w:rFonts w:ascii="Arial" w:eastAsia="Times New Roman" w:hAnsi="Arial" w:cs="Arial"/>
          <w:szCs w:val="24"/>
          <w:lang w:eastAsia="ar-SA"/>
        </w:rPr>
        <w:t>.12.2017r.</w:t>
      </w:r>
    </w:p>
    <w:p w:rsidR="00F00909" w:rsidRPr="00162B88" w:rsidRDefault="00F00909" w:rsidP="00F0090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283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</w:pPr>
      <w:r w:rsidRPr="00162B88">
        <w:rPr>
          <w:rFonts w:ascii="Arial" w:eastAsia="Times New Roman" w:hAnsi="Arial" w:cs="Arial"/>
          <w:b/>
          <w:color w:val="000000"/>
          <w:sz w:val="28"/>
          <w:szCs w:val="24"/>
          <w:lang w:eastAsia="ar-SA"/>
        </w:rPr>
        <w:t>INFORMACJA</w:t>
      </w:r>
    </w:p>
    <w:p w:rsidR="00F00909" w:rsidRPr="00162B88" w:rsidRDefault="00F00909" w:rsidP="00F009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0909" w:rsidRPr="00162B88" w:rsidRDefault="00F00909" w:rsidP="00F0090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</w:pPr>
      <w:r w:rsidRPr="00162B88"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  <w:t xml:space="preserve">o zmianie treści Specyfikacji Istotnych Warunków Zamówienia i zmianie treści </w:t>
      </w:r>
      <w:r w:rsidRPr="00162B88">
        <w:rPr>
          <w:rFonts w:ascii="Arial" w:eastAsia="Times New Roman" w:hAnsi="Arial" w:cs="Arial"/>
          <w:bCs/>
          <w:szCs w:val="24"/>
          <w:u w:val="single"/>
          <w:lang w:eastAsia="ar-SA"/>
        </w:rPr>
        <w:t>O</w:t>
      </w:r>
      <w:r w:rsidRPr="00162B88"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  <w:t xml:space="preserve">głoszenia o zamówieniu w przetargu </w:t>
      </w:r>
      <w:r w:rsidRPr="00162B88">
        <w:rPr>
          <w:rFonts w:ascii="Arial" w:eastAsia="Times New Roman" w:hAnsi="Arial" w:cs="Arial"/>
          <w:u w:val="single"/>
          <w:lang w:eastAsia="pl-PL"/>
        </w:rPr>
        <w:t>na usługę transportu sanitarnego dla „KSS” Sp. z o.o.</w:t>
      </w:r>
    </w:p>
    <w:p w:rsidR="00F00909" w:rsidRPr="00162B88" w:rsidRDefault="00F00909" w:rsidP="00F0090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162B88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Nr postępowania </w:t>
      </w:r>
      <w:r w:rsidRPr="00162B88">
        <w:rPr>
          <w:rFonts w:ascii="Arial" w:eastAsia="Times New Roman" w:hAnsi="Arial" w:cs="Arial"/>
          <w:b/>
          <w:color w:val="000000"/>
          <w:u w:val="single"/>
          <w:lang w:eastAsia="pl-PL"/>
        </w:rPr>
        <w:t>ZP/30/17</w:t>
      </w:r>
    </w:p>
    <w:p w:rsidR="00F00909" w:rsidRPr="00162B88" w:rsidRDefault="00F00909" w:rsidP="00F0090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Cs w:val="24"/>
          <w:u w:val="single"/>
          <w:lang w:eastAsia="ar-SA"/>
        </w:rPr>
      </w:pPr>
    </w:p>
    <w:p w:rsidR="00F00909" w:rsidRPr="00162B88" w:rsidRDefault="00F00909" w:rsidP="00F0090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Cs/>
          <w:color w:val="000000"/>
          <w:szCs w:val="24"/>
          <w:lang w:eastAsia="ar-SA"/>
        </w:rPr>
      </w:pPr>
      <w:r w:rsidRPr="00162B88">
        <w:rPr>
          <w:rFonts w:ascii="Arial" w:eastAsia="Times New Roman" w:hAnsi="Arial" w:cs="Arial"/>
          <w:bCs/>
          <w:color w:val="000000"/>
          <w:szCs w:val="24"/>
          <w:lang w:eastAsia="ar-SA"/>
        </w:rPr>
        <w:t>„Kutnowski Szpital Samorządowy” Spółka z o.o., ul. Kościuszki 52, 99-300 Kutno, informuje, że:</w:t>
      </w:r>
    </w:p>
    <w:p w:rsidR="00F00909" w:rsidRPr="00162B88" w:rsidRDefault="00F00909" w:rsidP="00F0090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 w:rsidRPr="00162B88">
        <w:rPr>
          <w:rFonts w:ascii="Arial" w:eastAsia="Times New Roman" w:hAnsi="Arial" w:cs="Arial"/>
          <w:bCs/>
          <w:color w:val="000000"/>
          <w:szCs w:val="24"/>
          <w:lang w:eastAsia="ar-SA"/>
        </w:rPr>
        <w:t>na podstawie art. 38 ust 4 ustawy Prawo zamówień publicznych dokonał zmiany treści Specyfikacji Istotnych Warunków Zamówienia:</w:t>
      </w:r>
      <w:r w:rsidRPr="00162B88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</w:p>
    <w:p w:rsidR="00F00909" w:rsidRPr="00162B88" w:rsidRDefault="00F00909" w:rsidP="00F0090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00909" w:rsidRPr="00162B88" w:rsidRDefault="00F00909" w:rsidP="00F0090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162B88">
        <w:rPr>
          <w:rFonts w:ascii="Arial" w:eastAsia="Times New Roman" w:hAnsi="Arial" w:cs="Arial"/>
          <w:b/>
          <w:lang w:eastAsia="ar-SA"/>
        </w:rPr>
        <w:t>W Rozdziale XV SIWZ - Miejsce oraz termin składania i otwarcia ofert, pkt 1 i 2 SIWZ otrzymują brzmienie:</w:t>
      </w:r>
    </w:p>
    <w:p w:rsidR="00F00909" w:rsidRPr="00162B88" w:rsidRDefault="00F00909" w:rsidP="00F00909">
      <w:pPr>
        <w:spacing w:after="0" w:line="240" w:lineRule="auto"/>
        <w:rPr>
          <w:rFonts w:ascii="Arial" w:eastAsia="Times New Roman" w:hAnsi="Arial" w:cs="Arial"/>
          <w:iCs/>
          <w:color w:val="000000"/>
          <w:szCs w:val="20"/>
          <w:lang w:eastAsia="pl-PL"/>
        </w:rPr>
      </w:pPr>
      <w:r w:rsidRPr="00162B88">
        <w:rPr>
          <w:rFonts w:ascii="Arial" w:eastAsia="Times New Roman" w:hAnsi="Arial" w:cs="Arial"/>
          <w:iCs/>
          <w:color w:val="000000"/>
          <w:szCs w:val="20"/>
          <w:lang w:eastAsia="pl-PL"/>
        </w:rPr>
        <w:t xml:space="preserve">1.Oferty należy składać w Kancelarii „Kutnowski Szpital Samorządowy” Spółka z o.o. ul. Kościuszki 52, 99-300 Kutno </w:t>
      </w:r>
      <w:r>
        <w:rPr>
          <w:rFonts w:ascii="Arial" w:eastAsia="Times New Roman" w:hAnsi="Arial" w:cs="Arial"/>
          <w:iCs/>
          <w:color w:val="000000"/>
          <w:szCs w:val="20"/>
          <w:u w:val="single"/>
          <w:lang w:eastAsia="pl-PL"/>
        </w:rPr>
        <w:t>do dnia 19</w:t>
      </w:r>
      <w:r w:rsidRPr="00162B88">
        <w:rPr>
          <w:rFonts w:ascii="Arial" w:eastAsia="Times New Roman" w:hAnsi="Arial" w:cs="Arial"/>
          <w:iCs/>
          <w:color w:val="000000"/>
          <w:szCs w:val="20"/>
          <w:u w:val="single"/>
          <w:lang w:eastAsia="pl-PL"/>
        </w:rPr>
        <w:t>.12.2017r.  do godz. 10</w:t>
      </w:r>
      <w:r w:rsidRPr="00162B88">
        <w:rPr>
          <w:rFonts w:ascii="Arial" w:eastAsia="Times New Roman" w:hAnsi="Arial" w:cs="Arial"/>
          <w:iCs/>
          <w:color w:val="000000"/>
          <w:szCs w:val="20"/>
          <w:u w:val="single"/>
          <w:vertAlign w:val="superscript"/>
          <w:lang w:eastAsia="pl-PL"/>
        </w:rPr>
        <w:t>00</w:t>
      </w:r>
      <w:r w:rsidRPr="00162B88">
        <w:rPr>
          <w:rFonts w:ascii="Arial" w:eastAsia="Times New Roman" w:hAnsi="Arial" w:cs="Arial"/>
          <w:iCs/>
          <w:color w:val="000000"/>
          <w:szCs w:val="20"/>
          <w:u w:val="single"/>
          <w:lang w:eastAsia="pl-PL"/>
        </w:rPr>
        <w:t>.</w:t>
      </w:r>
      <w:r w:rsidRPr="00162B88">
        <w:rPr>
          <w:rFonts w:ascii="Arial" w:eastAsia="Times New Roman" w:hAnsi="Arial" w:cs="Arial"/>
          <w:iCs/>
          <w:color w:val="000000"/>
          <w:szCs w:val="20"/>
          <w:lang w:eastAsia="pl-PL"/>
        </w:rPr>
        <w:t xml:space="preserve"> Dla ofert przesłanych do Zamawiającego liczy się data i godzina dostarczenia oferty do siedziby Zamawiającego – Kancelarii „Kutnowskiego Szpitala Samorządowego” Spółka z o.o.</w:t>
      </w:r>
    </w:p>
    <w:p w:rsidR="00F00909" w:rsidRDefault="00F00909" w:rsidP="00F00909">
      <w:pPr>
        <w:spacing w:after="0" w:line="240" w:lineRule="auto"/>
        <w:rPr>
          <w:rFonts w:ascii="Arial" w:eastAsia="Times New Roman" w:hAnsi="Arial" w:cs="Arial"/>
          <w:iCs/>
          <w:color w:val="000000"/>
          <w:szCs w:val="20"/>
          <w:lang w:eastAsia="pl-PL"/>
        </w:rPr>
      </w:pPr>
      <w:r w:rsidRPr="00162B88">
        <w:rPr>
          <w:rFonts w:ascii="Arial" w:eastAsia="Times New Roman" w:hAnsi="Arial" w:cs="Arial"/>
          <w:iCs/>
          <w:color w:val="000000"/>
          <w:szCs w:val="20"/>
          <w:lang w:eastAsia="pl-PL"/>
        </w:rPr>
        <w:t xml:space="preserve">2.Otwarcie ofert nastąpi </w:t>
      </w:r>
      <w:r>
        <w:rPr>
          <w:rFonts w:ascii="Arial" w:eastAsia="Times New Roman" w:hAnsi="Arial" w:cs="Arial"/>
          <w:iCs/>
          <w:color w:val="000000"/>
          <w:szCs w:val="20"/>
          <w:u w:val="single"/>
          <w:lang w:eastAsia="pl-PL"/>
        </w:rPr>
        <w:t>w dniu 19</w:t>
      </w:r>
      <w:r w:rsidRPr="00162B88">
        <w:rPr>
          <w:rFonts w:ascii="Arial" w:eastAsia="Times New Roman" w:hAnsi="Arial" w:cs="Arial"/>
          <w:iCs/>
          <w:color w:val="000000"/>
          <w:szCs w:val="20"/>
          <w:u w:val="single"/>
          <w:lang w:eastAsia="pl-PL"/>
        </w:rPr>
        <w:t>.12.2017r. o godz. 10</w:t>
      </w:r>
      <w:r w:rsidRPr="00162B88">
        <w:rPr>
          <w:rFonts w:ascii="Arial" w:eastAsia="Times New Roman" w:hAnsi="Arial" w:cs="Arial"/>
          <w:iCs/>
          <w:color w:val="000000"/>
          <w:szCs w:val="20"/>
          <w:u w:val="single"/>
          <w:vertAlign w:val="superscript"/>
          <w:lang w:eastAsia="pl-PL"/>
        </w:rPr>
        <w:t>30</w:t>
      </w:r>
      <w:r w:rsidRPr="00162B88">
        <w:rPr>
          <w:rFonts w:ascii="Arial" w:eastAsia="Times New Roman" w:hAnsi="Arial" w:cs="Arial"/>
          <w:iCs/>
          <w:color w:val="000000"/>
          <w:szCs w:val="20"/>
          <w:vertAlign w:val="superscript"/>
          <w:lang w:eastAsia="pl-PL"/>
        </w:rPr>
        <w:t xml:space="preserve"> </w:t>
      </w:r>
      <w:r w:rsidRPr="00162B88">
        <w:rPr>
          <w:rFonts w:ascii="Arial" w:eastAsia="Times New Roman" w:hAnsi="Arial" w:cs="Arial"/>
          <w:iCs/>
          <w:color w:val="000000"/>
          <w:szCs w:val="20"/>
          <w:lang w:eastAsia="pl-PL"/>
        </w:rPr>
        <w:t>w siedzibie Zamawiającego w małej sali  konferencyjnej nr 08a - niski parter.</w:t>
      </w:r>
    </w:p>
    <w:p w:rsidR="00F00909" w:rsidRPr="00162B88" w:rsidRDefault="00F00909" w:rsidP="00F00909">
      <w:pPr>
        <w:spacing w:after="0" w:line="240" w:lineRule="auto"/>
        <w:rPr>
          <w:rFonts w:ascii="Arial" w:eastAsia="Times New Roman" w:hAnsi="Arial" w:cs="Arial"/>
          <w:iCs/>
          <w:color w:val="000000"/>
          <w:szCs w:val="20"/>
          <w:lang w:eastAsia="pl-PL"/>
        </w:rPr>
      </w:pPr>
    </w:p>
    <w:p w:rsidR="00F00909" w:rsidRPr="00162B88" w:rsidRDefault="00F00909" w:rsidP="00F0090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162B88">
        <w:rPr>
          <w:rFonts w:ascii="Arial" w:eastAsia="Times New Roman" w:hAnsi="Arial" w:cs="Arial"/>
          <w:b/>
          <w:bCs/>
          <w:szCs w:val="24"/>
          <w:lang w:eastAsia="ar-SA"/>
        </w:rPr>
        <w:t>W ogłoszeniu o zamówieniu umieszczonym w siedzibie i na stronie internetowej Zamawiającego:</w:t>
      </w:r>
      <w:r w:rsidRPr="00162B88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162B88">
        <w:rPr>
          <w:rFonts w:ascii="Arial" w:eastAsia="Times New Roman" w:hAnsi="Arial" w:cs="Arial"/>
          <w:b/>
          <w:lang w:eastAsia="ar-SA"/>
        </w:rPr>
        <w:t>pkt 12 otrzymuje brzmienie:</w:t>
      </w:r>
    </w:p>
    <w:p w:rsidR="00F00909" w:rsidRPr="00162B88" w:rsidRDefault="00F00909" w:rsidP="00F009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2B88">
        <w:rPr>
          <w:rFonts w:ascii="Arial" w:eastAsia="Times New Roman" w:hAnsi="Arial" w:cs="Arial"/>
          <w:bCs/>
          <w:szCs w:val="20"/>
          <w:lang w:eastAsia="ar-SA"/>
        </w:rPr>
        <w:t xml:space="preserve">„Oferty należy składać w siedzibie Zamawiającego - Kancelaria </w:t>
      </w:r>
      <w:r w:rsidRPr="00162B88">
        <w:rPr>
          <w:rFonts w:ascii="Arial" w:eastAsia="Times New Roman" w:hAnsi="Arial" w:cs="Arial"/>
          <w:bCs/>
          <w:szCs w:val="24"/>
          <w:lang w:eastAsia="ar-SA"/>
        </w:rPr>
        <w:t xml:space="preserve">„Kutnowski Szpital Samorządowy” Sp. z o.o. do dnia </w:t>
      </w:r>
      <w:r>
        <w:rPr>
          <w:rFonts w:ascii="Arial" w:eastAsia="Times New Roman" w:hAnsi="Arial" w:cs="Arial"/>
          <w:b/>
          <w:szCs w:val="24"/>
          <w:lang w:eastAsia="ar-SA"/>
        </w:rPr>
        <w:t>19</w:t>
      </w:r>
      <w:r w:rsidRPr="00162B88">
        <w:rPr>
          <w:rFonts w:ascii="Arial" w:eastAsia="Times New Roman" w:hAnsi="Arial" w:cs="Arial"/>
          <w:b/>
          <w:szCs w:val="24"/>
          <w:lang w:eastAsia="ar-SA"/>
        </w:rPr>
        <w:t>.12.2017r.</w:t>
      </w:r>
      <w:r w:rsidRPr="00162B88">
        <w:rPr>
          <w:rFonts w:ascii="Arial" w:eastAsia="Times New Roman" w:hAnsi="Arial" w:cs="Arial"/>
          <w:bCs/>
          <w:szCs w:val="24"/>
          <w:lang w:eastAsia="ar-SA"/>
        </w:rPr>
        <w:t xml:space="preserve"> do godz. </w:t>
      </w:r>
      <w:r w:rsidRPr="00162B88">
        <w:rPr>
          <w:rFonts w:ascii="Arial" w:eastAsia="Times New Roman" w:hAnsi="Arial" w:cs="Arial"/>
          <w:b/>
          <w:szCs w:val="24"/>
          <w:lang w:eastAsia="ar-SA"/>
        </w:rPr>
        <w:t>10</w:t>
      </w:r>
      <w:r w:rsidRPr="00162B88">
        <w:rPr>
          <w:rFonts w:ascii="Arial" w:eastAsia="Times New Roman" w:hAnsi="Arial" w:cs="Arial"/>
          <w:b/>
          <w:szCs w:val="24"/>
          <w:vertAlign w:val="superscript"/>
          <w:lang w:eastAsia="ar-SA"/>
        </w:rPr>
        <w:t>00</w:t>
      </w:r>
      <w:r w:rsidRPr="00162B88">
        <w:rPr>
          <w:rFonts w:ascii="Arial" w:eastAsia="Times New Roman" w:hAnsi="Arial" w:cs="Arial"/>
          <w:bCs/>
          <w:szCs w:val="24"/>
          <w:lang w:eastAsia="ar-SA"/>
        </w:rPr>
        <w:t xml:space="preserve">. Komisyjne otwarcie ofert nastąpi w dniu </w:t>
      </w:r>
      <w:r>
        <w:rPr>
          <w:rFonts w:ascii="Arial" w:eastAsia="Times New Roman" w:hAnsi="Arial" w:cs="Arial"/>
          <w:b/>
          <w:szCs w:val="24"/>
          <w:lang w:eastAsia="ar-SA"/>
        </w:rPr>
        <w:t>19</w:t>
      </w:r>
      <w:r w:rsidRPr="00162B88">
        <w:rPr>
          <w:rFonts w:ascii="Arial" w:eastAsia="Times New Roman" w:hAnsi="Arial" w:cs="Arial"/>
          <w:b/>
          <w:szCs w:val="24"/>
          <w:lang w:eastAsia="ar-SA"/>
        </w:rPr>
        <w:t>.12.2017r.</w:t>
      </w:r>
      <w:r w:rsidRPr="00162B88">
        <w:rPr>
          <w:rFonts w:ascii="Arial" w:eastAsia="Times New Roman" w:hAnsi="Arial" w:cs="Arial"/>
          <w:bCs/>
          <w:szCs w:val="24"/>
          <w:lang w:eastAsia="ar-SA"/>
        </w:rPr>
        <w:t xml:space="preserve"> godz. </w:t>
      </w:r>
      <w:r w:rsidRPr="00162B88">
        <w:rPr>
          <w:rFonts w:ascii="Arial" w:eastAsia="Times New Roman" w:hAnsi="Arial" w:cs="Arial"/>
          <w:b/>
          <w:szCs w:val="24"/>
          <w:lang w:eastAsia="ar-SA"/>
        </w:rPr>
        <w:t>10</w:t>
      </w:r>
      <w:r w:rsidRPr="00162B88">
        <w:rPr>
          <w:rFonts w:ascii="Arial" w:eastAsia="Times New Roman" w:hAnsi="Arial" w:cs="Arial"/>
          <w:b/>
          <w:szCs w:val="24"/>
          <w:vertAlign w:val="superscript"/>
          <w:lang w:eastAsia="ar-SA"/>
        </w:rPr>
        <w:t>30</w:t>
      </w:r>
      <w:r w:rsidRPr="00162B88">
        <w:rPr>
          <w:rFonts w:ascii="Arial" w:eastAsia="Times New Roman" w:hAnsi="Arial" w:cs="Arial"/>
          <w:bCs/>
          <w:szCs w:val="24"/>
          <w:lang w:eastAsia="ar-SA"/>
        </w:rPr>
        <w:t xml:space="preserve"> w siedzibie Zamawiającego w małej Sali konferencyjnej nr 08a – niski parter”.</w:t>
      </w:r>
    </w:p>
    <w:p w:rsidR="00F00909" w:rsidRDefault="00F00909" w:rsidP="00F00909"/>
    <w:p w:rsidR="00F00909" w:rsidRPr="00162B88" w:rsidRDefault="00F00909" w:rsidP="00F0090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162B88">
        <w:rPr>
          <w:rFonts w:ascii="Arial" w:eastAsia="Times New Roman" w:hAnsi="Arial" w:cs="Arial"/>
          <w:bCs/>
          <w:szCs w:val="24"/>
          <w:lang w:eastAsia="ar-SA"/>
        </w:rPr>
        <w:t>W  ogłoszeniu zamieszczonym w Biuletynie Zamówień Publicznych w sekcji IV.6.2)</w:t>
      </w:r>
      <w:r w:rsidRPr="00162B88">
        <w:rPr>
          <w:rFonts w:ascii="Arial" w:eastAsia="Times New Roman" w:hAnsi="Arial" w:cs="Arial"/>
          <w:szCs w:val="24"/>
          <w:lang w:eastAsia="ar-SA"/>
        </w:rPr>
        <w:t xml:space="preserve"> Termin składania ofert lub wniosków o dopuszczenie do udziału w postępowaniu </w:t>
      </w:r>
      <w:r w:rsidRPr="00162B88">
        <w:rPr>
          <w:rFonts w:ascii="Arial" w:eastAsia="Times New Roman" w:hAnsi="Arial" w:cs="Arial"/>
          <w:bCs/>
          <w:szCs w:val="24"/>
          <w:lang w:eastAsia="ar-SA"/>
        </w:rPr>
        <w:t>otrzymuje nowe brzmienie:</w:t>
      </w:r>
    </w:p>
    <w:p w:rsidR="00F00909" w:rsidRPr="00162B88" w:rsidRDefault="00F00909" w:rsidP="00F0090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162B88">
        <w:rPr>
          <w:rFonts w:ascii="Arial" w:eastAsia="Times New Roman" w:hAnsi="Arial" w:cs="Arial"/>
          <w:b/>
          <w:bCs/>
          <w:lang w:eastAsia="ar-SA"/>
        </w:rPr>
        <w:t>Data: 201</w:t>
      </w:r>
      <w:r>
        <w:rPr>
          <w:rFonts w:ascii="Arial" w:eastAsia="Times New Roman" w:hAnsi="Arial" w:cs="Arial"/>
          <w:b/>
          <w:bCs/>
          <w:lang w:eastAsia="ar-SA"/>
        </w:rPr>
        <w:t>7-12-19</w:t>
      </w:r>
      <w:r w:rsidRPr="00162B88">
        <w:rPr>
          <w:rFonts w:ascii="Arial" w:eastAsia="Times New Roman" w:hAnsi="Arial" w:cs="Arial"/>
          <w:b/>
          <w:bCs/>
          <w:lang w:eastAsia="ar-SA"/>
        </w:rPr>
        <w:t>, godzina: 10:00</w:t>
      </w:r>
    </w:p>
    <w:p w:rsidR="00F00909" w:rsidRDefault="00F00909" w:rsidP="00F00909"/>
    <w:p w:rsidR="00F00909" w:rsidRDefault="00F00909" w:rsidP="00F00909"/>
    <w:p w:rsidR="00F00909" w:rsidRPr="00162B88" w:rsidRDefault="00F00909" w:rsidP="00F00909">
      <w:pPr>
        <w:suppressAutoHyphens/>
        <w:spacing w:after="0" w:line="252" w:lineRule="auto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 xml:space="preserve">                                                                                 </w:t>
      </w:r>
      <w:r w:rsidRPr="00162B88">
        <w:rPr>
          <w:rFonts w:ascii="Arial" w:eastAsia="Times New Roman" w:hAnsi="Arial" w:cs="Arial"/>
          <w:szCs w:val="24"/>
          <w:lang w:eastAsia="ar-SA"/>
        </w:rPr>
        <w:t>Podpisał:</w:t>
      </w:r>
    </w:p>
    <w:p w:rsidR="00F00909" w:rsidRPr="007F6B53" w:rsidRDefault="00F00909" w:rsidP="00F00909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F6B5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F00909" w:rsidRPr="007F6B53" w:rsidRDefault="00F00909" w:rsidP="00F00909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F6B5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F00909" w:rsidRPr="007F6B53" w:rsidRDefault="00F00909" w:rsidP="00F00909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7F6B53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F00909" w:rsidRPr="007F6B53" w:rsidRDefault="00F00909" w:rsidP="00F00909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7F6B53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F00909" w:rsidRPr="007F6B53" w:rsidRDefault="00F00909" w:rsidP="00F00909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7F6B53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F00909" w:rsidRPr="007F6B53" w:rsidRDefault="00F00909" w:rsidP="00F00909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7F6B53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7F6B53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F00909" w:rsidRDefault="00F00909" w:rsidP="00F00909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F00909" w:rsidRDefault="00F00909" w:rsidP="00F00909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F00909" w:rsidRDefault="00F00909" w:rsidP="00F00909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F00909" w:rsidRDefault="00F00909" w:rsidP="00F00909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F00909" w:rsidRDefault="00F00909" w:rsidP="00F00909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F00909" w:rsidRPr="00162B88" w:rsidRDefault="00F00909" w:rsidP="00F00909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</w:p>
    <w:p w:rsidR="00F00909" w:rsidRPr="00162B88" w:rsidRDefault="00F00909" w:rsidP="00F00909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4"/>
          <w:lang w:eastAsia="ar-SA"/>
        </w:rPr>
      </w:pPr>
      <w:r w:rsidRPr="00162B88">
        <w:rPr>
          <w:rFonts w:ascii="Arial" w:eastAsia="Calibri" w:hAnsi="Arial" w:cs="Arial"/>
          <w:sz w:val="20"/>
          <w:szCs w:val="24"/>
          <w:lang w:eastAsia="ar-SA"/>
        </w:rPr>
        <w:t xml:space="preserve">Zmianę treści ogłoszenia zamieszczono: </w:t>
      </w:r>
    </w:p>
    <w:p w:rsidR="00F00909" w:rsidRPr="00162B88" w:rsidRDefault="00F00909" w:rsidP="00F00909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162B88">
        <w:rPr>
          <w:rFonts w:ascii="Arial" w:eastAsia="Calibri" w:hAnsi="Arial" w:cs="Arial"/>
          <w:sz w:val="20"/>
          <w:szCs w:val="24"/>
          <w:lang w:eastAsia="ar-SA"/>
        </w:rPr>
        <w:t>- w Biuletynie</w:t>
      </w:r>
      <w:r>
        <w:rPr>
          <w:rFonts w:ascii="Arial" w:eastAsia="Calibri" w:hAnsi="Arial" w:cs="Arial"/>
          <w:sz w:val="20"/>
          <w:szCs w:val="24"/>
          <w:lang w:eastAsia="ar-SA"/>
        </w:rPr>
        <w:t xml:space="preserve"> ZP pod nr 500076181</w:t>
      </w:r>
      <w:r w:rsidRPr="00162B88">
        <w:rPr>
          <w:rFonts w:ascii="Arial" w:eastAsia="Calibri" w:hAnsi="Arial" w:cs="Arial"/>
          <w:sz w:val="20"/>
          <w:szCs w:val="24"/>
          <w:lang w:eastAsia="ar-SA"/>
        </w:rPr>
        <w:t xml:space="preserve"> – </w:t>
      </w:r>
      <w:r>
        <w:rPr>
          <w:rFonts w:ascii="Arial" w:eastAsia="Calibri" w:hAnsi="Arial" w:cs="Arial"/>
          <w:sz w:val="20"/>
          <w:szCs w:val="24"/>
          <w:lang w:eastAsia="ar-SA"/>
        </w:rPr>
        <w:t>N – 2017 w dniu 15.12.2017r.</w:t>
      </w:r>
    </w:p>
    <w:p w:rsidR="00F00909" w:rsidRPr="00162B88" w:rsidRDefault="00F00909" w:rsidP="00F0090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162B88">
        <w:rPr>
          <w:rFonts w:ascii="Arial" w:eastAsia="Times New Roman" w:hAnsi="Arial" w:cs="Arial"/>
          <w:sz w:val="20"/>
          <w:szCs w:val="24"/>
          <w:lang w:eastAsia="ar-SA"/>
        </w:rPr>
        <w:t xml:space="preserve">- na stronie internetowej i tablicy ogłoszeń Zamawiającego w </w:t>
      </w:r>
      <w:r>
        <w:rPr>
          <w:rFonts w:ascii="Arial" w:eastAsia="Times New Roman" w:hAnsi="Arial" w:cs="Arial"/>
          <w:sz w:val="20"/>
          <w:szCs w:val="24"/>
          <w:lang w:eastAsia="ar-SA"/>
        </w:rPr>
        <w:t>dniu 15.12.2017r.</w:t>
      </w:r>
    </w:p>
    <w:p w:rsidR="00F00909" w:rsidRPr="00162B88" w:rsidRDefault="00F00909" w:rsidP="00F0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0909" w:rsidRDefault="00F00909" w:rsidP="00F00909"/>
    <w:p w:rsidR="00C10010" w:rsidRDefault="00C10010">
      <w:bookmarkStart w:id="0" w:name="_GoBack"/>
      <w:bookmarkEnd w:id="0"/>
    </w:p>
    <w:sectPr w:rsidR="00C10010" w:rsidSect="00D34920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09"/>
    <w:rsid w:val="00C10010"/>
    <w:rsid w:val="00F0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2017-12-15T11:43:00Z</dcterms:created>
  <dcterms:modified xsi:type="dcterms:W3CDTF">2017-12-15T11:44:00Z</dcterms:modified>
</cp:coreProperties>
</file>